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D269DD" w:rsidRDefault="003E07C7" w:rsidP="004F3091">
      <w:pPr>
        <w:tabs>
          <w:tab w:val="left" w:pos="-382"/>
        </w:tabs>
        <w:bidi/>
        <w:ind w:left="-524" w:right="-426" w:firstLine="142"/>
        <w:jc w:val="center"/>
        <w:rPr>
          <w:rFonts w:asciiTheme="minorBidi" w:hAnsiTheme="minorBidi" w:cstheme="minorBidi"/>
          <w:b/>
          <w:bCs/>
          <w:sz w:val="28"/>
          <w:szCs w:val="28"/>
          <w:u w:val="single"/>
          <w:rtl/>
          <w:lang w:bidi="he-IL"/>
        </w:rPr>
      </w:pPr>
      <w:r w:rsidRPr="00D269DD">
        <w:rPr>
          <w:rFonts w:asciiTheme="minorBidi" w:hAnsiTheme="minorBidi" w:cstheme="minorBidi" w:hint="cs"/>
          <w:sz w:val="28"/>
          <w:szCs w:val="28"/>
          <w:u w:val="single"/>
          <w:rtl/>
          <w:lang w:bidi="he-IL"/>
        </w:rPr>
        <w:t>מוזיקולוגיה-לימודי תואר ראשון</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hint="cs"/>
          <w:sz w:val="28"/>
          <w:szCs w:val="28"/>
          <w:rtl/>
          <w:lang w:bidi="he-I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rtl/>
          <w:lang w:bidi="he-IL"/>
        </w:rPr>
        <w:t xml:space="preserve">     </w:t>
      </w:r>
      <w:r w:rsidRPr="00D269DD">
        <w:rPr>
          <w:rFonts w:asciiTheme="minorBidi" w:hAnsiTheme="minorBidi" w:cstheme="minorBidi"/>
          <w:sz w:val="28"/>
          <w:szCs w:val="28"/>
          <w:rtl/>
        </w:rPr>
        <w:t xml:space="preserve"> </w:t>
      </w:r>
      <w:r w:rsidRPr="00D269DD">
        <w:rPr>
          <w:rFonts w:asciiTheme="minorBidi" w:hAnsiTheme="minorBidi" w:cstheme="minorBidi"/>
          <w:sz w:val="28"/>
          <w:szCs w:val="28"/>
          <w:u w:val="single"/>
          <w:rtl/>
          <w:lang w:bidi="he-IL"/>
        </w:rPr>
        <w:t xml:space="preserve"> </w:t>
      </w:r>
      <w:r w:rsidRPr="00D269DD">
        <w:rPr>
          <w:rFonts w:asciiTheme="minorBidi" w:hAnsiTheme="minorBidi" w:cstheme="minorBidi" w:hint="cs"/>
          <w:sz w:val="28"/>
          <w:szCs w:val="28"/>
          <w:u w:val="single"/>
          <w:rtl/>
          <w:lang w:bidi="he-IL"/>
        </w:rPr>
        <w:t>הקריה האקדמית,</w:t>
      </w:r>
      <w:r w:rsidRPr="00D269DD">
        <w:rPr>
          <w:rFonts w:asciiTheme="minorBidi" w:hAnsiTheme="minorBidi" w:cstheme="minorBidi"/>
          <w:sz w:val="28"/>
          <w:szCs w:val="28"/>
          <w:u w:val="single"/>
          <w:rtl/>
        </w:rPr>
        <w:t xml:space="preserve"> </w:t>
      </w:r>
      <w:r w:rsidRPr="00D269DD">
        <w:rPr>
          <w:rFonts w:asciiTheme="minorBidi" w:hAnsiTheme="minorBidi" w:cstheme="minorBidi" w:hint="cs"/>
          <w:sz w:val="28"/>
          <w:szCs w:val="28"/>
          <w:u w:val="single"/>
          <w:rtl/>
          <w:lang w:bidi="he-IL"/>
        </w:rPr>
        <w:t>אונו</w:t>
      </w:r>
      <w:r w:rsidRPr="00D269DD">
        <w:rPr>
          <w:rFonts w:asciiTheme="minorBidi" w:hAnsiTheme="minorBidi" w:cstheme="minorBidi"/>
          <w:sz w:val="28"/>
          <w:szCs w:val="28"/>
          <w:u w:val="single"/>
          <w:rtl/>
          <w:lang w:bidi="he-IL"/>
        </w:rPr>
        <w:t xml:space="preserve"> </w:t>
      </w:r>
      <w:r w:rsidRPr="00D269DD">
        <w:rPr>
          <w:rFonts w:asciiTheme="minorBidi" w:hAnsiTheme="minorBidi" w:cstheme="minorBidi"/>
          <w:sz w:val="28"/>
          <w:szCs w:val="28"/>
          <w:u w:val="single"/>
          <w:rtl/>
        </w:rPr>
        <w:t>201</w:t>
      </w:r>
      <w:r w:rsidRPr="00D269DD">
        <w:rPr>
          <w:rFonts w:asciiTheme="minorBidi" w:hAnsiTheme="minorBidi" w:cstheme="minorBidi" w:hint="cs"/>
          <w:sz w:val="28"/>
          <w:szCs w:val="28"/>
          <w:u w:val="single"/>
          <w:rtl/>
          <w:lang w:bidi="he-IL"/>
        </w:rPr>
        <w:t>7</w:t>
      </w:r>
    </w:p>
    <w:p w:rsidR="003E07C7" w:rsidRPr="00D269DD" w:rsidRDefault="003E07C7" w:rsidP="004F3091">
      <w:pPr>
        <w:tabs>
          <w:tab w:val="left" w:pos="-382"/>
        </w:tabs>
        <w:bidi/>
        <w:ind w:left="-524" w:right="-426" w:firstLine="142"/>
        <w:rPr>
          <w:rFonts w:asciiTheme="minorBidi" w:hAnsiTheme="minorBidi" w:cstheme="minorBidi"/>
          <w:sz w:val="36"/>
          <w:szCs w:val="36"/>
          <w:rtl/>
          <w:lang w:bidi="he-IL"/>
        </w:rPr>
      </w:pPr>
      <w:r w:rsidRPr="00D269DD">
        <w:rPr>
          <w:rFonts w:asciiTheme="minorBidi" w:hAnsiTheme="minorBidi" w:cstheme="minorBidi" w:hint="cs"/>
          <w:sz w:val="22"/>
          <w:szCs w:val="22"/>
          <w:rtl/>
          <w:lang w:bidi="he-IL"/>
        </w:rPr>
        <w:t xml:space="preserve">      </w:t>
      </w:r>
      <w:r w:rsidRPr="00D269DD">
        <w:rPr>
          <w:rFonts w:ascii="David,Bold" w:eastAsiaTheme="minorHAnsi" w:hAnsiTheme="minorHAnsi" w:cs="David,Bold" w:hint="cs"/>
          <w:b/>
          <w:bCs/>
          <w:sz w:val="22"/>
          <w:szCs w:val="22"/>
          <w:rtl/>
          <w:lang w:bidi="he-IL"/>
        </w:rPr>
        <w:t>במוסיקה</w:t>
      </w:r>
      <w:r w:rsidRPr="00D269DD">
        <w:rPr>
          <w:rFonts w:ascii="David,Bold" w:eastAsiaTheme="minorHAnsi" w:hAnsiTheme="minorHAnsi" w:cs="David,Bold"/>
          <w:b/>
          <w:bCs/>
          <w:sz w:val="22"/>
          <w:szCs w:val="22"/>
          <w:lang w:bidi="he-IL"/>
        </w:rPr>
        <w:t xml:space="preserve"> </w:t>
      </w:r>
      <w:r w:rsidRPr="00D269DD">
        <w:rPr>
          <w:rFonts w:ascii="David,Bold" w:eastAsiaTheme="minorHAnsi" w:hAnsiTheme="minorHAnsi" w:cs="David,Bold" w:hint="cs"/>
          <w:b/>
          <w:bCs/>
          <w:sz w:val="22"/>
          <w:szCs w:val="22"/>
          <w:rtl/>
          <w:lang w:bidi="he-IL"/>
        </w:rPr>
        <w:t>רב</w:t>
      </w:r>
      <w:r w:rsidRPr="00D269DD">
        <w:rPr>
          <w:rFonts w:ascii="David,Bold" w:eastAsiaTheme="minorHAnsi" w:hAnsiTheme="minorHAnsi" w:cs="David,Bold"/>
          <w:b/>
          <w:bCs/>
          <w:sz w:val="22"/>
          <w:szCs w:val="22"/>
          <w:lang w:bidi="he-IL"/>
        </w:rPr>
        <w:t xml:space="preserve"> </w:t>
      </w:r>
      <w:r w:rsidRPr="00D269DD">
        <w:rPr>
          <w:rFonts w:ascii="David,Bold" w:eastAsiaTheme="minorHAnsi" w:hAnsiTheme="minorHAnsi" w:cs="David,Bold" w:hint="cs"/>
          <w:b/>
          <w:bCs/>
          <w:sz w:val="22"/>
          <w:szCs w:val="22"/>
          <w:rtl/>
          <w:lang w:bidi="he-IL"/>
        </w:rPr>
        <w:t xml:space="preserve">תחומית </w:t>
      </w:r>
      <w:r w:rsidRPr="00D269DD">
        <w:rPr>
          <w:rFonts w:eastAsiaTheme="minorHAnsi"/>
          <w:lang w:bidi="he-IL"/>
        </w:rPr>
        <w:t xml:space="preserve"> </w:t>
      </w:r>
      <w:proofErr w:type="spellStart"/>
      <w:r w:rsidRPr="00D269DD">
        <w:rPr>
          <w:rFonts w:ascii="Arial" w:eastAsiaTheme="minorHAnsi" w:hAnsi="Arial" w:cs="Arial"/>
          <w:b/>
          <w:bCs/>
          <w:sz w:val="22"/>
          <w:szCs w:val="22"/>
          <w:lang w:bidi="he-IL"/>
        </w:rPr>
        <w:t>B.Mus</w:t>
      </w:r>
      <w:proofErr w:type="spellEnd"/>
      <w:r w:rsidRPr="00D269DD">
        <w:rPr>
          <w:rFonts w:ascii="Arial" w:eastAsiaTheme="minorHAnsi" w:hAnsi="Arial" w:cs="Arial" w:hint="cs"/>
          <w:b/>
          <w:bCs/>
          <w:sz w:val="22"/>
          <w:szCs w:val="22"/>
          <w:rtl/>
          <w:lang w:bidi="he-IL"/>
        </w:rPr>
        <w:t xml:space="preserve">                                                           בית הספר למוזיקה ע"ש ג'ונתן ווהל</w:t>
      </w: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4F3091">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4F3091">
      <w:pPr>
        <w:tabs>
          <w:tab w:val="left" w:pos="-382"/>
        </w:tabs>
        <w:bidi/>
        <w:ind w:left="-524" w:right="-426" w:firstLine="142"/>
        <w:jc w:val="center"/>
        <w:rPr>
          <w:rFonts w:asciiTheme="minorBidi" w:hAnsiTheme="minorBidi" w:cstheme="minorBidi"/>
          <w:b/>
          <w:bCs/>
          <w:sz w:val="44"/>
          <w:szCs w:val="44"/>
          <w:rtl/>
          <w:lang w:bidi="he-IL"/>
        </w:rPr>
      </w:pPr>
      <w:r w:rsidRPr="00D269DD">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D269DD">
        <w:rPr>
          <w:rFonts w:asciiTheme="minorBidi" w:hAnsiTheme="minorBidi" w:cstheme="minorBidi"/>
          <w:b/>
          <w:bCs/>
          <w:sz w:val="44"/>
          <w:szCs w:val="44"/>
          <w:rtl/>
          <w:lang w:bidi="he-IL"/>
        </w:rPr>
        <w:t xml:space="preserve"> </w:t>
      </w:r>
    </w:p>
    <w:p w:rsidR="003E07C7" w:rsidRPr="00D269DD" w:rsidRDefault="003E07C7" w:rsidP="004F3091">
      <w:pPr>
        <w:tabs>
          <w:tab w:val="left" w:pos="-382"/>
        </w:tabs>
        <w:bidi/>
        <w:ind w:left="-524" w:right="-426" w:firstLine="142"/>
        <w:jc w:val="center"/>
        <w:rPr>
          <w:rFonts w:asciiTheme="minorBidi" w:hAnsiTheme="minorBidi" w:cstheme="minorBidi"/>
          <w:b/>
          <w:bCs/>
          <w:sz w:val="44"/>
          <w:szCs w:val="44"/>
          <w:rtl/>
          <w:lang w:bidi="he-IL"/>
        </w:rPr>
      </w:pPr>
    </w:p>
    <w:p w:rsidR="003E07C7" w:rsidRPr="00D269DD" w:rsidRDefault="003E07C7" w:rsidP="004F3091">
      <w:pPr>
        <w:tabs>
          <w:tab w:val="left" w:pos="-382"/>
        </w:tabs>
        <w:bidi/>
        <w:ind w:left="-524" w:right="-426" w:firstLine="142"/>
        <w:jc w:val="center"/>
        <w:rPr>
          <w:rFonts w:asciiTheme="minorBidi" w:hAnsiTheme="minorBidi" w:cstheme="minorBidi"/>
          <w:sz w:val="40"/>
          <w:szCs w:val="40"/>
          <w:rtl/>
          <w:lang w:bidi="he-IL"/>
        </w:rPr>
      </w:pPr>
      <w:r w:rsidRPr="00D269DD">
        <w:rPr>
          <w:rFonts w:asciiTheme="minorBidi" w:hAnsiTheme="minorBidi" w:cstheme="minorBidi"/>
          <w:b/>
          <w:bCs/>
          <w:sz w:val="40"/>
          <w:szCs w:val="40"/>
          <w:rtl/>
          <w:lang w:bidi="he-IL"/>
        </w:rPr>
        <w:t xml:space="preserve"> </w:t>
      </w:r>
    </w:p>
    <w:p w:rsidR="003E07C7" w:rsidRPr="00D269DD" w:rsidRDefault="003E07C7" w:rsidP="004F3091">
      <w:pPr>
        <w:tabs>
          <w:tab w:val="left" w:pos="-382"/>
        </w:tabs>
        <w:bidi/>
        <w:ind w:left="-524" w:right="-426" w:firstLine="142"/>
        <w:jc w:val="center"/>
        <w:rPr>
          <w:rFonts w:asciiTheme="minorBidi" w:hAnsiTheme="minorBidi" w:cstheme="minorBidi"/>
          <w:b/>
          <w:bCs/>
          <w:sz w:val="40"/>
          <w:szCs w:val="40"/>
          <w:rtl/>
          <w:lang w:bidi="he-IL"/>
        </w:rPr>
      </w:pPr>
    </w:p>
    <w:p w:rsidR="003E07C7" w:rsidRPr="00D269DD" w:rsidRDefault="003E07C7" w:rsidP="004F3091">
      <w:pPr>
        <w:tabs>
          <w:tab w:val="left" w:pos="-382"/>
        </w:tabs>
        <w:bidi/>
        <w:ind w:left="-524" w:right="-426" w:firstLine="142"/>
        <w:jc w:val="center"/>
        <w:rPr>
          <w:b/>
          <w:bCs/>
          <w:sz w:val="44"/>
          <w:szCs w:val="44"/>
          <w:u w:val="single"/>
          <w:rtl/>
          <w:lang w:bidi="he-IL"/>
        </w:rPr>
      </w:pPr>
      <w:r w:rsidRPr="00D269DD">
        <w:rPr>
          <w:rFonts w:asciiTheme="minorBidi" w:hAnsiTheme="minorBidi" w:cstheme="minorBidi" w:hint="cs"/>
          <w:b/>
          <w:bCs/>
          <w:sz w:val="44"/>
          <w:szCs w:val="44"/>
          <w:u w:val="single"/>
          <w:rtl/>
          <w:lang w:bidi="he-IL"/>
        </w:rPr>
        <w:t>המכללה האקדמית קרית אונו</w:t>
      </w:r>
      <w:r w:rsidRPr="00D269DD">
        <w:rPr>
          <w:rFonts w:asciiTheme="minorBidi" w:hAnsiTheme="minorBidi" w:cstheme="minorBidi"/>
          <w:b/>
          <w:bCs/>
          <w:sz w:val="44"/>
          <w:szCs w:val="44"/>
          <w:u w:val="single"/>
          <w:rtl/>
          <w:lang w:bidi="he-IL"/>
        </w:rPr>
        <w:t xml:space="preserve"> </w:t>
      </w:r>
    </w:p>
    <w:p w:rsidR="003E07C7" w:rsidRPr="00D269DD" w:rsidRDefault="003E07C7" w:rsidP="004F3091">
      <w:pPr>
        <w:tabs>
          <w:tab w:val="left" w:pos="-382"/>
        </w:tabs>
        <w:bidi/>
        <w:ind w:left="-524" w:right="-426" w:firstLine="142"/>
        <w:jc w:val="center"/>
        <w:rPr>
          <w:rFonts w:asciiTheme="minorBidi" w:hAnsiTheme="minorBidi" w:cstheme="minorBidi"/>
          <w:b/>
          <w:bCs/>
          <w:sz w:val="28"/>
          <w:szCs w:val="28"/>
          <w:lang w:bidi="he-IL"/>
        </w:rPr>
      </w:pPr>
      <w:r w:rsidRPr="00D269DD">
        <w:rPr>
          <w:rFonts w:asciiTheme="minorBidi" w:hAnsiTheme="minorBidi" w:cstheme="minorBidi"/>
          <w:b/>
          <w:bCs/>
          <w:sz w:val="28"/>
          <w:szCs w:val="28"/>
          <w:rtl/>
          <w:lang w:bidi="he-IL"/>
        </w:rPr>
        <w:t xml:space="preserve">לימודי תואר ראשון </w:t>
      </w:r>
    </w:p>
    <w:p w:rsidR="003E07C7" w:rsidRPr="00D269DD" w:rsidRDefault="003E07C7" w:rsidP="004F3091">
      <w:pPr>
        <w:tabs>
          <w:tab w:val="left" w:pos="-382"/>
        </w:tabs>
        <w:bidi/>
        <w:ind w:left="-524" w:right="-426" w:firstLine="142"/>
        <w:jc w:val="center"/>
        <w:rPr>
          <w:b/>
          <w:bCs/>
          <w:sz w:val="36"/>
          <w:szCs w:val="36"/>
          <w:u w:val="single"/>
          <w:rtl/>
          <w:lang w:bidi="he-IL"/>
        </w:rPr>
      </w:pPr>
      <w:r w:rsidRPr="00D269DD">
        <w:rPr>
          <w:rFonts w:asciiTheme="minorBidi" w:eastAsiaTheme="minorHAnsi" w:hAnsiTheme="minorBidi" w:cstheme="minorBidi"/>
          <w:b/>
          <w:bCs/>
          <w:sz w:val="28"/>
          <w:szCs w:val="28"/>
          <w:rtl/>
          <w:lang w:bidi="he-IL"/>
        </w:rPr>
        <w:t>במוסיקה</w:t>
      </w:r>
      <w:r w:rsidRPr="00D269DD">
        <w:rPr>
          <w:rFonts w:asciiTheme="minorBidi" w:eastAsiaTheme="minorHAnsi" w:hAnsiTheme="minorBidi" w:cstheme="minorBidi"/>
          <w:b/>
          <w:bCs/>
          <w:sz w:val="28"/>
          <w:szCs w:val="28"/>
          <w:lang w:bidi="he-IL"/>
        </w:rPr>
        <w:t xml:space="preserve"> </w:t>
      </w:r>
      <w:r w:rsidRPr="00D269DD">
        <w:rPr>
          <w:rFonts w:asciiTheme="minorBidi" w:eastAsiaTheme="minorHAnsi" w:hAnsiTheme="minorBidi" w:cstheme="minorBidi"/>
          <w:b/>
          <w:bCs/>
          <w:sz w:val="28"/>
          <w:szCs w:val="28"/>
          <w:rtl/>
          <w:lang w:bidi="he-IL"/>
        </w:rPr>
        <w:t>רב</w:t>
      </w:r>
      <w:r w:rsidRPr="00D269DD">
        <w:rPr>
          <w:rFonts w:asciiTheme="minorBidi" w:eastAsiaTheme="minorHAnsi" w:hAnsiTheme="minorBidi" w:cstheme="minorBidi"/>
          <w:b/>
          <w:bCs/>
          <w:sz w:val="28"/>
          <w:szCs w:val="28"/>
          <w:lang w:bidi="he-IL"/>
        </w:rPr>
        <w:t xml:space="preserve"> </w:t>
      </w:r>
      <w:r w:rsidRPr="00D269DD">
        <w:rPr>
          <w:rFonts w:asciiTheme="minorBidi" w:eastAsiaTheme="minorHAnsi" w:hAnsiTheme="minorBidi" w:cstheme="minorBidi"/>
          <w:b/>
          <w:bCs/>
          <w:sz w:val="28"/>
          <w:szCs w:val="28"/>
          <w:rtl/>
          <w:lang w:bidi="he-IL"/>
        </w:rPr>
        <w:t xml:space="preserve">תחומית </w:t>
      </w:r>
      <w:r w:rsidRPr="00D269DD">
        <w:rPr>
          <w:rFonts w:asciiTheme="minorBidi" w:eastAsiaTheme="minorHAnsi" w:hAnsiTheme="minorBidi" w:cstheme="minorBidi"/>
          <w:sz w:val="28"/>
          <w:szCs w:val="28"/>
          <w:lang w:bidi="he-IL"/>
        </w:rPr>
        <w:t xml:space="preserve"> </w:t>
      </w:r>
      <w:proofErr w:type="spellStart"/>
      <w:r w:rsidRPr="00D269DD">
        <w:rPr>
          <w:rFonts w:asciiTheme="minorBidi" w:eastAsiaTheme="minorHAnsi" w:hAnsiTheme="minorBidi" w:cstheme="minorBidi"/>
          <w:b/>
          <w:bCs/>
          <w:sz w:val="28"/>
          <w:szCs w:val="28"/>
          <w:lang w:bidi="he-IL"/>
        </w:rPr>
        <w:t>B.Mus</w:t>
      </w:r>
      <w:proofErr w:type="spellEnd"/>
    </w:p>
    <w:p w:rsidR="003E07C7" w:rsidRPr="00D269DD" w:rsidRDefault="00F90488" w:rsidP="004F3091">
      <w:pPr>
        <w:tabs>
          <w:tab w:val="left" w:pos="-382"/>
        </w:tabs>
        <w:bidi/>
        <w:ind w:left="-524" w:right="-426" w:firstLine="142"/>
        <w:jc w:val="center"/>
        <w:rPr>
          <w:rFonts w:asciiTheme="minorBidi" w:hAnsiTheme="minorBidi" w:cstheme="minorBidi"/>
          <w:b/>
          <w:bCs/>
          <w:rtl/>
          <w:lang w:bidi="he-IL"/>
        </w:rPr>
      </w:pPr>
      <w:r w:rsidRPr="00D269DD">
        <w:rPr>
          <w:rFonts w:asciiTheme="minorBidi" w:hAnsiTheme="minorBidi" w:cstheme="minorBidi"/>
          <w:b/>
          <w:bCs/>
          <w:rtl/>
          <w:lang w:bidi="he-IL"/>
        </w:rPr>
        <w:t xml:space="preserve">מספר קורס </w:t>
      </w:r>
      <w:r w:rsidR="00E47D42" w:rsidRPr="00D269DD">
        <w:rPr>
          <w:rFonts w:asciiTheme="minorBidi" w:hAnsiTheme="minorBidi" w:cstheme="minorBidi" w:hint="cs"/>
          <w:b/>
          <w:bCs/>
          <w:rtl/>
          <w:lang w:bidi="he-IL"/>
        </w:rPr>
        <w:t>5234</w:t>
      </w: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BC4100" w:rsidRDefault="00E47D42" w:rsidP="004F3091">
      <w:pPr>
        <w:tabs>
          <w:tab w:val="left" w:pos="-382"/>
        </w:tabs>
        <w:bidi/>
        <w:ind w:left="-524" w:right="-426" w:firstLine="142"/>
        <w:jc w:val="center"/>
        <w:rPr>
          <w:rFonts w:asciiTheme="minorBidi" w:hAnsiTheme="minorBidi" w:cstheme="minorBidi"/>
          <w:b/>
          <w:bCs/>
          <w:sz w:val="36"/>
          <w:szCs w:val="36"/>
          <w:u w:val="single"/>
          <w:lang w:bidi="he-IL"/>
        </w:rPr>
      </w:pPr>
      <w:r w:rsidRPr="00D269DD">
        <w:rPr>
          <w:rFonts w:asciiTheme="minorBidi" w:hAnsiTheme="minorBidi" w:cstheme="minorBidi" w:hint="cs"/>
          <w:b/>
          <w:bCs/>
          <w:sz w:val="36"/>
          <w:szCs w:val="36"/>
          <w:u w:val="single"/>
          <w:rtl/>
          <w:lang w:bidi="he-IL"/>
        </w:rPr>
        <w:t>תולדות ה</w:t>
      </w:r>
      <w:r w:rsidR="005C249E">
        <w:rPr>
          <w:rFonts w:asciiTheme="minorBidi" w:hAnsiTheme="minorBidi" w:cstheme="minorBidi" w:hint="cs"/>
          <w:b/>
          <w:bCs/>
          <w:sz w:val="36"/>
          <w:szCs w:val="36"/>
          <w:u w:val="single"/>
          <w:rtl/>
          <w:lang w:bidi="he-IL"/>
        </w:rPr>
        <w:t>-פופ</w:t>
      </w:r>
      <w:r w:rsidR="003E07C7" w:rsidRPr="00D269DD">
        <w:rPr>
          <w:rFonts w:asciiTheme="minorBidi" w:hAnsiTheme="minorBidi" w:cstheme="minorBidi" w:hint="cs"/>
          <w:b/>
          <w:bCs/>
          <w:sz w:val="36"/>
          <w:szCs w:val="36"/>
          <w:u w:val="single"/>
          <w:rtl/>
          <w:lang w:bidi="he-IL"/>
        </w:rPr>
        <w:t xml:space="preserve">- </w:t>
      </w:r>
      <w:r w:rsidR="00BC4100">
        <w:rPr>
          <w:rFonts w:asciiTheme="minorBidi" w:hAnsiTheme="minorBidi" w:cstheme="minorBidi"/>
          <w:b/>
          <w:bCs/>
          <w:sz w:val="36"/>
          <w:szCs w:val="36"/>
          <w:u w:val="single"/>
          <w:rtl/>
          <w:lang w:bidi="he-IL"/>
        </w:rPr>
        <w:t>סמסטר-</w:t>
      </w:r>
      <w:r w:rsidR="005C249E">
        <w:rPr>
          <w:rFonts w:asciiTheme="minorBidi" w:hAnsiTheme="minorBidi" w:cstheme="minorBidi" w:hint="cs"/>
          <w:b/>
          <w:bCs/>
          <w:sz w:val="36"/>
          <w:szCs w:val="36"/>
          <w:u w:val="single"/>
          <w:rtl/>
          <w:lang w:bidi="he-IL"/>
        </w:rPr>
        <w:t>2</w:t>
      </w:r>
      <w:r w:rsidR="00BC4100">
        <w:rPr>
          <w:rFonts w:asciiTheme="minorBidi" w:hAnsiTheme="minorBidi" w:cstheme="minorBidi"/>
          <w:b/>
          <w:bCs/>
          <w:sz w:val="36"/>
          <w:szCs w:val="36"/>
          <w:u w:val="single"/>
          <w:rtl/>
          <w:lang w:bidi="he-IL"/>
        </w:rPr>
        <w:t xml:space="preserve"> שנה א'</w:t>
      </w:r>
    </w:p>
    <w:p w:rsidR="003E07C7" w:rsidRPr="00D269DD" w:rsidRDefault="003E07C7" w:rsidP="004F3091">
      <w:pPr>
        <w:tabs>
          <w:tab w:val="left" w:pos="-382"/>
        </w:tabs>
        <w:bidi/>
        <w:ind w:left="-524" w:right="-426" w:firstLine="142"/>
        <w:jc w:val="center"/>
        <w:rPr>
          <w:rFonts w:asciiTheme="minorBidi" w:hAnsiTheme="minorBidi" w:cstheme="minorBidi"/>
          <w:sz w:val="32"/>
          <w:szCs w:val="32"/>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jc w:val="center"/>
        <w:rPr>
          <w:b/>
          <w:bCs/>
          <w:sz w:val="36"/>
          <w:szCs w:val="36"/>
          <w:u w:val="single"/>
          <w:rtl/>
          <w:lang w:bidi="he-IL"/>
        </w:rPr>
      </w:pPr>
    </w:p>
    <w:p w:rsidR="003E07C7" w:rsidRPr="00D269DD" w:rsidRDefault="003E07C7" w:rsidP="004F3091">
      <w:pPr>
        <w:tabs>
          <w:tab w:val="left" w:pos="-382"/>
        </w:tabs>
        <w:bidi/>
        <w:ind w:left="-524" w:right="-426" w:firstLine="142"/>
        <w:rPr>
          <w:rFonts w:asciiTheme="minorBidi" w:hAnsiTheme="minorBidi" w:cstheme="minorBidi"/>
          <w:sz w:val="32"/>
          <w:szCs w:val="32"/>
          <w:rtl/>
          <w:lang w:bidi="he-IL"/>
        </w:rPr>
      </w:pPr>
      <w:r w:rsidRPr="00D269DD">
        <w:rPr>
          <w:rFonts w:asciiTheme="minorBidi" w:hAnsiTheme="minorBidi" w:cstheme="minorBidi"/>
          <w:b/>
          <w:bCs/>
          <w:sz w:val="40"/>
          <w:szCs w:val="40"/>
          <w:rtl/>
          <w:lang w:bidi="he-IL"/>
        </w:rPr>
        <w:t xml:space="preserve">     </w:t>
      </w:r>
      <w:r w:rsidRPr="00D269DD">
        <w:rPr>
          <w:rFonts w:asciiTheme="minorBidi" w:hAnsiTheme="minorBidi" w:cstheme="minorBidi" w:hint="cs"/>
          <w:b/>
          <w:bCs/>
          <w:sz w:val="40"/>
          <w:szCs w:val="40"/>
          <w:rtl/>
          <w:lang w:bidi="he-IL"/>
        </w:rPr>
        <w:t xml:space="preserve"> </w:t>
      </w:r>
      <w:r w:rsidRPr="00D269DD">
        <w:rPr>
          <w:rFonts w:asciiTheme="minorBidi" w:hAnsiTheme="minorBidi" w:cstheme="minorBidi"/>
          <w:sz w:val="32"/>
          <w:szCs w:val="32"/>
          <w:rtl/>
          <w:lang w:bidi="he-IL"/>
        </w:rPr>
        <w:t xml:space="preserve">ערך ורשם : לוי חיים </w:t>
      </w:r>
    </w:p>
    <w:p w:rsidR="003E07C7" w:rsidRDefault="003E07C7" w:rsidP="004F3091">
      <w:pPr>
        <w:tabs>
          <w:tab w:val="left" w:pos="-382"/>
        </w:tabs>
        <w:bidi/>
        <w:ind w:left="-524" w:right="-426" w:firstLine="142"/>
        <w:rPr>
          <w:rFonts w:asciiTheme="minorBidi" w:hAnsiTheme="minorBidi" w:cstheme="minorBidi"/>
          <w:sz w:val="32"/>
          <w:szCs w:val="32"/>
          <w:rtl/>
          <w:lang w:bidi="he-IL"/>
        </w:rPr>
      </w:pPr>
      <w:r w:rsidRPr="00D269DD">
        <w:rPr>
          <w:rFonts w:asciiTheme="minorBidi" w:hAnsiTheme="minorBidi" w:cstheme="minorBidi" w:hint="cs"/>
          <w:b/>
          <w:bCs/>
          <w:sz w:val="32"/>
          <w:szCs w:val="32"/>
          <w:rtl/>
          <w:lang w:bidi="he-IL"/>
        </w:rPr>
        <w:t xml:space="preserve">        </w:t>
      </w:r>
      <w:r w:rsidRPr="00D269DD">
        <w:rPr>
          <w:rFonts w:asciiTheme="minorBidi" w:hAnsiTheme="minorBidi" w:cstheme="minorBidi" w:hint="cs"/>
          <w:sz w:val="32"/>
          <w:szCs w:val="32"/>
          <w:rtl/>
          <w:lang w:bidi="he-IL"/>
        </w:rPr>
        <w:t>מתוך לימודי התואר אוקטובר, 2017</w:t>
      </w:r>
    </w:p>
    <w:p w:rsidR="00544004" w:rsidRPr="00D269DD" w:rsidRDefault="00544004" w:rsidP="004F3091">
      <w:pPr>
        <w:tabs>
          <w:tab w:val="left" w:pos="-382"/>
        </w:tabs>
        <w:bidi/>
        <w:ind w:left="-524" w:right="-426" w:firstLine="142"/>
        <w:rPr>
          <w:rFonts w:asciiTheme="minorBidi" w:hAnsiTheme="minorBidi" w:cstheme="minorBidi"/>
          <w:sz w:val="32"/>
          <w:szCs w:val="32"/>
          <w:rtl/>
          <w:lang w:bidi="he-IL"/>
        </w:rPr>
      </w:pPr>
    </w:p>
    <w:p w:rsidR="003E07C7" w:rsidRPr="00FF7D5B" w:rsidRDefault="003E07C7" w:rsidP="004F3091">
      <w:pPr>
        <w:tabs>
          <w:tab w:val="left" w:pos="-382"/>
        </w:tabs>
        <w:bidi/>
        <w:ind w:left="-524" w:right="-426" w:firstLine="142"/>
        <w:rPr>
          <w:rFonts w:asciiTheme="majorBidi" w:hAnsiTheme="majorBidi" w:cstheme="majorBidi"/>
          <w:b/>
          <w:bCs/>
          <w:rtl/>
          <w:lang w:bidi="he-IL"/>
        </w:rPr>
      </w:pPr>
    </w:p>
    <w:p w:rsidR="003E07C7" w:rsidRPr="00FF7D5B" w:rsidRDefault="003E07C7" w:rsidP="004F3091">
      <w:pPr>
        <w:jc w:val="center"/>
        <w:rPr>
          <w:rFonts w:asciiTheme="majorBidi" w:hAnsiTheme="majorBidi" w:cstheme="majorBidi"/>
          <w:b/>
          <w:bCs/>
          <w:u w:val="single"/>
          <w:lang w:bidi="he-IL"/>
        </w:rPr>
      </w:pPr>
      <w:r w:rsidRPr="00FF7D5B">
        <w:rPr>
          <w:rFonts w:asciiTheme="majorBidi" w:hAnsiTheme="majorBidi" w:cstheme="majorBidi"/>
          <w:b/>
          <w:bCs/>
          <w:u w:val="single"/>
          <w:rtl/>
          <w:lang w:bidi="he-IL"/>
        </w:rPr>
        <w:lastRenderedPageBreak/>
        <w:t>רשימת  הנושאים</w:t>
      </w:r>
    </w:p>
    <w:p w:rsidR="003E07C7" w:rsidRPr="00FF7D5B" w:rsidRDefault="003E07C7" w:rsidP="004F3091">
      <w:pPr>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1"/>
        <w:gridCol w:w="4529"/>
        <w:gridCol w:w="992"/>
        <w:gridCol w:w="959"/>
      </w:tblGrid>
      <w:tr w:rsidR="003E07C7" w:rsidRPr="00FF7D5B" w:rsidTr="008270F1">
        <w:trPr>
          <w:trHeight w:val="332"/>
        </w:trPr>
        <w:tc>
          <w:tcPr>
            <w:tcW w:w="2701" w:type="dxa"/>
          </w:tcPr>
          <w:p w:rsidR="003E07C7" w:rsidRPr="005321BA" w:rsidRDefault="003E07C7" w:rsidP="004F3091">
            <w:pPr>
              <w:jc w:val="center"/>
              <w:rPr>
                <w:rFonts w:asciiTheme="majorBidi" w:hAnsiTheme="majorBidi" w:cstheme="majorBidi"/>
                <w:b/>
                <w:bCs/>
                <w:color w:val="0033CC"/>
              </w:rPr>
            </w:pPr>
            <w:r w:rsidRPr="005321BA">
              <w:rPr>
                <w:rFonts w:asciiTheme="majorBidi" w:hAnsiTheme="majorBidi" w:cstheme="majorBidi"/>
                <w:b/>
                <w:bCs/>
                <w:color w:val="0033CC"/>
                <w:rtl/>
                <w:lang w:bidi="he-IL"/>
              </w:rPr>
              <w:t>נושא</w:t>
            </w:r>
          </w:p>
        </w:tc>
        <w:tc>
          <w:tcPr>
            <w:tcW w:w="4529" w:type="dxa"/>
          </w:tcPr>
          <w:p w:rsidR="003E07C7" w:rsidRPr="005321BA" w:rsidRDefault="003E07C7" w:rsidP="004F3091">
            <w:pPr>
              <w:jc w:val="center"/>
              <w:rPr>
                <w:rFonts w:asciiTheme="majorBidi" w:hAnsiTheme="majorBidi" w:cstheme="majorBidi"/>
                <w:b/>
                <w:bCs/>
                <w:color w:val="0033CC"/>
                <w:rtl/>
              </w:rPr>
            </w:pPr>
            <w:r w:rsidRPr="005321BA">
              <w:rPr>
                <w:rFonts w:asciiTheme="majorBidi" w:hAnsiTheme="majorBidi" w:cstheme="majorBidi"/>
                <w:b/>
                <w:bCs/>
                <w:color w:val="0033CC"/>
                <w:rtl/>
                <w:lang w:bidi="he-IL"/>
              </w:rPr>
              <w:t>תת נושא</w:t>
            </w:r>
          </w:p>
        </w:tc>
        <w:tc>
          <w:tcPr>
            <w:tcW w:w="992" w:type="dxa"/>
          </w:tcPr>
          <w:p w:rsidR="003E07C7" w:rsidRPr="005321BA" w:rsidRDefault="003E07C7" w:rsidP="004F3091">
            <w:pPr>
              <w:jc w:val="center"/>
              <w:rPr>
                <w:rFonts w:asciiTheme="majorBidi" w:hAnsiTheme="majorBidi" w:cstheme="majorBidi"/>
                <w:b/>
                <w:bCs/>
                <w:color w:val="0033CC"/>
                <w:rtl/>
              </w:rPr>
            </w:pPr>
            <w:r w:rsidRPr="005321BA">
              <w:rPr>
                <w:rFonts w:asciiTheme="majorBidi" w:hAnsiTheme="majorBidi" w:cstheme="majorBidi"/>
                <w:b/>
                <w:bCs/>
                <w:color w:val="0033CC"/>
                <w:rtl/>
                <w:lang w:bidi="he-IL"/>
              </w:rPr>
              <w:t>סעיף</w:t>
            </w:r>
          </w:p>
        </w:tc>
        <w:tc>
          <w:tcPr>
            <w:tcW w:w="959" w:type="dxa"/>
          </w:tcPr>
          <w:p w:rsidR="003E07C7" w:rsidRPr="005321BA" w:rsidRDefault="003E07C7" w:rsidP="004F3091">
            <w:pPr>
              <w:jc w:val="center"/>
              <w:rPr>
                <w:rFonts w:asciiTheme="majorBidi" w:hAnsiTheme="majorBidi" w:cstheme="majorBidi"/>
                <w:b/>
                <w:bCs/>
                <w:color w:val="0033CC"/>
                <w:rtl/>
                <w:lang w:bidi="he-IL"/>
              </w:rPr>
            </w:pPr>
            <w:r w:rsidRPr="005321BA">
              <w:rPr>
                <w:rFonts w:asciiTheme="majorBidi" w:hAnsiTheme="majorBidi" w:cstheme="majorBidi"/>
                <w:b/>
                <w:bCs/>
                <w:color w:val="0033CC"/>
                <w:rtl/>
                <w:lang w:bidi="he-IL"/>
              </w:rPr>
              <w:t>עמוד</w:t>
            </w:r>
          </w:p>
          <w:p w:rsidR="003E07C7" w:rsidRPr="005321BA" w:rsidRDefault="003E07C7" w:rsidP="004F3091">
            <w:pPr>
              <w:jc w:val="center"/>
              <w:rPr>
                <w:rFonts w:asciiTheme="majorBidi" w:hAnsiTheme="majorBidi" w:cstheme="majorBidi"/>
                <w:b/>
                <w:bCs/>
                <w:color w:val="0033CC"/>
              </w:rPr>
            </w:pPr>
          </w:p>
        </w:tc>
      </w:tr>
      <w:tr w:rsidR="003E777C" w:rsidRPr="00FF7D5B" w:rsidTr="008270F1">
        <w:tc>
          <w:tcPr>
            <w:tcW w:w="2701" w:type="dxa"/>
          </w:tcPr>
          <w:p w:rsidR="003E777C" w:rsidRPr="004852B3" w:rsidRDefault="008270F1" w:rsidP="004F3091">
            <w:pPr>
              <w:bidi/>
              <w:rPr>
                <w:rFonts w:asciiTheme="majorBidi" w:hAnsiTheme="majorBidi" w:cstheme="majorBidi"/>
                <w:rtl/>
                <w:lang w:bidi="he-IL"/>
              </w:rPr>
            </w:pPr>
            <w:r w:rsidRPr="004852B3">
              <w:rPr>
                <w:rFonts w:asciiTheme="majorBidi" w:hAnsiTheme="majorBidi" w:cstheme="majorBidi" w:hint="cs"/>
                <w:rtl/>
                <w:lang w:bidi="he-IL"/>
              </w:rPr>
              <w:t>מטרות הקורס</w:t>
            </w:r>
          </w:p>
        </w:tc>
        <w:tc>
          <w:tcPr>
            <w:tcW w:w="4529" w:type="dxa"/>
          </w:tcPr>
          <w:p w:rsidR="003E777C" w:rsidRPr="004852B3" w:rsidRDefault="003E777C" w:rsidP="004F3091">
            <w:pPr>
              <w:jc w:val="right"/>
              <w:rPr>
                <w:rFonts w:asciiTheme="majorBidi" w:hAnsiTheme="majorBidi" w:cstheme="majorBidi"/>
                <w:lang w:bidi="he-IL"/>
              </w:rPr>
            </w:pPr>
          </w:p>
        </w:tc>
        <w:tc>
          <w:tcPr>
            <w:tcW w:w="992" w:type="dxa"/>
          </w:tcPr>
          <w:p w:rsidR="003E777C" w:rsidRPr="004852B3" w:rsidRDefault="008270F1" w:rsidP="004F3091">
            <w:pPr>
              <w:bidi/>
              <w:jc w:val="center"/>
              <w:rPr>
                <w:rFonts w:asciiTheme="majorBidi" w:hAnsiTheme="majorBidi" w:cstheme="majorBidi"/>
                <w:rtl/>
                <w:lang w:bidi="he-IL"/>
              </w:rPr>
            </w:pPr>
            <w:r w:rsidRPr="004852B3">
              <w:rPr>
                <w:rFonts w:asciiTheme="majorBidi" w:hAnsiTheme="majorBidi" w:cstheme="majorBidi" w:hint="cs"/>
                <w:rtl/>
                <w:lang w:bidi="he-IL"/>
              </w:rPr>
              <w:t>1</w:t>
            </w:r>
          </w:p>
        </w:tc>
        <w:tc>
          <w:tcPr>
            <w:tcW w:w="959" w:type="dxa"/>
          </w:tcPr>
          <w:p w:rsidR="003E777C" w:rsidRPr="004852B3" w:rsidRDefault="008270F1" w:rsidP="004F3091">
            <w:pPr>
              <w:bidi/>
              <w:jc w:val="center"/>
              <w:rPr>
                <w:rFonts w:asciiTheme="majorBidi" w:hAnsiTheme="majorBidi" w:cstheme="majorBidi"/>
                <w:rtl/>
                <w:lang w:bidi="he-IL"/>
              </w:rPr>
            </w:pPr>
            <w:r w:rsidRPr="004852B3">
              <w:rPr>
                <w:rFonts w:asciiTheme="majorBidi" w:hAnsiTheme="majorBidi" w:cstheme="majorBidi" w:hint="cs"/>
                <w:rtl/>
                <w:lang w:bidi="he-IL"/>
              </w:rPr>
              <w:t>3</w:t>
            </w:r>
          </w:p>
        </w:tc>
      </w:tr>
      <w:tr w:rsidR="008270F1" w:rsidRPr="00FF7D5B" w:rsidTr="008270F1">
        <w:tc>
          <w:tcPr>
            <w:tcW w:w="2701" w:type="dxa"/>
          </w:tcPr>
          <w:p w:rsidR="008270F1" w:rsidRPr="004852B3" w:rsidRDefault="008270F1" w:rsidP="008270F1">
            <w:pPr>
              <w:bidi/>
              <w:rPr>
                <w:rFonts w:asciiTheme="majorBidi" w:hAnsiTheme="majorBidi" w:cstheme="majorBidi"/>
                <w:rtl/>
                <w:lang w:bidi="he-IL"/>
              </w:rPr>
            </w:pPr>
            <w:r w:rsidRPr="004852B3">
              <w:rPr>
                <w:rFonts w:asciiTheme="majorBidi" w:hAnsiTheme="majorBidi" w:cstheme="majorBidi" w:hint="cs"/>
                <w:rtl/>
                <w:lang w:bidi="he-IL"/>
              </w:rPr>
              <w:t>בריטניה "יצואנית האומנות"</w:t>
            </w:r>
          </w:p>
        </w:tc>
        <w:tc>
          <w:tcPr>
            <w:tcW w:w="4529" w:type="dxa"/>
          </w:tcPr>
          <w:p w:rsidR="008270F1" w:rsidRPr="004852B3" w:rsidRDefault="008270F1" w:rsidP="004F3091">
            <w:pPr>
              <w:jc w:val="right"/>
              <w:rPr>
                <w:rFonts w:asciiTheme="majorBidi" w:hAnsiTheme="majorBidi" w:cstheme="majorBidi"/>
                <w:rtl/>
                <w:lang w:bidi="he-IL"/>
              </w:rPr>
            </w:pPr>
          </w:p>
        </w:tc>
        <w:tc>
          <w:tcPr>
            <w:tcW w:w="992" w:type="dxa"/>
          </w:tcPr>
          <w:p w:rsidR="008270F1" w:rsidRPr="004852B3" w:rsidRDefault="008270F1" w:rsidP="008270F1">
            <w:pPr>
              <w:bidi/>
              <w:jc w:val="center"/>
              <w:rPr>
                <w:rFonts w:asciiTheme="majorBidi" w:hAnsiTheme="majorBidi" w:cstheme="majorBidi"/>
                <w:rtl/>
                <w:lang w:bidi="he-IL"/>
              </w:rPr>
            </w:pPr>
            <w:r w:rsidRPr="004852B3">
              <w:rPr>
                <w:rFonts w:asciiTheme="majorBidi" w:hAnsiTheme="majorBidi" w:cstheme="majorBidi"/>
                <w:lang w:bidi="he-IL"/>
              </w:rPr>
              <w:t>2</w:t>
            </w:r>
          </w:p>
        </w:tc>
        <w:tc>
          <w:tcPr>
            <w:tcW w:w="959" w:type="dxa"/>
          </w:tcPr>
          <w:p w:rsidR="008270F1" w:rsidRPr="004852B3" w:rsidRDefault="008270F1" w:rsidP="008270F1">
            <w:pPr>
              <w:bidi/>
              <w:jc w:val="center"/>
              <w:rPr>
                <w:rFonts w:asciiTheme="majorBidi" w:hAnsiTheme="majorBidi" w:cstheme="majorBidi"/>
                <w:rtl/>
                <w:lang w:bidi="he-IL"/>
              </w:rPr>
            </w:pPr>
            <w:r w:rsidRPr="004852B3">
              <w:rPr>
                <w:rFonts w:asciiTheme="majorBidi" w:hAnsiTheme="majorBidi" w:cstheme="majorBidi" w:hint="cs"/>
                <w:rtl/>
                <w:lang w:bidi="he-IL"/>
              </w:rPr>
              <w:t>3</w:t>
            </w:r>
          </w:p>
        </w:tc>
      </w:tr>
      <w:tr w:rsidR="008270F1" w:rsidRPr="00FF7D5B" w:rsidTr="008270F1">
        <w:tc>
          <w:tcPr>
            <w:tcW w:w="2701" w:type="dxa"/>
          </w:tcPr>
          <w:p w:rsidR="008270F1" w:rsidRPr="004852B3" w:rsidRDefault="008270F1" w:rsidP="008270F1">
            <w:pPr>
              <w:bidi/>
              <w:rPr>
                <w:rFonts w:asciiTheme="majorBidi" w:hAnsiTheme="majorBidi" w:cstheme="majorBidi"/>
                <w:lang w:bidi="he-IL"/>
              </w:rPr>
            </w:pPr>
            <w:r w:rsidRPr="004852B3">
              <w:rPr>
                <w:rFonts w:asciiTheme="majorBidi" w:hAnsiTheme="majorBidi" w:cstheme="majorBidi"/>
                <w:lang w:bidi="he-IL"/>
              </w:rPr>
              <w:t>The Beatles</w:t>
            </w:r>
          </w:p>
        </w:tc>
        <w:tc>
          <w:tcPr>
            <w:tcW w:w="4529" w:type="dxa"/>
          </w:tcPr>
          <w:p w:rsidR="008270F1" w:rsidRPr="004852B3" w:rsidRDefault="008270F1" w:rsidP="008270F1">
            <w:pPr>
              <w:jc w:val="right"/>
              <w:rPr>
                <w:rFonts w:asciiTheme="majorBidi" w:hAnsiTheme="majorBidi" w:cstheme="majorBidi"/>
                <w:rtl/>
                <w:lang w:bidi="he-IL"/>
              </w:rPr>
            </w:pPr>
          </w:p>
        </w:tc>
        <w:tc>
          <w:tcPr>
            <w:tcW w:w="992" w:type="dxa"/>
          </w:tcPr>
          <w:p w:rsidR="008270F1" w:rsidRPr="004852B3" w:rsidRDefault="008270F1" w:rsidP="008270F1">
            <w:pPr>
              <w:bidi/>
              <w:jc w:val="center"/>
              <w:rPr>
                <w:rFonts w:asciiTheme="majorBidi" w:hAnsiTheme="majorBidi" w:cstheme="majorBidi"/>
                <w:rtl/>
                <w:lang w:bidi="he-IL"/>
              </w:rPr>
            </w:pPr>
            <w:r w:rsidRPr="004852B3">
              <w:rPr>
                <w:rFonts w:asciiTheme="majorBidi" w:hAnsiTheme="majorBidi" w:cstheme="majorBidi"/>
                <w:lang w:bidi="he-IL"/>
              </w:rPr>
              <w:t>3</w:t>
            </w:r>
          </w:p>
        </w:tc>
        <w:tc>
          <w:tcPr>
            <w:tcW w:w="959" w:type="dxa"/>
          </w:tcPr>
          <w:p w:rsidR="008270F1" w:rsidRPr="004852B3" w:rsidRDefault="008270F1" w:rsidP="008270F1">
            <w:pPr>
              <w:bidi/>
              <w:jc w:val="center"/>
              <w:rPr>
                <w:rFonts w:asciiTheme="majorBidi" w:hAnsiTheme="majorBidi" w:cstheme="majorBidi"/>
                <w:rtl/>
                <w:lang w:bidi="he-IL"/>
              </w:rPr>
            </w:pPr>
            <w:r w:rsidRPr="004852B3">
              <w:rPr>
                <w:rFonts w:asciiTheme="majorBidi" w:hAnsiTheme="majorBidi" w:cstheme="majorBidi" w:hint="cs"/>
                <w:rtl/>
                <w:lang w:bidi="he-IL"/>
              </w:rPr>
              <w:t>4</w:t>
            </w:r>
          </w:p>
        </w:tc>
      </w:tr>
      <w:tr w:rsidR="008270F1" w:rsidRPr="00FF7D5B" w:rsidTr="008270F1">
        <w:tc>
          <w:tcPr>
            <w:tcW w:w="2701" w:type="dxa"/>
          </w:tcPr>
          <w:p w:rsidR="008270F1" w:rsidRPr="004852B3" w:rsidRDefault="008270F1" w:rsidP="008270F1">
            <w:pPr>
              <w:bidi/>
              <w:rPr>
                <w:rFonts w:asciiTheme="majorBidi" w:hAnsiTheme="majorBidi" w:cstheme="majorBidi"/>
                <w:lang w:bidi="he-IL"/>
              </w:rPr>
            </w:pPr>
            <w:r w:rsidRPr="004852B3">
              <w:rPr>
                <w:rFonts w:asciiTheme="majorBidi" w:hAnsiTheme="majorBidi" w:cstheme="majorBidi" w:hint="cs"/>
                <w:lang w:bidi="he-IL"/>
              </w:rPr>
              <w:t>B</w:t>
            </w:r>
            <w:r w:rsidRPr="004852B3">
              <w:rPr>
                <w:rFonts w:asciiTheme="majorBidi" w:hAnsiTheme="majorBidi" w:cstheme="majorBidi"/>
                <w:lang w:bidi="he-IL"/>
              </w:rPr>
              <w:t>ob Dylan</w:t>
            </w:r>
          </w:p>
        </w:tc>
        <w:tc>
          <w:tcPr>
            <w:tcW w:w="4529" w:type="dxa"/>
          </w:tcPr>
          <w:p w:rsidR="008270F1" w:rsidRPr="004852B3" w:rsidRDefault="008270F1" w:rsidP="008270F1">
            <w:pPr>
              <w:jc w:val="right"/>
              <w:rPr>
                <w:rFonts w:asciiTheme="majorBidi" w:hAnsiTheme="majorBidi" w:cstheme="majorBidi"/>
                <w:rtl/>
                <w:lang w:bidi="he-IL"/>
              </w:rPr>
            </w:pPr>
          </w:p>
        </w:tc>
        <w:tc>
          <w:tcPr>
            <w:tcW w:w="992" w:type="dxa"/>
          </w:tcPr>
          <w:p w:rsidR="008270F1" w:rsidRPr="004852B3" w:rsidRDefault="008270F1" w:rsidP="008270F1">
            <w:pPr>
              <w:bidi/>
              <w:jc w:val="center"/>
              <w:rPr>
                <w:rFonts w:asciiTheme="majorBidi" w:hAnsiTheme="majorBidi" w:cstheme="majorBidi"/>
                <w:rtl/>
                <w:lang w:bidi="he-IL"/>
              </w:rPr>
            </w:pPr>
            <w:r w:rsidRPr="004852B3">
              <w:rPr>
                <w:rFonts w:asciiTheme="majorBidi" w:hAnsiTheme="majorBidi" w:cstheme="majorBidi" w:hint="cs"/>
                <w:rtl/>
                <w:lang w:bidi="he-IL"/>
              </w:rPr>
              <w:t>4</w:t>
            </w:r>
          </w:p>
        </w:tc>
        <w:tc>
          <w:tcPr>
            <w:tcW w:w="959" w:type="dxa"/>
          </w:tcPr>
          <w:p w:rsidR="008270F1" w:rsidRPr="004852B3" w:rsidRDefault="00A0650F" w:rsidP="008270F1">
            <w:pPr>
              <w:bidi/>
              <w:jc w:val="center"/>
              <w:rPr>
                <w:rFonts w:asciiTheme="majorBidi" w:hAnsiTheme="majorBidi" w:cstheme="majorBidi"/>
                <w:rtl/>
                <w:lang w:bidi="he-IL"/>
              </w:rPr>
            </w:pPr>
            <w:r w:rsidRPr="004852B3">
              <w:rPr>
                <w:rFonts w:asciiTheme="majorBidi" w:hAnsiTheme="majorBidi" w:cstheme="majorBidi"/>
                <w:lang w:bidi="he-IL"/>
              </w:rPr>
              <w:t>6</w:t>
            </w:r>
          </w:p>
        </w:tc>
      </w:tr>
      <w:tr w:rsidR="00A0650F" w:rsidRPr="00FF7D5B" w:rsidTr="008270F1">
        <w:tc>
          <w:tcPr>
            <w:tcW w:w="2701" w:type="dxa"/>
          </w:tcPr>
          <w:p w:rsidR="00A0650F" w:rsidRPr="004852B3" w:rsidRDefault="00A0650F" w:rsidP="00A0650F">
            <w:pPr>
              <w:bidi/>
              <w:rPr>
                <w:rFonts w:asciiTheme="majorBidi" w:hAnsiTheme="majorBidi" w:cstheme="majorBidi"/>
                <w:lang w:bidi="he-IL"/>
              </w:rPr>
            </w:pPr>
            <w:r w:rsidRPr="004852B3">
              <w:rPr>
                <w:rFonts w:asciiTheme="majorBidi" w:hAnsiTheme="majorBidi" w:cstheme="majorBidi"/>
                <w:lang w:bidi="he-IL"/>
              </w:rPr>
              <w:t xml:space="preserve">Elvis </w:t>
            </w:r>
            <w:proofErr w:type="spellStart"/>
            <w:r w:rsidRPr="004852B3">
              <w:rPr>
                <w:rFonts w:asciiTheme="majorBidi" w:hAnsiTheme="majorBidi" w:cstheme="majorBidi"/>
                <w:lang w:bidi="he-IL"/>
              </w:rPr>
              <w:t>Presely</w:t>
            </w:r>
            <w:proofErr w:type="spellEnd"/>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5</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7</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hint="cs"/>
                <w:rtl/>
                <w:lang w:bidi="he-IL"/>
              </w:rPr>
              <w:t>תולדות הפופ הישראלי</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6</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8</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hint="cs"/>
                <w:rtl/>
                <w:lang w:bidi="he-IL"/>
              </w:rPr>
              <w:t>אריק איינשטיין</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7</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9</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hint="cs"/>
                <w:rtl/>
                <w:lang w:bidi="he-IL"/>
              </w:rPr>
              <w:t>שלום חנוך</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8</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10</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hint="cs"/>
                <w:rtl/>
                <w:lang w:bidi="he-IL"/>
              </w:rPr>
              <w:t>היסטוריה של שנות ה-70</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9</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11</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hint="cs"/>
                <w:rtl/>
                <w:lang w:bidi="he-IL"/>
              </w:rPr>
              <w:t>מוזיקה פופולרית בארה"ב</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10</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12</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lang w:bidi="he-IL"/>
              </w:rPr>
              <w:t>Funk</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11</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hint="cs"/>
                <w:rtl/>
                <w:lang w:bidi="he-IL"/>
              </w:rPr>
              <w:t>13</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lang w:bidi="he-IL"/>
              </w:rPr>
              <w:t>Glam Rock</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12</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14</w:t>
            </w:r>
          </w:p>
        </w:tc>
      </w:tr>
      <w:tr w:rsidR="00A0650F" w:rsidRPr="00FF7D5B" w:rsidTr="008270F1">
        <w:tc>
          <w:tcPr>
            <w:tcW w:w="2701" w:type="dxa"/>
          </w:tcPr>
          <w:p w:rsidR="00A0650F" w:rsidRPr="004852B3" w:rsidRDefault="00A0650F" w:rsidP="00A0650F">
            <w:pPr>
              <w:bidi/>
              <w:rPr>
                <w:rFonts w:asciiTheme="majorBidi" w:hAnsiTheme="majorBidi" w:cstheme="majorBidi"/>
                <w:lang w:bidi="he-IL"/>
              </w:rPr>
            </w:pPr>
            <w:r w:rsidRPr="004852B3">
              <w:rPr>
                <w:rFonts w:asciiTheme="majorBidi" w:hAnsiTheme="majorBidi" w:cstheme="majorBidi"/>
                <w:lang w:bidi="he-IL"/>
              </w:rPr>
              <w:t>Hard Rock/Metal</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13</w:t>
            </w:r>
          </w:p>
        </w:tc>
        <w:tc>
          <w:tcPr>
            <w:tcW w:w="959" w:type="dxa"/>
          </w:tcPr>
          <w:p w:rsidR="00A0650F" w:rsidRPr="004852B3" w:rsidRDefault="00A0650F" w:rsidP="00A0650F">
            <w:pPr>
              <w:bidi/>
              <w:jc w:val="center"/>
              <w:rPr>
                <w:rFonts w:asciiTheme="majorBidi" w:hAnsiTheme="majorBidi" w:cstheme="majorBidi"/>
                <w:rtl/>
                <w:lang w:bidi="he-IL"/>
              </w:rPr>
            </w:pPr>
            <w:r w:rsidRPr="004852B3">
              <w:rPr>
                <w:rFonts w:asciiTheme="majorBidi" w:hAnsiTheme="majorBidi" w:cstheme="majorBidi"/>
                <w:lang w:bidi="he-IL"/>
              </w:rPr>
              <w:t>14</w:t>
            </w:r>
          </w:p>
        </w:tc>
      </w:tr>
      <w:tr w:rsidR="00A0650F" w:rsidRPr="00FF7D5B" w:rsidTr="008270F1">
        <w:tc>
          <w:tcPr>
            <w:tcW w:w="2701" w:type="dxa"/>
          </w:tcPr>
          <w:p w:rsidR="00A0650F" w:rsidRPr="004852B3" w:rsidRDefault="00A0650F" w:rsidP="00366842">
            <w:pPr>
              <w:bidi/>
              <w:rPr>
                <w:rFonts w:asciiTheme="majorBidi" w:hAnsiTheme="majorBidi" w:cstheme="majorBidi"/>
                <w:lang w:bidi="he-IL"/>
              </w:rPr>
            </w:pPr>
            <w:r w:rsidRPr="004852B3">
              <w:rPr>
                <w:rFonts w:asciiTheme="majorBidi" w:hAnsiTheme="majorBidi" w:cstheme="majorBidi"/>
                <w:lang w:bidi="he-IL"/>
              </w:rPr>
              <w:t>Progressive Rock</w:t>
            </w:r>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14</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14</w:t>
            </w:r>
          </w:p>
        </w:tc>
      </w:tr>
      <w:tr w:rsidR="00A0650F" w:rsidRPr="00FF7D5B" w:rsidTr="008270F1">
        <w:tc>
          <w:tcPr>
            <w:tcW w:w="2701" w:type="dxa"/>
          </w:tcPr>
          <w:p w:rsidR="004852B3" w:rsidRPr="004852B3" w:rsidRDefault="00A0650F" w:rsidP="005321BA">
            <w:pPr>
              <w:bidi/>
              <w:rPr>
                <w:rFonts w:asciiTheme="majorBidi" w:hAnsiTheme="majorBidi" w:cstheme="majorBidi"/>
                <w:lang w:bidi="he-IL"/>
              </w:rPr>
            </w:pPr>
            <w:proofErr w:type="spellStart"/>
            <w:r w:rsidRPr="004852B3">
              <w:rPr>
                <w:rFonts w:asciiTheme="majorBidi" w:hAnsiTheme="majorBidi" w:cstheme="majorBidi"/>
                <w:lang w:bidi="he-IL"/>
              </w:rPr>
              <w:t>Pank</w:t>
            </w:r>
            <w:proofErr w:type="spellEnd"/>
          </w:p>
        </w:tc>
        <w:tc>
          <w:tcPr>
            <w:tcW w:w="4529" w:type="dxa"/>
          </w:tcPr>
          <w:p w:rsidR="00A0650F" w:rsidRPr="004852B3" w:rsidRDefault="00A0650F" w:rsidP="00366842">
            <w:pPr>
              <w:jc w:val="right"/>
              <w:rPr>
                <w:rFonts w:asciiTheme="majorBidi" w:hAnsiTheme="majorBidi" w:cstheme="majorBidi"/>
                <w:rtl/>
                <w:lang w:bidi="he-IL"/>
              </w:rPr>
            </w:pPr>
          </w:p>
        </w:tc>
        <w:tc>
          <w:tcPr>
            <w:tcW w:w="992"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15</w:t>
            </w:r>
          </w:p>
        </w:tc>
        <w:tc>
          <w:tcPr>
            <w:tcW w:w="959" w:type="dxa"/>
          </w:tcPr>
          <w:p w:rsidR="00A0650F" w:rsidRPr="004852B3" w:rsidRDefault="00A0650F" w:rsidP="00366842">
            <w:pPr>
              <w:bidi/>
              <w:jc w:val="center"/>
              <w:rPr>
                <w:rFonts w:asciiTheme="majorBidi" w:hAnsiTheme="majorBidi" w:cstheme="majorBidi"/>
                <w:rtl/>
                <w:lang w:bidi="he-IL"/>
              </w:rPr>
            </w:pPr>
            <w:r w:rsidRPr="004852B3">
              <w:rPr>
                <w:rFonts w:asciiTheme="majorBidi" w:hAnsiTheme="majorBidi" w:cstheme="majorBidi"/>
                <w:lang w:bidi="he-IL"/>
              </w:rPr>
              <w:t>14</w:t>
            </w:r>
          </w:p>
        </w:tc>
      </w:tr>
      <w:tr w:rsidR="00440B6A" w:rsidRPr="00FF7D5B" w:rsidTr="008270F1">
        <w:tc>
          <w:tcPr>
            <w:tcW w:w="2701" w:type="dxa"/>
          </w:tcPr>
          <w:p w:rsidR="00440B6A" w:rsidRPr="004852B3" w:rsidRDefault="00440B6A" w:rsidP="00C91D2A">
            <w:pPr>
              <w:autoSpaceDE w:val="0"/>
              <w:autoSpaceDN w:val="0"/>
              <w:bidi/>
              <w:adjustRightInd w:val="0"/>
              <w:ind w:hanging="450"/>
              <w:jc w:val="both"/>
              <w:rPr>
                <w:rFonts w:asciiTheme="majorBidi" w:hAnsiTheme="majorBidi" w:cstheme="majorBidi"/>
                <w:lang w:bidi="he-IL"/>
              </w:rPr>
            </w:pPr>
            <w:r>
              <w:rPr>
                <w:rFonts w:asciiTheme="majorBidi" w:eastAsiaTheme="minorHAnsi" w:hAnsiTheme="majorBidi" w:cstheme="majorBidi" w:hint="cs"/>
                <w:sz w:val="28"/>
                <w:szCs w:val="28"/>
                <w:rtl/>
                <w:lang w:bidi="he-IL"/>
              </w:rPr>
              <w:t>16</w:t>
            </w:r>
            <w:r w:rsidRPr="00996CE4">
              <w:rPr>
                <w:rFonts w:asciiTheme="majorBidi" w:eastAsiaTheme="minorHAnsi" w:hAnsiTheme="majorBidi" w:cstheme="majorBidi" w:hint="cs"/>
                <w:sz w:val="28"/>
                <w:szCs w:val="28"/>
                <w:rtl/>
                <w:lang w:bidi="he-IL"/>
              </w:rPr>
              <w:t>.</w:t>
            </w:r>
            <w:r w:rsidRPr="00996CE4">
              <w:rPr>
                <w:rFonts w:asciiTheme="majorBidi" w:eastAsiaTheme="minorHAnsi" w:hAnsiTheme="majorBidi" w:cstheme="majorBidi" w:hint="cs"/>
                <w:b/>
                <w:bCs/>
                <w:color w:val="0033CC"/>
                <w:sz w:val="28"/>
                <w:szCs w:val="28"/>
                <w:rtl/>
                <w:lang w:bidi="he-IL"/>
              </w:rPr>
              <w:t xml:space="preserve"> </w:t>
            </w:r>
            <w:r w:rsidRPr="00440B6A">
              <w:rPr>
                <w:rFonts w:asciiTheme="majorBidi" w:eastAsiaTheme="minorHAnsi" w:hAnsiTheme="majorBidi" w:cstheme="majorBidi"/>
                <w:rtl/>
                <w:lang w:bidi="he-IL"/>
              </w:rPr>
              <w:t xml:space="preserve">פוסטמודרניזם </w:t>
            </w:r>
          </w:p>
        </w:tc>
        <w:tc>
          <w:tcPr>
            <w:tcW w:w="4529" w:type="dxa"/>
          </w:tcPr>
          <w:p w:rsidR="00440B6A" w:rsidRPr="004852B3" w:rsidRDefault="00440B6A" w:rsidP="00366842">
            <w:pPr>
              <w:jc w:val="right"/>
              <w:rPr>
                <w:rFonts w:asciiTheme="majorBidi" w:hAnsiTheme="majorBidi" w:cstheme="majorBidi"/>
                <w:rtl/>
                <w:lang w:bidi="he-IL"/>
              </w:rPr>
            </w:pPr>
          </w:p>
        </w:tc>
        <w:tc>
          <w:tcPr>
            <w:tcW w:w="992" w:type="dxa"/>
          </w:tcPr>
          <w:p w:rsidR="00440B6A" w:rsidRPr="004852B3" w:rsidRDefault="00440B6A" w:rsidP="00366842">
            <w:pPr>
              <w:bidi/>
              <w:jc w:val="center"/>
              <w:rPr>
                <w:rFonts w:asciiTheme="majorBidi" w:hAnsiTheme="majorBidi" w:cstheme="majorBidi"/>
                <w:lang w:bidi="he-IL"/>
              </w:rPr>
            </w:pPr>
            <w:r>
              <w:rPr>
                <w:rFonts w:asciiTheme="majorBidi" w:hAnsiTheme="majorBidi" w:cstheme="majorBidi" w:hint="cs"/>
                <w:rtl/>
                <w:lang w:bidi="he-IL"/>
              </w:rPr>
              <w:t>16</w:t>
            </w:r>
          </w:p>
        </w:tc>
        <w:tc>
          <w:tcPr>
            <w:tcW w:w="959" w:type="dxa"/>
          </w:tcPr>
          <w:p w:rsidR="00440B6A" w:rsidRPr="004852B3" w:rsidRDefault="00C91D2A" w:rsidP="00366842">
            <w:pPr>
              <w:bidi/>
              <w:jc w:val="center"/>
              <w:rPr>
                <w:rFonts w:asciiTheme="majorBidi" w:hAnsiTheme="majorBidi" w:cstheme="majorBidi"/>
                <w:lang w:bidi="he-IL"/>
              </w:rPr>
            </w:pPr>
            <w:r>
              <w:rPr>
                <w:rFonts w:asciiTheme="majorBidi" w:hAnsiTheme="majorBidi" w:cstheme="majorBidi" w:hint="cs"/>
                <w:rtl/>
                <w:lang w:bidi="he-IL"/>
              </w:rPr>
              <w:t>15</w:t>
            </w:r>
          </w:p>
        </w:tc>
      </w:tr>
    </w:tbl>
    <w:p w:rsidR="005321BA" w:rsidRDefault="005321BA" w:rsidP="005321BA">
      <w:pPr>
        <w:pStyle w:val="ListParagraph"/>
        <w:bidi/>
        <w:ind w:left="0"/>
        <w:jc w:val="both"/>
        <w:rPr>
          <w:rFonts w:asciiTheme="majorBidi" w:hAnsiTheme="majorBidi" w:cstheme="majorBidi"/>
          <w:b/>
          <w:bCs/>
          <w:color w:val="0033CC"/>
          <w:sz w:val="28"/>
          <w:szCs w:val="28"/>
          <w:u w:val="single"/>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321BA" w:rsidRDefault="005321BA" w:rsidP="005321BA">
      <w:pPr>
        <w:pStyle w:val="ListParagraph"/>
        <w:bidi/>
        <w:ind w:left="0"/>
        <w:jc w:val="both"/>
        <w:rPr>
          <w:rFonts w:asciiTheme="majorBidi" w:hAnsiTheme="majorBidi" w:cstheme="majorBidi"/>
          <w:b/>
          <w:bCs/>
          <w:color w:val="0033CC"/>
          <w:sz w:val="28"/>
          <w:szCs w:val="28"/>
          <w:u w:val="single"/>
          <w:rtl/>
          <w:lang w:bidi="he-IL"/>
        </w:rPr>
      </w:pPr>
    </w:p>
    <w:p w:rsidR="00547BA4" w:rsidRPr="00043968" w:rsidRDefault="00043968" w:rsidP="005321BA">
      <w:pPr>
        <w:pStyle w:val="ListParagraph"/>
        <w:numPr>
          <w:ilvl w:val="1"/>
          <w:numId w:val="1"/>
        </w:numPr>
        <w:bidi/>
        <w:ind w:left="0" w:hanging="450"/>
        <w:jc w:val="both"/>
        <w:rPr>
          <w:rFonts w:asciiTheme="majorBidi" w:hAnsiTheme="majorBidi" w:cstheme="majorBidi"/>
          <w:b/>
          <w:bCs/>
          <w:color w:val="0033CC"/>
          <w:sz w:val="28"/>
          <w:szCs w:val="28"/>
          <w:u w:val="single"/>
          <w:rtl/>
          <w:lang w:bidi="he-IL"/>
        </w:rPr>
      </w:pPr>
      <w:r w:rsidRPr="00043968">
        <w:rPr>
          <w:rFonts w:asciiTheme="majorBidi" w:hAnsiTheme="majorBidi" w:cstheme="majorBidi" w:hint="cs"/>
          <w:b/>
          <w:bCs/>
          <w:color w:val="0033CC"/>
          <w:sz w:val="28"/>
          <w:szCs w:val="28"/>
          <w:u w:val="single"/>
          <w:rtl/>
          <w:lang w:bidi="he-IL"/>
        </w:rPr>
        <w:lastRenderedPageBreak/>
        <w:t xml:space="preserve">מטרות הקורס </w:t>
      </w:r>
    </w:p>
    <w:p w:rsidR="005A78A4" w:rsidRPr="00FF7D5B" w:rsidRDefault="00366842" w:rsidP="00366842">
      <w:pPr>
        <w:autoSpaceDE w:val="0"/>
        <w:autoSpaceDN w:val="0"/>
        <w:bidi/>
        <w:adjustRightInd w:val="0"/>
        <w:ind w:hanging="360"/>
        <w:jc w:val="both"/>
        <w:rPr>
          <w:rFonts w:asciiTheme="majorBidi" w:eastAsiaTheme="minorHAnsi" w:hAnsiTheme="majorBidi" w:cstheme="majorBidi"/>
          <w:lang w:bidi="he-IL"/>
        </w:rPr>
      </w:pPr>
      <w:r>
        <w:rPr>
          <w:rFonts w:asciiTheme="majorBidi" w:eastAsiaTheme="minorHAnsi" w:hAnsiTheme="majorBidi" w:cstheme="majorBidi"/>
          <w:lang w:bidi="he-IL"/>
        </w:rPr>
        <w:t xml:space="preserve"> 1.1</w:t>
      </w:r>
      <w:r w:rsidR="005A78A4" w:rsidRPr="00FF7D5B">
        <w:rPr>
          <w:rFonts w:asciiTheme="majorBidi" w:eastAsiaTheme="minorHAnsi" w:hAnsiTheme="majorBidi" w:cstheme="majorBidi"/>
          <w:rtl/>
          <w:lang w:bidi="he-IL"/>
        </w:rPr>
        <w:t>מוזיקת</w:t>
      </w:r>
      <w:r w:rsidR="005A78A4" w:rsidRPr="00FF7D5B">
        <w:rPr>
          <w:rFonts w:asciiTheme="majorBidi" w:eastAsiaTheme="minorHAnsi" w:hAnsiTheme="majorBidi" w:cstheme="majorBidi"/>
          <w:lang w:bidi="he-IL"/>
        </w:rPr>
        <w:t xml:space="preserve"> </w:t>
      </w:r>
      <w:r w:rsidR="005C249E">
        <w:rPr>
          <w:rFonts w:asciiTheme="majorBidi" w:eastAsiaTheme="minorHAnsi" w:hAnsiTheme="majorBidi" w:cstheme="majorBidi" w:hint="cs"/>
          <w:rtl/>
          <w:lang w:bidi="he-IL"/>
        </w:rPr>
        <w:t>ה-פופ</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היוותה</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חלק</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חשוב</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באמנות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ותרבות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ההמונים</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של</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המאה</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ה</w:t>
      </w:r>
      <w:r w:rsidR="005A78A4" w:rsidRPr="00FF7D5B">
        <w:rPr>
          <w:rFonts w:asciiTheme="majorBidi" w:eastAsiaTheme="minorHAnsi" w:hAnsiTheme="majorBidi" w:cstheme="majorBidi"/>
          <w:lang w:bidi="he-IL"/>
        </w:rPr>
        <w:t xml:space="preserve">- </w:t>
      </w:r>
      <w:proofErr w:type="gramStart"/>
      <w:r w:rsidR="005A78A4" w:rsidRPr="00FF7D5B">
        <w:rPr>
          <w:rFonts w:asciiTheme="majorBidi" w:eastAsiaTheme="minorHAnsi" w:hAnsiTheme="majorBidi" w:cstheme="majorBidi"/>
          <w:lang w:bidi="he-IL"/>
        </w:rPr>
        <w:t>20 .</w:t>
      </w:r>
      <w:proofErr w:type="gramEnd"/>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במובנים</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רבים צורה</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חדשה</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זו</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של</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אמנות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שימשה</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כשדה</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יצירתי</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משפיע</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ביותר</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והיוותה</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קרקע</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לגיבוש מאוויים</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ואובססיות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מגוונות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המתייחסות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לתרבות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זהות</w:t>
      </w:r>
      <w:r w:rsidR="005A78A4" w:rsidRPr="00FF7D5B">
        <w:rPr>
          <w:rFonts w:asciiTheme="majorBidi" w:eastAsiaTheme="minorHAnsi" w:hAnsiTheme="majorBidi" w:cstheme="majorBidi"/>
          <w:lang w:bidi="he-IL"/>
        </w:rPr>
        <w:t xml:space="preserve"> </w:t>
      </w:r>
      <w:r w:rsidR="005A78A4" w:rsidRPr="00FF7D5B">
        <w:rPr>
          <w:rFonts w:asciiTheme="majorBidi" w:eastAsiaTheme="minorHAnsi" w:hAnsiTheme="majorBidi" w:cstheme="majorBidi"/>
          <w:rtl/>
          <w:lang w:bidi="he-IL"/>
        </w:rPr>
        <w:t>ואידיאולוגיה</w:t>
      </w:r>
      <w:r w:rsidR="005A78A4" w:rsidRPr="00FF7D5B">
        <w:rPr>
          <w:rFonts w:asciiTheme="majorBidi" w:eastAsiaTheme="minorHAnsi" w:hAnsiTheme="majorBidi" w:cstheme="majorBidi"/>
          <w:lang w:bidi="he-IL"/>
        </w:rPr>
        <w:t>.</w:t>
      </w:r>
    </w:p>
    <w:p w:rsidR="005A78A4" w:rsidRPr="00FF7D5B" w:rsidRDefault="005A78A4" w:rsidP="004F3091">
      <w:pPr>
        <w:autoSpaceDE w:val="0"/>
        <w:autoSpaceDN w:val="0"/>
        <w:bidi/>
        <w:adjustRightInd w:val="0"/>
        <w:jc w:val="both"/>
        <w:rPr>
          <w:rFonts w:asciiTheme="majorBidi" w:eastAsiaTheme="minorHAnsi" w:hAnsiTheme="majorBidi" w:cstheme="majorBidi"/>
          <w:rtl/>
          <w:lang w:bidi="he-IL"/>
        </w:rPr>
      </w:pPr>
    </w:p>
    <w:p w:rsidR="005A78A4" w:rsidRPr="00FF7D5B" w:rsidRDefault="005A78A4" w:rsidP="004F3091">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הקורס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יספר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סיפור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005C249E">
        <w:rPr>
          <w:rFonts w:asciiTheme="majorBidi" w:eastAsiaTheme="minorHAnsi" w:hAnsiTheme="majorBidi" w:cstheme="majorBidi" w:hint="cs"/>
          <w:rtl/>
          <w:lang w:bidi="he-IL"/>
        </w:rPr>
        <w:t>-פופ</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005C249E">
        <w:rPr>
          <w:rFonts w:asciiTheme="majorBidi" w:eastAsiaTheme="minorHAnsi" w:hAnsiTheme="majorBidi" w:cstheme="majorBidi" w:hint="cs"/>
          <w:rtl/>
          <w:lang w:bidi="he-IL"/>
        </w:rPr>
        <w:t>20 והמאה ה-21</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בשילוב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w:t>
      </w:r>
      <w:r w:rsidR="002A6D0C">
        <w:rPr>
          <w:rFonts w:asciiTheme="majorBidi" w:eastAsiaTheme="minorHAnsi" w:hAnsiTheme="majorBidi" w:cstheme="majorBidi" w:hint="cs"/>
          <w:rtl/>
          <w:lang w:bidi="he-IL"/>
        </w:rPr>
        <w:t>ו</w:t>
      </w:r>
      <w:r w:rsidRPr="00FF7D5B">
        <w:rPr>
          <w:rFonts w:asciiTheme="majorBidi" w:eastAsiaTheme="minorHAnsi" w:hAnsiTheme="majorBidi" w:cstheme="majorBidi"/>
          <w:rtl/>
          <w:lang w:bidi="he-IL"/>
        </w:rPr>
        <w:t>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מוזיקלי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והיסטורי המשלב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בתוכו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כלכלי</w:t>
      </w:r>
      <w:r w:rsidR="002A6D0C">
        <w:rPr>
          <w:rFonts w:asciiTheme="majorBidi" w:eastAsiaTheme="minorHAnsi" w:hAnsiTheme="majorBidi" w:cstheme="majorBidi" w:hint="cs"/>
          <w:rtl/>
          <w:lang w:bidi="he-IL"/>
        </w:rPr>
        <w:t>י</w:t>
      </w:r>
      <w:r w:rsidRPr="00FF7D5B">
        <w:rPr>
          <w:rFonts w:asciiTheme="majorBidi" w:eastAsiaTheme="minorHAnsi" w:hAnsiTheme="majorBidi" w:cstheme="majorBidi"/>
          <w:rtl/>
          <w:lang w:bidi="he-IL"/>
        </w:rPr>
        <w:t>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חברתיים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ותרבותיים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גזעים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ומגדריים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בכדי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להבין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 תרומתם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ענקי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אלה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להתפתחות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המוזיקה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לתרבות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המערבית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ה-20</w:t>
      </w:r>
    </w:p>
    <w:p w:rsidR="005A78A4" w:rsidRPr="00FF7D5B" w:rsidRDefault="005A78A4" w:rsidP="004F3091">
      <w:pPr>
        <w:autoSpaceDE w:val="0"/>
        <w:autoSpaceDN w:val="0"/>
        <w:bidi/>
        <w:adjustRightInd w:val="0"/>
        <w:jc w:val="both"/>
        <w:rPr>
          <w:rFonts w:asciiTheme="majorBidi" w:eastAsiaTheme="minorHAnsi" w:hAnsiTheme="majorBidi" w:cstheme="majorBidi"/>
          <w:rtl/>
          <w:lang w:bidi="he-IL"/>
        </w:rPr>
      </w:pPr>
    </w:p>
    <w:p w:rsidR="005A78A4" w:rsidRPr="00FF7D5B" w:rsidRDefault="005A78A4" w:rsidP="004F3091">
      <w:pPr>
        <w:autoSpaceDE w:val="0"/>
        <w:autoSpaceDN w:val="0"/>
        <w:bidi/>
        <w:adjustRightInd w:val="0"/>
        <w:jc w:val="both"/>
        <w:rPr>
          <w:rFonts w:asciiTheme="majorBidi" w:eastAsiaTheme="minorHAnsi" w:hAnsiTheme="majorBidi" w:cstheme="majorBidi"/>
          <w:lang w:bidi="he-IL"/>
        </w:rPr>
      </w:pPr>
      <w:r w:rsidRPr="00FF7D5B">
        <w:rPr>
          <w:rFonts w:asciiTheme="majorBidi" w:eastAsiaTheme="minorHAnsi" w:hAnsiTheme="majorBidi" w:cstheme="majorBidi"/>
          <w:rtl/>
          <w:lang w:bidi="he-IL"/>
        </w:rPr>
        <w:t>הקורס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ישלב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דיון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ומגוונים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הקשורים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להיבטים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של</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תיאוריה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מוזיקלית והקשרם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לאמנות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פופולרית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ואמנות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גבוהה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משנות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פילוסופיות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ומשמעויות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אסתטיות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במטרה להעמיק</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הידע</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בתחום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w:t>
      </w:r>
      <w:r w:rsidRPr="00FF7D5B">
        <w:rPr>
          <w:rFonts w:asciiTheme="majorBidi" w:eastAsiaTheme="minorHAnsi" w:hAnsiTheme="majorBidi" w:cstheme="majorBidi"/>
          <w:lang w:bidi="he-IL"/>
        </w:rPr>
        <w:t>.</w:t>
      </w:r>
    </w:p>
    <w:p w:rsidR="005A78A4" w:rsidRPr="00FF7D5B" w:rsidRDefault="005A78A4" w:rsidP="00607C21">
      <w:pPr>
        <w:autoSpaceDE w:val="0"/>
        <w:autoSpaceDN w:val="0"/>
        <w:bidi/>
        <w:adjustRightInd w:val="0"/>
        <w:jc w:val="both"/>
        <w:rPr>
          <w:rFonts w:asciiTheme="majorBidi" w:eastAsiaTheme="minorHAnsi" w:hAnsiTheme="majorBidi" w:cstheme="majorBidi"/>
          <w:rtl/>
          <w:lang w:bidi="he-IL"/>
        </w:rPr>
      </w:pPr>
      <w:r w:rsidRPr="00FF7D5B">
        <w:rPr>
          <w:rFonts w:asciiTheme="majorBidi" w:eastAsiaTheme="minorHAnsi" w:hAnsiTheme="majorBidi" w:cstheme="majorBidi"/>
          <w:rtl/>
          <w:lang w:bidi="he-IL"/>
        </w:rPr>
        <w:t>קורס</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זה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יתחקה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אחר</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הדמויות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שעיצבו</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את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מיטב</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מוזיקת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005C249E">
        <w:rPr>
          <w:rFonts w:asciiTheme="majorBidi" w:eastAsiaTheme="minorHAnsi" w:hAnsiTheme="majorBidi" w:cstheme="majorBidi" w:hint="cs"/>
          <w:rtl/>
          <w:lang w:bidi="he-IL"/>
        </w:rPr>
        <w:t>-פופ</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בעולם</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המערבי</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במהלך המאה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ה-</w:t>
      </w:r>
      <w:r w:rsidRPr="00FF7D5B">
        <w:rPr>
          <w:rFonts w:asciiTheme="majorBidi" w:eastAsiaTheme="minorHAnsi" w:hAnsiTheme="majorBidi" w:cstheme="majorBidi"/>
          <w:lang w:bidi="he-IL"/>
        </w:rPr>
        <w:t xml:space="preserve"> 20 </w:t>
      </w:r>
      <w:r w:rsidRPr="00FF7D5B">
        <w:rPr>
          <w:rFonts w:asciiTheme="majorBidi" w:eastAsiaTheme="minorHAnsi" w:hAnsiTheme="majorBidi" w:cstheme="majorBidi"/>
          <w:rtl/>
          <w:lang w:bidi="he-IL"/>
        </w:rPr>
        <w:t>החל</w:t>
      </w:r>
      <w:r w:rsidRPr="00FF7D5B">
        <w:rPr>
          <w:rFonts w:asciiTheme="majorBidi" w:eastAsiaTheme="minorHAnsi" w:hAnsiTheme="majorBidi" w:cstheme="majorBidi"/>
          <w:lang w:bidi="he-IL"/>
        </w:rPr>
        <w:t xml:space="preserve"> </w:t>
      </w:r>
      <w:r w:rsidR="005C249E">
        <w:rPr>
          <w:rFonts w:asciiTheme="majorBidi" w:eastAsiaTheme="minorHAnsi" w:hAnsiTheme="majorBidi" w:cstheme="majorBidi" w:hint="cs"/>
          <w:rtl/>
          <w:lang w:bidi="he-IL"/>
        </w:rPr>
        <w:t xml:space="preserve">מלהקות כגון: נערי החוף, החיפושיות, האבנים המתגלגלות, להקת החיות, וכלי בזמרים פורצי דרך כגון: פרנק סינטרה, דין מרטין, ג'רי לואיס, דוריס דיי וכדומה </w:t>
      </w:r>
      <w:r w:rsidR="003E5E85">
        <w:rPr>
          <w:rFonts w:asciiTheme="majorBidi" w:eastAsiaTheme="minorHAnsi" w:hAnsiTheme="majorBidi" w:cstheme="majorBidi" w:hint="cs"/>
          <w:rtl/>
          <w:lang w:bidi="he-IL"/>
        </w:rPr>
        <w:t>,</w:t>
      </w:r>
      <w:r w:rsidR="005C249E">
        <w:rPr>
          <w:rFonts w:asciiTheme="majorBidi" w:eastAsiaTheme="minorHAnsi" w:hAnsiTheme="majorBidi" w:cstheme="majorBidi" w:hint="cs"/>
          <w:rtl/>
          <w:lang w:bidi="he-IL"/>
        </w:rPr>
        <w:t xml:space="preserve">בזמרים אשר השפיעו רבות על תקופה זו כגון: אלביס פרסלי, קליף ריצ'ארד, בוב דילן, קאט סטיבנס, טים הרדין, ברברה סטרייסנד, </w:t>
      </w:r>
      <w:r w:rsidR="003E5E85">
        <w:rPr>
          <w:rFonts w:asciiTheme="majorBidi" w:eastAsiaTheme="minorHAnsi" w:hAnsiTheme="majorBidi" w:cstheme="majorBidi" w:hint="cs"/>
          <w:rtl/>
          <w:lang w:bidi="he-IL"/>
        </w:rPr>
        <w:t xml:space="preserve">וזמרים ולהקות אשר שינו את פני המוזיקה כגון: לאונרד כהן, סיימון וגרפונקל, נירוונה, </w:t>
      </w:r>
      <w:r w:rsidR="005C249E">
        <w:rPr>
          <w:rFonts w:asciiTheme="majorBidi" w:eastAsiaTheme="minorHAnsi" w:hAnsiTheme="majorBidi" w:cstheme="majorBidi" w:hint="cs"/>
          <w:rtl/>
          <w:lang w:bidi="he-IL"/>
        </w:rPr>
        <w:t xml:space="preserve"> </w:t>
      </w:r>
      <w:r w:rsidR="003E5E85">
        <w:rPr>
          <w:rFonts w:asciiTheme="majorBidi" w:eastAsiaTheme="minorHAnsi" w:hAnsiTheme="majorBidi" w:cstheme="majorBidi" w:hint="cs"/>
          <w:rtl/>
          <w:lang w:bidi="he-IL"/>
        </w:rPr>
        <w:t>פיטר פול ומרי, הנגרים, ברוס ספרינגטין ועו</w:t>
      </w:r>
      <w:r w:rsidR="00607C21">
        <w:rPr>
          <w:rFonts w:asciiTheme="majorBidi" w:eastAsiaTheme="minorHAnsi" w:hAnsiTheme="majorBidi" w:cstheme="majorBidi" w:hint="cs"/>
          <w:rtl/>
          <w:lang w:bidi="he-IL"/>
        </w:rPr>
        <w:t>ד</w:t>
      </w:r>
      <w:r w:rsidR="003E5E85">
        <w:rPr>
          <w:rFonts w:asciiTheme="majorBidi" w:eastAsiaTheme="minorHAnsi" w:hAnsiTheme="majorBidi" w:cstheme="majorBidi" w:hint="cs"/>
          <w:rtl/>
          <w:lang w:bidi="he-IL"/>
        </w:rPr>
        <w:t xml:space="preserve"> מאות זמרים טובים שאין מקום בלפרטם כאן.. </w:t>
      </w:r>
    </w:p>
    <w:p w:rsidR="005A78A4" w:rsidRPr="00FF7D5B" w:rsidRDefault="005A78A4" w:rsidP="004F3091">
      <w:pPr>
        <w:autoSpaceDE w:val="0"/>
        <w:autoSpaceDN w:val="0"/>
        <w:bidi/>
        <w:adjustRightInd w:val="0"/>
        <w:jc w:val="both"/>
        <w:rPr>
          <w:rFonts w:asciiTheme="majorBidi" w:eastAsiaTheme="minorHAnsi" w:hAnsiTheme="majorBidi" w:cstheme="majorBidi"/>
          <w:rtl/>
          <w:lang w:bidi="he-IL"/>
        </w:rPr>
      </w:pPr>
    </w:p>
    <w:p w:rsidR="00661CC9" w:rsidRPr="00043968" w:rsidRDefault="00366842" w:rsidP="00366842">
      <w:pPr>
        <w:pStyle w:val="ListParagraph"/>
        <w:bidi/>
        <w:ind w:left="0" w:hanging="450"/>
        <w:jc w:val="both"/>
        <w:rPr>
          <w:rFonts w:asciiTheme="majorBidi" w:hAnsiTheme="majorBidi" w:cstheme="majorBidi"/>
          <w:b/>
          <w:bCs/>
          <w:color w:val="0033CC"/>
          <w:lang w:bidi="he-IL"/>
        </w:rPr>
      </w:pPr>
      <w:r>
        <w:rPr>
          <w:rFonts w:asciiTheme="majorBidi" w:eastAsiaTheme="minorHAnsi" w:hAnsiTheme="majorBidi" w:cstheme="majorBidi"/>
          <w:lang w:bidi="he-IL"/>
        </w:rPr>
        <w:t xml:space="preserve"> 1.2 </w:t>
      </w:r>
      <w:r w:rsidR="00661CC9" w:rsidRPr="00043968">
        <w:rPr>
          <w:rFonts w:asciiTheme="majorBidi" w:hAnsiTheme="majorBidi" w:cstheme="majorBidi"/>
          <w:b/>
          <w:bCs/>
          <w:color w:val="0033CC"/>
          <w:u w:val="single"/>
          <w:rtl/>
          <w:lang w:bidi="he-IL"/>
        </w:rPr>
        <w:t>מבנה ודרישות הקורס</w:t>
      </w:r>
    </w:p>
    <w:p w:rsidR="00815C5D" w:rsidRPr="00FF7D5B" w:rsidRDefault="00815C5D" w:rsidP="004F3091">
      <w:pPr>
        <w:autoSpaceDE w:val="0"/>
        <w:autoSpaceDN w:val="0"/>
        <w:bidi/>
        <w:adjustRightInd w:val="0"/>
        <w:rPr>
          <w:rFonts w:asciiTheme="majorBidi" w:eastAsiaTheme="minorHAnsi" w:hAnsiTheme="majorBidi" w:cstheme="majorBidi"/>
          <w:lang w:bidi="he-IL"/>
        </w:rPr>
      </w:pPr>
      <w:r w:rsidRPr="00FF7D5B">
        <w:rPr>
          <w:rFonts w:asciiTheme="majorBidi" w:eastAsiaTheme="minorHAnsi" w:hAnsiTheme="majorBidi" w:cstheme="majorBidi"/>
          <w:b/>
          <w:bCs/>
          <w:rtl/>
          <w:lang w:bidi="he-IL"/>
        </w:rPr>
        <w:t>שיטת</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b/>
          <w:bCs/>
          <w:rtl/>
          <w:lang w:bidi="he-IL"/>
        </w:rPr>
        <w:t>הלימוד</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rtl/>
          <w:lang w:bidi="he-IL"/>
        </w:rPr>
        <w:t>הרצאה</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פרונטלית</w:t>
      </w:r>
      <w:r w:rsidRPr="00FF7D5B">
        <w:rPr>
          <w:rFonts w:asciiTheme="majorBidi" w:eastAsiaTheme="minorHAnsi" w:hAnsiTheme="majorBidi" w:cstheme="majorBidi"/>
          <w:lang w:bidi="he-IL"/>
        </w:rPr>
        <w:t>.</w:t>
      </w:r>
    </w:p>
    <w:p w:rsidR="00815C5D" w:rsidRPr="00FF7D5B" w:rsidRDefault="00815C5D" w:rsidP="004F3091">
      <w:pPr>
        <w:autoSpaceDE w:val="0"/>
        <w:autoSpaceDN w:val="0"/>
        <w:bidi/>
        <w:adjustRightInd w:val="0"/>
        <w:rPr>
          <w:rFonts w:asciiTheme="majorBidi" w:eastAsiaTheme="minorHAnsi" w:hAnsiTheme="majorBidi" w:cstheme="majorBidi"/>
          <w:lang w:bidi="he-IL"/>
        </w:rPr>
      </w:pPr>
      <w:r w:rsidRPr="00FF7D5B">
        <w:rPr>
          <w:rFonts w:asciiTheme="majorBidi" w:eastAsiaTheme="minorHAnsi" w:hAnsiTheme="majorBidi" w:cstheme="majorBidi"/>
          <w:b/>
          <w:bCs/>
          <w:rtl/>
          <w:lang w:bidi="he-IL"/>
        </w:rPr>
        <w:t>דרישות</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b/>
          <w:bCs/>
          <w:rtl/>
          <w:lang w:bidi="he-IL"/>
        </w:rPr>
        <w:t>הקורס</w:t>
      </w:r>
      <w:r w:rsidRPr="00FF7D5B">
        <w:rPr>
          <w:rFonts w:asciiTheme="majorBidi" w:eastAsiaTheme="minorHAnsi" w:hAnsiTheme="majorBidi" w:cstheme="majorBidi"/>
          <w:b/>
          <w:bCs/>
          <w:lang w:bidi="he-IL"/>
        </w:rPr>
        <w:t>:</w:t>
      </w:r>
      <w:r w:rsidRPr="00FF7D5B">
        <w:rPr>
          <w:rFonts w:asciiTheme="majorBidi" w:eastAsiaTheme="minorHAnsi" w:hAnsiTheme="majorBidi" w:cstheme="majorBidi"/>
          <w:b/>
          <w:bCs/>
          <w:rtl/>
          <w:lang w:bidi="he-IL"/>
        </w:rPr>
        <w:t xml:space="preserve"> </w:t>
      </w:r>
      <w:r w:rsidRPr="00FF7D5B">
        <w:rPr>
          <w:rFonts w:asciiTheme="majorBidi" w:eastAsiaTheme="minorHAnsi" w:hAnsiTheme="majorBidi" w:cstheme="majorBidi"/>
          <w:rtl/>
          <w:lang w:bidi="he-IL"/>
        </w:rPr>
        <w:t>מבחן</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נוכחות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חובה</w:t>
      </w:r>
      <w:r w:rsidRPr="00FF7D5B">
        <w:rPr>
          <w:rFonts w:asciiTheme="majorBidi" w:eastAsiaTheme="minorHAnsi" w:hAnsiTheme="majorBidi" w:cstheme="majorBidi"/>
          <w:lang w:bidi="he-IL"/>
        </w:rPr>
        <w:t>.</w:t>
      </w:r>
    </w:p>
    <w:p w:rsidR="00815C5D" w:rsidRDefault="00815C5D" w:rsidP="00607C21">
      <w:pPr>
        <w:autoSpaceDE w:val="0"/>
        <w:autoSpaceDN w:val="0"/>
        <w:bidi/>
        <w:adjustRightInd w:val="0"/>
        <w:rPr>
          <w:rFonts w:asciiTheme="majorBidi" w:eastAsiaTheme="minorHAnsi" w:hAnsiTheme="majorBidi" w:cstheme="majorBidi"/>
          <w:lang w:bidi="he-IL"/>
        </w:rPr>
      </w:pPr>
      <w:r w:rsidRPr="00FF7D5B">
        <w:rPr>
          <w:rFonts w:asciiTheme="majorBidi" w:eastAsiaTheme="minorHAnsi" w:hAnsiTheme="majorBidi" w:cstheme="majorBidi"/>
          <w:b/>
          <w:bCs/>
          <w:rtl/>
          <w:lang w:bidi="he-IL"/>
        </w:rPr>
        <w:t>שקלול</w:t>
      </w:r>
      <w:r w:rsidRPr="00FF7D5B">
        <w:rPr>
          <w:rFonts w:asciiTheme="majorBidi" w:eastAsiaTheme="minorHAnsi" w:hAnsiTheme="majorBidi" w:cstheme="majorBidi"/>
          <w:b/>
          <w:bCs/>
          <w:lang w:bidi="he-IL"/>
        </w:rPr>
        <w:t xml:space="preserve"> </w:t>
      </w:r>
      <w:r w:rsidRPr="00FF7D5B">
        <w:rPr>
          <w:rFonts w:asciiTheme="majorBidi" w:eastAsiaTheme="minorHAnsi" w:hAnsiTheme="majorBidi" w:cstheme="majorBidi"/>
          <w:b/>
          <w:bCs/>
          <w:rtl/>
          <w:lang w:bidi="he-IL"/>
        </w:rPr>
        <w:t>הציון</w:t>
      </w:r>
      <w:r w:rsidRPr="00FF7D5B">
        <w:rPr>
          <w:rFonts w:asciiTheme="majorBidi" w:eastAsiaTheme="minorHAnsi" w:hAnsiTheme="majorBidi" w:cstheme="majorBidi"/>
          <w:b/>
          <w:bCs/>
          <w:lang w:bidi="he-IL"/>
        </w:rPr>
        <w:t>:</w:t>
      </w:r>
      <w:r w:rsidRPr="00FF7D5B">
        <w:rPr>
          <w:rFonts w:asciiTheme="majorBidi" w:eastAsiaTheme="minorHAnsi" w:hAnsiTheme="majorBidi" w:cstheme="majorBidi"/>
          <w:b/>
          <w:bCs/>
          <w:rtl/>
          <w:lang w:bidi="he-IL"/>
        </w:rPr>
        <w:t xml:space="preserve"> </w:t>
      </w:r>
      <w:r w:rsidRPr="00FF7D5B">
        <w:rPr>
          <w:rFonts w:asciiTheme="majorBidi" w:eastAsiaTheme="minorHAnsi" w:hAnsiTheme="majorBidi" w:cstheme="majorBidi"/>
          <w:rtl/>
          <w:lang w:bidi="he-IL"/>
        </w:rPr>
        <w:t>נוכחות</w:t>
      </w:r>
      <w:r w:rsidRPr="00FF7D5B">
        <w:rPr>
          <w:rFonts w:asciiTheme="majorBidi" w:eastAsiaTheme="minorHAnsi" w:hAnsiTheme="majorBidi" w:cstheme="majorBidi"/>
          <w:lang w:bidi="he-IL"/>
        </w:rPr>
        <w:t xml:space="preserve"> </w:t>
      </w:r>
      <w:r w:rsidRPr="00FF7D5B">
        <w:rPr>
          <w:rFonts w:asciiTheme="majorBidi" w:eastAsiaTheme="minorHAnsi" w:hAnsiTheme="majorBidi" w:cstheme="majorBidi"/>
          <w:rtl/>
          <w:lang w:bidi="he-IL"/>
        </w:rPr>
        <w:t>ומבחן</w:t>
      </w:r>
      <w:r w:rsidR="007343AC">
        <w:rPr>
          <w:rFonts w:asciiTheme="majorBidi" w:eastAsiaTheme="minorHAnsi" w:hAnsiTheme="majorBidi" w:cstheme="majorBidi" w:hint="cs"/>
          <w:rtl/>
          <w:lang w:bidi="he-IL"/>
        </w:rPr>
        <w:t xml:space="preserve"> אמריקאי</w:t>
      </w:r>
    </w:p>
    <w:p w:rsidR="007D7477" w:rsidRPr="00FF7D5B" w:rsidRDefault="007D7477" w:rsidP="00607C21">
      <w:pPr>
        <w:autoSpaceDE w:val="0"/>
        <w:autoSpaceDN w:val="0"/>
        <w:bidi/>
        <w:adjustRightInd w:val="0"/>
        <w:rPr>
          <w:rFonts w:asciiTheme="majorBidi" w:eastAsiaTheme="minorHAnsi" w:hAnsiTheme="majorBidi" w:cstheme="majorBidi"/>
          <w:u w:val="single"/>
          <w:rtl/>
          <w:lang w:bidi="he-IL"/>
        </w:rPr>
      </w:pPr>
      <w:r w:rsidRPr="007D7477">
        <w:rPr>
          <w:rFonts w:asciiTheme="majorBidi" w:eastAsiaTheme="minorHAnsi" w:hAnsiTheme="majorBidi" w:cstheme="majorBidi" w:hint="cs"/>
          <w:b/>
          <w:bCs/>
          <w:rtl/>
          <w:lang w:bidi="he-IL"/>
        </w:rPr>
        <w:t>תאריך הבחינה</w:t>
      </w:r>
      <w:r>
        <w:rPr>
          <w:rFonts w:asciiTheme="majorBidi" w:eastAsiaTheme="minorHAnsi" w:hAnsiTheme="majorBidi" w:cstheme="majorBidi" w:hint="cs"/>
          <w:rtl/>
          <w:lang w:bidi="he-IL"/>
        </w:rPr>
        <w:t xml:space="preserve">: </w:t>
      </w:r>
      <w:r w:rsidR="00607C21">
        <w:rPr>
          <w:rFonts w:asciiTheme="majorBidi" w:eastAsiaTheme="minorHAnsi" w:hAnsiTheme="majorBidi" w:cstheme="majorBidi" w:hint="cs"/>
          <w:rtl/>
          <w:lang w:bidi="he-IL"/>
        </w:rPr>
        <w:t>10</w:t>
      </w:r>
      <w:r>
        <w:rPr>
          <w:rFonts w:asciiTheme="majorBidi" w:eastAsiaTheme="minorHAnsi" w:hAnsiTheme="majorBidi" w:cstheme="majorBidi" w:hint="cs"/>
          <w:rtl/>
          <w:lang w:bidi="he-IL"/>
        </w:rPr>
        <w:t>/</w:t>
      </w:r>
      <w:r w:rsidR="00607C21">
        <w:rPr>
          <w:rFonts w:asciiTheme="majorBidi" w:eastAsiaTheme="minorHAnsi" w:hAnsiTheme="majorBidi" w:cstheme="majorBidi" w:hint="cs"/>
          <w:rtl/>
          <w:lang w:bidi="he-IL"/>
        </w:rPr>
        <w:t>6</w:t>
      </w:r>
      <w:r>
        <w:rPr>
          <w:rFonts w:asciiTheme="majorBidi" w:eastAsiaTheme="minorHAnsi" w:hAnsiTheme="majorBidi" w:cstheme="majorBidi" w:hint="cs"/>
          <w:rtl/>
          <w:lang w:bidi="he-IL"/>
        </w:rPr>
        <w:t>/201</w:t>
      </w:r>
      <w:r w:rsidR="003E5E85">
        <w:rPr>
          <w:rFonts w:asciiTheme="majorBidi" w:eastAsiaTheme="minorHAnsi" w:hAnsiTheme="majorBidi" w:cstheme="majorBidi" w:hint="cs"/>
          <w:rtl/>
          <w:lang w:bidi="he-IL"/>
        </w:rPr>
        <w:t>8</w:t>
      </w:r>
      <w:r>
        <w:rPr>
          <w:rFonts w:asciiTheme="majorBidi" w:eastAsiaTheme="minorHAnsi" w:hAnsiTheme="majorBidi" w:cstheme="majorBidi" w:hint="cs"/>
          <w:rtl/>
          <w:lang w:bidi="he-IL"/>
        </w:rPr>
        <w:t xml:space="preserve">  10:00</w:t>
      </w:r>
    </w:p>
    <w:p w:rsidR="00815C5D" w:rsidRPr="00FF7D5B" w:rsidRDefault="00815C5D" w:rsidP="004F3091">
      <w:pPr>
        <w:autoSpaceDE w:val="0"/>
        <w:autoSpaceDN w:val="0"/>
        <w:bidi/>
        <w:adjustRightInd w:val="0"/>
        <w:rPr>
          <w:rFonts w:asciiTheme="majorBidi" w:eastAsiaTheme="minorHAnsi" w:hAnsiTheme="majorBidi" w:cstheme="majorBidi"/>
          <w:rtl/>
          <w:lang w:bidi="he-IL"/>
        </w:rPr>
      </w:pPr>
    </w:p>
    <w:p w:rsidR="00815C5D" w:rsidRDefault="00366842" w:rsidP="00366842">
      <w:pPr>
        <w:autoSpaceDE w:val="0"/>
        <w:autoSpaceDN w:val="0"/>
        <w:bidi/>
        <w:adjustRightInd w:val="0"/>
        <w:ind w:left="-360"/>
        <w:jc w:val="both"/>
        <w:rPr>
          <w:rFonts w:asciiTheme="majorBidi" w:eastAsiaTheme="minorHAnsi" w:hAnsiTheme="majorBidi" w:cstheme="majorBidi"/>
          <w:b/>
          <w:bCs/>
          <w:color w:val="0033CC"/>
          <w:u w:val="single"/>
          <w:lang w:bidi="he-IL"/>
        </w:rPr>
      </w:pPr>
      <w:r>
        <w:rPr>
          <w:rFonts w:asciiTheme="majorBidi" w:eastAsiaTheme="minorHAnsi" w:hAnsiTheme="majorBidi" w:cstheme="majorBidi"/>
          <w:lang w:bidi="he-IL"/>
        </w:rPr>
        <w:t>1.3</w:t>
      </w:r>
      <w:r w:rsidR="00043968">
        <w:rPr>
          <w:rFonts w:asciiTheme="majorBidi" w:eastAsiaTheme="minorHAnsi" w:hAnsiTheme="majorBidi" w:cstheme="majorBidi" w:hint="cs"/>
          <w:rtl/>
          <w:lang w:bidi="he-IL"/>
        </w:rPr>
        <w:t xml:space="preserve"> </w:t>
      </w:r>
      <w:r w:rsidR="00815C5D" w:rsidRPr="00043968">
        <w:rPr>
          <w:rFonts w:asciiTheme="majorBidi" w:eastAsiaTheme="minorHAnsi" w:hAnsiTheme="majorBidi" w:cstheme="majorBidi"/>
          <w:b/>
          <w:bCs/>
          <w:color w:val="0033CC"/>
          <w:u w:val="single"/>
          <w:rtl/>
          <w:lang w:bidi="he-IL"/>
        </w:rPr>
        <w:t>תכנית</w:t>
      </w:r>
      <w:r w:rsidR="00815C5D" w:rsidRPr="00043968">
        <w:rPr>
          <w:rFonts w:asciiTheme="majorBidi" w:eastAsiaTheme="minorHAnsi" w:hAnsiTheme="majorBidi" w:cstheme="majorBidi"/>
          <w:b/>
          <w:bCs/>
          <w:color w:val="0033CC"/>
          <w:u w:val="single"/>
          <w:lang w:bidi="he-IL"/>
        </w:rPr>
        <w:t xml:space="preserve"> </w:t>
      </w:r>
      <w:r w:rsidR="00815C5D" w:rsidRPr="00043968">
        <w:rPr>
          <w:rFonts w:asciiTheme="majorBidi" w:eastAsiaTheme="minorHAnsi" w:hAnsiTheme="majorBidi" w:cstheme="majorBidi"/>
          <w:b/>
          <w:bCs/>
          <w:color w:val="0033CC"/>
          <w:u w:val="single"/>
          <w:rtl/>
          <w:lang w:bidi="he-IL"/>
        </w:rPr>
        <w:t>השיעורים</w:t>
      </w:r>
      <w:r w:rsidR="00815C5D" w:rsidRPr="00043968">
        <w:rPr>
          <w:rFonts w:asciiTheme="majorBidi" w:eastAsiaTheme="minorHAnsi" w:hAnsiTheme="majorBidi" w:cstheme="majorBidi"/>
          <w:b/>
          <w:bCs/>
          <w:color w:val="0033CC"/>
          <w:u w:val="single"/>
          <w:lang w:bidi="he-IL"/>
        </w:rPr>
        <w:t>/</w:t>
      </w:r>
      <w:r w:rsidR="00815C5D" w:rsidRPr="00043968">
        <w:rPr>
          <w:rFonts w:asciiTheme="majorBidi" w:eastAsiaTheme="minorHAnsi" w:hAnsiTheme="majorBidi" w:cstheme="majorBidi"/>
          <w:b/>
          <w:bCs/>
          <w:color w:val="0033CC"/>
          <w:u w:val="single"/>
          <w:rtl/>
          <w:lang w:bidi="he-IL"/>
        </w:rPr>
        <w:t>המפגשים</w:t>
      </w:r>
      <w:r w:rsidR="00815C5D" w:rsidRPr="00043968">
        <w:rPr>
          <w:rFonts w:asciiTheme="majorBidi" w:eastAsiaTheme="minorHAnsi" w:hAnsiTheme="majorBidi" w:cstheme="majorBidi"/>
          <w:b/>
          <w:bCs/>
          <w:color w:val="0033CC"/>
          <w:u w:val="single"/>
          <w:lang w:bidi="he-IL"/>
        </w:rPr>
        <w:t xml:space="preserve"> </w:t>
      </w:r>
      <w:r w:rsidR="00815C5D" w:rsidRPr="00043968">
        <w:rPr>
          <w:rFonts w:asciiTheme="majorBidi" w:eastAsiaTheme="minorHAnsi" w:hAnsiTheme="majorBidi" w:cstheme="majorBidi"/>
          <w:b/>
          <w:bCs/>
          <w:color w:val="0033CC"/>
          <w:u w:val="single"/>
          <w:rtl/>
          <w:lang w:bidi="he-IL"/>
        </w:rPr>
        <w:t>של</w:t>
      </w:r>
      <w:r w:rsidR="00815C5D" w:rsidRPr="00043968">
        <w:rPr>
          <w:rFonts w:asciiTheme="majorBidi" w:eastAsiaTheme="minorHAnsi" w:hAnsiTheme="majorBidi" w:cstheme="majorBidi"/>
          <w:b/>
          <w:bCs/>
          <w:color w:val="0033CC"/>
          <w:u w:val="single"/>
          <w:lang w:bidi="he-IL"/>
        </w:rPr>
        <w:t xml:space="preserve"> </w:t>
      </w:r>
      <w:r w:rsidR="00815C5D" w:rsidRPr="00043968">
        <w:rPr>
          <w:rFonts w:asciiTheme="majorBidi" w:eastAsiaTheme="minorHAnsi" w:hAnsiTheme="majorBidi" w:cstheme="majorBidi"/>
          <w:b/>
          <w:bCs/>
          <w:color w:val="0033CC"/>
          <w:u w:val="single"/>
          <w:rtl/>
          <w:lang w:bidi="he-IL"/>
        </w:rPr>
        <w:t>הקורס</w:t>
      </w:r>
      <w:r w:rsidR="00815C5D" w:rsidRPr="00043968">
        <w:rPr>
          <w:rFonts w:asciiTheme="majorBidi" w:eastAsiaTheme="minorHAnsi" w:hAnsiTheme="majorBidi" w:cstheme="majorBidi"/>
          <w:b/>
          <w:bCs/>
          <w:color w:val="0033CC"/>
          <w:u w:val="single"/>
          <w:lang w:bidi="he-IL"/>
        </w:rPr>
        <w:t>:</w:t>
      </w:r>
    </w:p>
    <w:p w:rsidR="000001C6" w:rsidRPr="00366842" w:rsidRDefault="00366842" w:rsidP="00366842">
      <w:pPr>
        <w:autoSpaceDE w:val="0"/>
        <w:autoSpaceDN w:val="0"/>
        <w:bidi/>
        <w:adjustRightInd w:val="0"/>
        <w:ind w:left="270" w:hanging="270"/>
        <w:jc w:val="both"/>
        <w:rPr>
          <w:rFonts w:asciiTheme="majorBidi" w:eastAsiaTheme="minorHAnsi" w:hAnsiTheme="majorBidi" w:cstheme="majorBidi"/>
          <w:lang w:bidi="he-IL"/>
        </w:rPr>
      </w:pPr>
      <w:r>
        <w:rPr>
          <w:rFonts w:asciiTheme="majorBidi" w:eastAsiaTheme="minorHAnsi" w:hAnsiTheme="majorBidi" w:cstheme="majorBidi" w:hint="cs"/>
          <w:rtl/>
          <w:lang w:bidi="he-IL"/>
        </w:rPr>
        <w:t>ב</w:t>
      </w:r>
      <w:r w:rsidR="000001C6" w:rsidRPr="00366842">
        <w:rPr>
          <w:rFonts w:asciiTheme="majorBidi" w:eastAsiaTheme="minorHAnsi" w:hAnsiTheme="majorBidi" w:cstheme="majorBidi" w:hint="cs"/>
          <w:rtl/>
          <w:lang w:bidi="he-IL"/>
        </w:rPr>
        <w:t xml:space="preserve">מפגשים </w:t>
      </w:r>
      <w:r>
        <w:rPr>
          <w:rFonts w:asciiTheme="majorBidi" w:eastAsiaTheme="minorHAnsi" w:hAnsiTheme="majorBidi" w:cstheme="majorBidi" w:hint="cs"/>
          <w:rtl/>
          <w:lang w:bidi="he-IL"/>
        </w:rPr>
        <w:t>אלו</w:t>
      </w:r>
      <w:r w:rsidR="000001C6" w:rsidRPr="00366842">
        <w:rPr>
          <w:rFonts w:asciiTheme="majorBidi" w:eastAsiaTheme="minorHAnsi" w:hAnsiTheme="majorBidi" w:cstheme="majorBidi" w:hint="cs"/>
          <w:rtl/>
          <w:lang w:bidi="he-IL"/>
        </w:rPr>
        <w:t xml:space="preserve"> נלמד על תולדות הפופ האמריקאי הבריטי והי</w:t>
      </w:r>
      <w:r w:rsidR="00996CE4" w:rsidRPr="00366842">
        <w:rPr>
          <w:rFonts w:asciiTheme="majorBidi" w:eastAsiaTheme="minorHAnsi" w:hAnsiTheme="majorBidi" w:cstheme="majorBidi" w:hint="cs"/>
          <w:rtl/>
          <w:lang w:bidi="he-IL"/>
        </w:rPr>
        <w:t xml:space="preserve">שראלי במהלך 100 השנים האחרונות. </w:t>
      </w:r>
    </w:p>
    <w:p w:rsidR="00366842" w:rsidRPr="00366842" w:rsidRDefault="00366842" w:rsidP="00366842">
      <w:pPr>
        <w:autoSpaceDE w:val="0"/>
        <w:autoSpaceDN w:val="0"/>
        <w:bidi/>
        <w:adjustRightInd w:val="0"/>
        <w:jc w:val="both"/>
        <w:rPr>
          <w:rFonts w:asciiTheme="majorBidi" w:eastAsiaTheme="minorHAnsi" w:hAnsiTheme="majorBidi" w:cstheme="majorBidi"/>
          <w:lang w:bidi="he-IL"/>
        </w:rPr>
      </w:pPr>
    </w:p>
    <w:p w:rsidR="000001C6" w:rsidRPr="00043968" w:rsidRDefault="000001C6" w:rsidP="000001C6">
      <w:pPr>
        <w:autoSpaceDE w:val="0"/>
        <w:autoSpaceDN w:val="0"/>
        <w:bidi/>
        <w:adjustRightInd w:val="0"/>
        <w:ind w:left="-360" w:hanging="450"/>
        <w:jc w:val="both"/>
        <w:rPr>
          <w:rFonts w:asciiTheme="majorBidi" w:eastAsiaTheme="minorHAnsi" w:hAnsiTheme="majorBidi" w:cstheme="majorBidi"/>
          <w:b/>
          <w:bCs/>
          <w:color w:val="0033CC"/>
          <w:u w:val="single"/>
          <w:lang w:bidi="he-IL"/>
        </w:rPr>
      </w:pPr>
    </w:p>
    <w:p w:rsidR="000001C6" w:rsidRPr="00366842" w:rsidRDefault="003E5E85" w:rsidP="00366842">
      <w:pPr>
        <w:pStyle w:val="ListParagraph"/>
        <w:numPr>
          <w:ilvl w:val="1"/>
          <w:numId w:val="1"/>
        </w:numPr>
        <w:autoSpaceDE w:val="0"/>
        <w:autoSpaceDN w:val="0"/>
        <w:bidi/>
        <w:adjustRightInd w:val="0"/>
        <w:ind w:left="0"/>
        <w:rPr>
          <w:rFonts w:asciiTheme="majorBidi" w:eastAsiaTheme="minorHAnsi" w:hAnsiTheme="majorBidi" w:cstheme="majorBidi"/>
          <w:b/>
          <w:bCs/>
          <w:color w:val="0033CC"/>
          <w:sz w:val="28"/>
          <w:szCs w:val="28"/>
          <w:u w:val="single"/>
          <w:rtl/>
          <w:lang w:bidi="he-IL"/>
        </w:rPr>
      </w:pPr>
      <w:r w:rsidRPr="00366842">
        <w:rPr>
          <w:rFonts w:asciiTheme="majorBidi" w:eastAsiaTheme="minorHAnsi" w:hAnsiTheme="majorBidi" w:cstheme="majorBidi" w:hint="cs"/>
          <w:b/>
          <w:bCs/>
          <w:color w:val="0033CC"/>
          <w:sz w:val="28"/>
          <w:szCs w:val="28"/>
          <w:u w:val="single"/>
          <w:rtl/>
          <w:lang w:bidi="he-IL"/>
        </w:rPr>
        <w:t>בריטניה "יצואנית האומנות</w:t>
      </w:r>
      <w:r w:rsidR="00996CE4" w:rsidRPr="00366842">
        <w:rPr>
          <w:rFonts w:asciiTheme="majorBidi" w:eastAsiaTheme="minorHAnsi" w:hAnsiTheme="majorBidi" w:cstheme="majorBidi" w:hint="cs"/>
          <w:b/>
          <w:bCs/>
          <w:color w:val="0033CC"/>
          <w:sz w:val="28"/>
          <w:szCs w:val="28"/>
          <w:u w:val="single"/>
          <w:rtl/>
          <w:lang w:bidi="he-IL"/>
        </w:rPr>
        <w:t>"</w:t>
      </w:r>
    </w:p>
    <w:p w:rsidR="00463B9B" w:rsidRPr="00CD4E7A" w:rsidRDefault="000001C6" w:rsidP="000001C6">
      <w:pPr>
        <w:autoSpaceDE w:val="0"/>
        <w:autoSpaceDN w:val="0"/>
        <w:bidi/>
        <w:adjustRightInd w:val="0"/>
        <w:ind w:hanging="270"/>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 xml:space="preserve">     </w:t>
      </w:r>
      <w:r w:rsidR="003E5E85">
        <w:rPr>
          <w:rFonts w:asciiTheme="majorBidi" w:eastAsiaTheme="minorHAnsi" w:hAnsiTheme="majorBidi" w:cstheme="majorBidi" w:hint="cs"/>
          <w:color w:val="000000"/>
          <w:rtl/>
          <w:lang w:bidi="he-IL"/>
        </w:rPr>
        <w:t>בתי ספר ואוניברסיטאות מהטוב</w:t>
      </w:r>
      <w:r w:rsidR="002D7189">
        <w:rPr>
          <w:rFonts w:asciiTheme="majorBidi" w:eastAsiaTheme="minorHAnsi" w:hAnsiTheme="majorBidi" w:cstheme="majorBidi" w:hint="cs"/>
          <w:color w:val="000000"/>
          <w:rtl/>
          <w:lang w:bidi="he-IL"/>
        </w:rPr>
        <w:t>ים</w:t>
      </w:r>
      <w:r w:rsidR="003E5E85">
        <w:rPr>
          <w:rFonts w:asciiTheme="majorBidi" w:eastAsiaTheme="minorHAnsi" w:hAnsiTheme="majorBidi" w:cstheme="majorBidi" w:hint="cs"/>
          <w:color w:val="000000"/>
          <w:rtl/>
          <w:lang w:bidi="he-IL"/>
        </w:rPr>
        <w:t xml:space="preserve"> בעולם בנושא לימודי המוזיקה , הצמיחה את תעשיית השירים המל</w:t>
      </w:r>
      <w:r w:rsidR="00FF178F">
        <w:rPr>
          <w:rFonts w:asciiTheme="majorBidi" w:eastAsiaTheme="minorHAnsi" w:hAnsiTheme="majorBidi" w:cstheme="majorBidi" w:hint="cs"/>
          <w:color w:val="000000"/>
          <w:rtl/>
          <w:lang w:bidi="he-IL"/>
        </w:rPr>
        <w:t>ו</w:t>
      </w:r>
      <w:r w:rsidR="003E5E85">
        <w:rPr>
          <w:rFonts w:asciiTheme="majorBidi" w:eastAsiaTheme="minorHAnsi" w:hAnsiTheme="majorBidi" w:cstheme="majorBidi" w:hint="cs"/>
          <w:color w:val="000000"/>
          <w:rtl/>
          <w:lang w:bidi="he-IL"/>
        </w:rPr>
        <w:t xml:space="preserve">וים אותנו עד עצם היום הזה. </w:t>
      </w:r>
      <w:r w:rsidR="00463B9B">
        <w:rPr>
          <w:rFonts w:asciiTheme="majorBidi" w:eastAsiaTheme="minorHAnsi" w:hAnsiTheme="majorBidi" w:cstheme="majorBidi" w:hint="cs"/>
          <w:color w:val="000000"/>
          <w:rtl/>
          <w:lang w:bidi="he-IL"/>
        </w:rPr>
        <w:t>.</w:t>
      </w:r>
    </w:p>
    <w:p w:rsidR="00E426C8" w:rsidRDefault="00043968"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rtl/>
          <w:lang w:bidi="he-IL"/>
        </w:rPr>
        <w:t xml:space="preserve">     </w:t>
      </w:r>
      <w:r w:rsidR="00FF178F">
        <w:rPr>
          <w:rFonts w:asciiTheme="majorBidi" w:eastAsiaTheme="minorHAnsi" w:hAnsiTheme="majorBidi" w:cstheme="majorBidi" w:hint="cs"/>
          <w:b/>
          <w:bCs/>
          <w:color w:val="000000"/>
          <w:rtl/>
          <w:lang w:bidi="he-IL"/>
        </w:rPr>
        <w:t>מהפכת הביטלס</w:t>
      </w:r>
      <w:r w:rsidR="00E426C8">
        <w:rPr>
          <w:rFonts w:asciiTheme="majorBidi" w:eastAsiaTheme="minorHAnsi" w:hAnsiTheme="majorBidi" w:cstheme="majorBidi" w:hint="cs"/>
          <w:b/>
          <w:bCs/>
          <w:color w:val="000000"/>
          <w:rtl/>
          <w:lang w:bidi="he-IL"/>
        </w:rPr>
        <w:t xml:space="preserve"> 1964</w:t>
      </w:r>
      <w:r w:rsidR="003E5E85">
        <w:rPr>
          <w:rFonts w:asciiTheme="majorBidi" w:eastAsiaTheme="minorHAnsi" w:hAnsiTheme="majorBidi" w:cstheme="majorBidi" w:hint="cs"/>
          <w:b/>
          <w:bCs/>
          <w:color w:val="000000"/>
          <w:rtl/>
          <w:lang w:bidi="he-IL"/>
        </w:rPr>
        <w:t xml:space="preserve">: </w:t>
      </w:r>
      <w:r w:rsidR="00FF178F" w:rsidRPr="00FF178F">
        <w:rPr>
          <w:rFonts w:asciiTheme="majorBidi" w:eastAsiaTheme="minorHAnsi" w:hAnsiTheme="majorBidi" w:cstheme="majorBidi" w:hint="cs"/>
          <w:color w:val="000000"/>
          <w:rtl/>
          <w:lang w:bidi="he-IL"/>
        </w:rPr>
        <w:t>להקת החיפושיות</w:t>
      </w:r>
      <w:r w:rsidR="00FF178F">
        <w:rPr>
          <w:rFonts w:asciiTheme="majorBidi" w:eastAsiaTheme="minorHAnsi" w:hAnsiTheme="majorBidi" w:cstheme="majorBidi" w:hint="cs"/>
          <w:b/>
          <w:bCs/>
          <w:color w:val="000000"/>
          <w:rtl/>
          <w:lang w:bidi="he-IL"/>
        </w:rPr>
        <w:t xml:space="preserve"> </w:t>
      </w:r>
      <w:r w:rsidR="003E5E85" w:rsidRPr="003E5E85">
        <w:rPr>
          <w:rFonts w:asciiTheme="majorBidi" w:eastAsiaTheme="minorHAnsi" w:hAnsiTheme="majorBidi" w:cstheme="majorBidi" w:hint="cs"/>
          <w:color w:val="000000"/>
          <w:rtl/>
          <w:lang w:bidi="he-IL"/>
        </w:rPr>
        <w:t xml:space="preserve">היוותה את המרכיב העיקרי לצמיחתה של המוזיקה האיכותית בבריטניה. </w:t>
      </w:r>
      <w:r w:rsidR="00E426C8">
        <w:rPr>
          <w:rFonts w:asciiTheme="majorBidi" w:eastAsiaTheme="minorHAnsi" w:hAnsiTheme="majorBidi" w:cstheme="majorBidi" w:hint="cs"/>
          <w:color w:val="000000"/>
          <w:rtl/>
          <w:lang w:bidi="he-IL"/>
        </w:rPr>
        <w:t>החיבור של גון לנון פול מקרטניי וג</w:t>
      </w:r>
      <w:r w:rsidR="00607C21">
        <w:rPr>
          <w:rFonts w:asciiTheme="majorBidi" w:eastAsiaTheme="minorHAnsi" w:hAnsiTheme="majorBidi" w:cstheme="majorBidi" w:hint="cs"/>
          <w:color w:val="000000"/>
          <w:rtl/>
          <w:lang w:bidi="he-IL"/>
        </w:rPr>
        <w:t>'</w:t>
      </w:r>
      <w:r w:rsidR="00E426C8">
        <w:rPr>
          <w:rFonts w:asciiTheme="majorBidi" w:eastAsiaTheme="minorHAnsi" w:hAnsiTheme="majorBidi" w:cstheme="majorBidi" w:hint="cs"/>
          <w:color w:val="000000"/>
          <w:rtl/>
          <w:lang w:bidi="he-IL"/>
        </w:rPr>
        <w:t>ורג</w:t>
      </w:r>
      <w:r w:rsidR="00607C21">
        <w:rPr>
          <w:rFonts w:asciiTheme="majorBidi" w:eastAsiaTheme="minorHAnsi" w:hAnsiTheme="majorBidi" w:cstheme="majorBidi" w:hint="cs"/>
          <w:color w:val="000000"/>
          <w:rtl/>
          <w:lang w:bidi="he-IL"/>
        </w:rPr>
        <w:t>'</w:t>
      </w:r>
      <w:r w:rsidR="00E426C8">
        <w:rPr>
          <w:rFonts w:asciiTheme="majorBidi" w:eastAsiaTheme="minorHAnsi" w:hAnsiTheme="majorBidi" w:cstheme="majorBidi" w:hint="cs"/>
          <w:color w:val="000000"/>
          <w:rtl/>
          <w:lang w:bidi="he-IL"/>
        </w:rPr>
        <w:t xml:space="preserve"> הריסון היווה את הגורם המשמעותי לצמיחתה של מוזיקה איכותית, ובכל רחבי העולם ניסו לחקות את החיפושיות. חברי הלהקה חיברו בין המציאות המוזיקלית של הג'אז הבלוז, הסווינג, המוזיקה הקלאסית וכל מה שלמדו באוניברסיטת אוקספורד בבריטניה לכדי מוזיקה עילאית אשר נחשבת עד עצם היום הזה כמוזיקת הפופ הטובה שנכתבה אי פעם. </w:t>
      </w:r>
    </w:p>
    <w:p w:rsidR="00607C21" w:rsidRDefault="00643778" w:rsidP="00AF55F1">
      <w:pPr>
        <w:bidi/>
        <w:jc w:val="both"/>
        <w:rPr>
          <w:rtl/>
          <w:lang w:bidi="he-IL"/>
        </w:rPr>
      </w:pPr>
      <w:r>
        <w:rPr>
          <w:rFonts w:asciiTheme="majorBidi" w:eastAsiaTheme="minorHAnsi" w:hAnsiTheme="majorBidi" w:cstheme="majorBidi" w:hint="cs"/>
          <w:color w:val="000000"/>
          <w:rtl/>
          <w:lang w:bidi="he-IL"/>
        </w:rPr>
        <w:t>בלהקה זו היו חברים שלושה אריות מוזיקלים</w:t>
      </w:r>
      <w:r w:rsidR="00C03636">
        <w:rPr>
          <w:rFonts w:asciiTheme="majorBidi" w:eastAsiaTheme="minorHAnsi" w:hAnsiTheme="majorBidi" w:cstheme="majorBidi" w:hint="cs"/>
          <w:color w:val="000000"/>
          <w:rtl/>
          <w:lang w:bidi="he-IL"/>
        </w:rPr>
        <w:t xml:space="preserve"> ובניהולו של המפיק המוזיקלי ג'ורג' מרטין </w:t>
      </w:r>
      <w:r w:rsidR="00BC1000">
        <w:rPr>
          <w:rFonts w:asciiTheme="majorBidi" w:eastAsiaTheme="minorHAnsi" w:hAnsiTheme="majorBidi" w:cstheme="majorBidi" w:hint="cs"/>
          <w:color w:val="000000"/>
          <w:rtl/>
          <w:lang w:bidi="he-IL"/>
        </w:rPr>
        <w:t xml:space="preserve">אשר היה האחראי על ההרמוניה והקונטרפונקט, </w:t>
      </w:r>
      <w:r w:rsidR="00C03636">
        <w:rPr>
          <w:rFonts w:asciiTheme="majorBidi" w:eastAsiaTheme="minorHAnsi" w:hAnsiTheme="majorBidi" w:cstheme="majorBidi" w:hint="cs"/>
          <w:color w:val="000000"/>
          <w:rtl/>
          <w:lang w:bidi="he-IL"/>
        </w:rPr>
        <w:t xml:space="preserve">הדרך היתה סלולה </w:t>
      </w:r>
      <w:r>
        <w:rPr>
          <w:rFonts w:asciiTheme="majorBidi" w:eastAsiaTheme="minorHAnsi" w:hAnsiTheme="majorBidi" w:cstheme="majorBidi" w:hint="cs"/>
          <w:color w:val="000000"/>
          <w:rtl/>
          <w:lang w:bidi="he-IL"/>
        </w:rPr>
        <w:t xml:space="preserve">: ג'ון לנון אשר הלחין במצב אופקי פול מקרטני במצב מאוזן ומעליהם ג'ורג' הריסון אשר פנה והפנה את שני חבריו לכיוון המוזיקה הפסיכודלית. יש אומרים כי התקליט סרג'נט פפר </w:t>
      </w:r>
      <w:r w:rsidR="00BC1000">
        <w:rPr>
          <w:rFonts w:asciiTheme="majorBidi" w:eastAsiaTheme="minorHAnsi" w:hAnsiTheme="majorBidi" w:cstheme="majorBidi" w:hint="cs"/>
          <w:color w:val="000000"/>
          <w:rtl/>
          <w:lang w:bidi="he-IL"/>
        </w:rPr>
        <w:t xml:space="preserve">רעיונו האישי </w:t>
      </w:r>
      <w:r w:rsidR="00AF55F1">
        <w:rPr>
          <w:rFonts w:asciiTheme="majorBidi" w:eastAsiaTheme="minorHAnsi" w:hAnsiTheme="majorBidi" w:cstheme="majorBidi" w:hint="cs"/>
          <w:color w:val="000000"/>
          <w:rtl/>
          <w:lang w:bidi="he-IL"/>
        </w:rPr>
        <w:t>ש</w:t>
      </w:r>
      <w:r w:rsidR="00BC1000">
        <w:rPr>
          <w:rFonts w:asciiTheme="majorBidi" w:eastAsiaTheme="minorHAnsi" w:hAnsiTheme="majorBidi" w:cstheme="majorBidi" w:hint="cs"/>
          <w:color w:val="000000"/>
          <w:rtl/>
          <w:lang w:bidi="he-IL"/>
        </w:rPr>
        <w:t>ל ג'ורג</w:t>
      </w:r>
      <w:r w:rsidR="00607C21">
        <w:rPr>
          <w:rFonts w:asciiTheme="majorBidi" w:eastAsiaTheme="minorHAnsi" w:hAnsiTheme="majorBidi" w:cstheme="majorBidi" w:hint="cs"/>
          <w:color w:val="000000"/>
          <w:rtl/>
          <w:lang w:bidi="he-IL"/>
        </w:rPr>
        <w:t>'</w:t>
      </w:r>
      <w:r w:rsidR="00BC1000">
        <w:rPr>
          <w:rFonts w:asciiTheme="majorBidi" w:eastAsiaTheme="minorHAnsi" w:hAnsiTheme="majorBidi" w:cstheme="majorBidi" w:hint="cs"/>
          <w:color w:val="000000"/>
          <w:rtl/>
          <w:lang w:bidi="he-IL"/>
        </w:rPr>
        <w:t xml:space="preserve"> הריסון </w:t>
      </w:r>
      <w:r>
        <w:rPr>
          <w:rFonts w:asciiTheme="majorBidi" w:eastAsiaTheme="minorHAnsi" w:hAnsiTheme="majorBidi" w:cstheme="majorBidi" w:hint="cs"/>
          <w:color w:val="000000"/>
          <w:rtl/>
          <w:lang w:bidi="he-IL"/>
        </w:rPr>
        <w:t xml:space="preserve">מכר פי שלושה </w:t>
      </w:r>
      <w:r w:rsidR="00BC1000">
        <w:rPr>
          <w:rFonts w:asciiTheme="majorBidi" w:eastAsiaTheme="minorHAnsi" w:hAnsiTheme="majorBidi" w:cstheme="majorBidi" w:hint="cs"/>
          <w:color w:val="000000"/>
          <w:rtl/>
          <w:lang w:bidi="he-IL"/>
        </w:rPr>
        <w:t xml:space="preserve">יותר עותקים מכל </w:t>
      </w:r>
      <w:r>
        <w:rPr>
          <w:rFonts w:asciiTheme="majorBidi" w:eastAsiaTheme="minorHAnsi" w:hAnsiTheme="majorBidi" w:cstheme="majorBidi" w:hint="cs"/>
          <w:color w:val="000000"/>
          <w:rtl/>
          <w:lang w:bidi="he-IL"/>
        </w:rPr>
        <w:t>יתר תקליטהם</w:t>
      </w:r>
      <w:r w:rsidR="00BC1000">
        <w:rPr>
          <w:rFonts w:asciiTheme="majorBidi" w:eastAsiaTheme="minorHAnsi" w:hAnsiTheme="majorBidi" w:cstheme="majorBidi" w:hint="cs"/>
          <w:color w:val="000000"/>
          <w:rtl/>
          <w:lang w:bidi="he-IL"/>
        </w:rPr>
        <w:t xml:space="preserve"> יחד</w:t>
      </w:r>
      <w:r>
        <w:rPr>
          <w:rFonts w:asciiTheme="majorBidi" w:eastAsiaTheme="minorHAnsi" w:hAnsiTheme="majorBidi" w:cstheme="majorBidi" w:hint="cs"/>
          <w:color w:val="000000"/>
          <w:rtl/>
          <w:lang w:bidi="he-IL"/>
        </w:rPr>
        <w:t xml:space="preserve">.. ג'ון לנון ניחן יותר בכתיבה של המילים, פול מקרטני יותר בביצוע ובהגייה, ואילו גורג' הריסון בעיבודים היפהפיים אשר עשה לרוב שירי החיפושיות. לרבות שיריו </w:t>
      </w:r>
      <w:r w:rsidR="00C03636">
        <w:rPr>
          <w:rFonts w:asciiTheme="majorBidi" w:eastAsiaTheme="minorHAnsi" w:hAnsiTheme="majorBidi" w:cstheme="majorBidi" w:hint="cs"/>
          <w:color w:val="000000"/>
          <w:rtl/>
          <w:lang w:bidi="he-IL"/>
        </w:rPr>
        <w:t xml:space="preserve">האישיים </w:t>
      </w:r>
      <w:r>
        <w:rPr>
          <w:rFonts w:asciiTheme="majorBidi" w:eastAsiaTheme="minorHAnsi" w:hAnsiTheme="majorBidi" w:cstheme="majorBidi" w:hint="cs"/>
          <w:color w:val="000000"/>
          <w:rtl/>
          <w:lang w:bidi="he-IL"/>
        </w:rPr>
        <w:t xml:space="preserve">היפהפיים כגון: </w:t>
      </w:r>
      <w:r w:rsidR="002032F1">
        <w:fldChar w:fldCharType="begin"/>
      </w:r>
      <w:r w:rsidR="00414BF7">
        <w:instrText>HYPERLINK "https://www.youtube.com/watch?v=8qJTJNfzvr8" \o "George Harrison - My Sweet Lord - Lyrics"</w:instrText>
      </w:r>
      <w:r w:rsidR="002032F1">
        <w:fldChar w:fldCharType="separate"/>
      </w:r>
      <w:r w:rsidR="00F001CD" w:rsidRPr="00C03636">
        <w:rPr>
          <w:rStyle w:val="Hyperlink"/>
          <w:rFonts w:asciiTheme="majorBidi" w:hAnsiTheme="majorBidi" w:cstheme="majorBidi"/>
          <w:color w:val="00B0F0"/>
          <w:bdr w:val="none" w:sz="0" w:space="0" w:color="auto" w:frame="1"/>
          <w:shd w:val="clear" w:color="auto" w:fill="FFFFFF"/>
        </w:rPr>
        <w:t>My Sweet Lord</w:t>
      </w:r>
      <w:r w:rsidR="002032F1">
        <w:fldChar w:fldCharType="end"/>
      </w:r>
      <w:r w:rsidR="00F001CD" w:rsidRPr="00C03636">
        <w:rPr>
          <w:rFonts w:asciiTheme="majorBidi" w:hAnsiTheme="majorBidi" w:cstheme="majorBidi"/>
          <w:color w:val="00B0F0"/>
        </w:rPr>
        <w:t xml:space="preserve"> </w:t>
      </w:r>
      <w:r w:rsidRPr="00C03636">
        <w:rPr>
          <w:rFonts w:asciiTheme="majorBidi" w:eastAsiaTheme="minorHAnsi" w:hAnsiTheme="majorBidi" w:cstheme="majorBidi"/>
          <w:color w:val="00B0F0"/>
          <w:lang w:bidi="he-IL"/>
        </w:rPr>
        <w:t xml:space="preserve">, </w:t>
      </w:r>
      <w:hyperlink r:id="rId9" w:tooltip="The Beatles - Something" w:history="1">
        <w:r w:rsidR="00F001CD" w:rsidRPr="00C03636">
          <w:rPr>
            <w:rStyle w:val="Hyperlink"/>
            <w:rFonts w:asciiTheme="majorBidi" w:hAnsiTheme="majorBidi" w:cstheme="majorBidi"/>
            <w:color w:val="00B0F0"/>
            <w:bdr w:val="none" w:sz="0" w:space="0" w:color="auto" w:frame="1"/>
            <w:shd w:val="clear" w:color="auto" w:fill="FFFFFF"/>
          </w:rPr>
          <w:t>Something</w:t>
        </w:r>
      </w:hyperlink>
      <w:r w:rsidR="00C03636" w:rsidRPr="00C03636">
        <w:rPr>
          <w:rFonts w:asciiTheme="majorBidi" w:hAnsiTheme="majorBidi" w:cstheme="majorBidi"/>
          <w:color w:val="00B0F0"/>
        </w:rPr>
        <w:t xml:space="preserve">, </w:t>
      </w:r>
      <w:hyperlink r:id="rId10" w:history="1">
        <w:r w:rsidR="00C03636" w:rsidRPr="00C03636">
          <w:rPr>
            <w:rStyle w:val="Hyperlink"/>
            <w:rFonts w:asciiTheme="majorBidi" w:hAnsiTheme="majorBidi" w:cstheme="majorBidi"/>
            <w:color w:val="00B0F0"/>
            <w:bdr w:val="none" w:sz="0" w:space="0" w:color="auto" w:frame="1"/>
          </w:rPr>
          <w:t>Give Me Love</w:t>
        </w:r>
      </w:hyperlink>
    </w:p>
    <w:p w:rsidR="00607C21" w:rsidRPr="00607C21" w:rsidRDefault="00607C21" w:rsidP="00607C21">
      <w:pPr>
        <w:pStyle w:val="Heading1"/>
        <w:spacing w:before="0" w:beforeAutospacing="0" w:after="0" w:afterAutospacing="0"/>
        <w:jc w:val="right"/>
        <w:rPr>
          <w:rFonts w:asciiTheme="majorBidi" w:hAnsiTheme="majorBidi" w:cstheme="majorBidi"/>
          <w:b w:val="0"/>
          <w:bCs w:val="0"/>
          <w:color w:val="00B0F0"/>
          <w:sz w:val="24"/>
          <w:szCs w:val="24"/>
        </w:rPr>
      </w:pPr>
      <w:r>
        <w:rPr>
          <w:rFonts w:asciiTheme="majorBidi" w:hAnsiTheme="majorBidi" w:cstheme="majorBidi" w:hint="cs"/>
          <w:b w:val="0"/>
          <w:bCs w:val="0"/>
          <w:color w:val="00B0F0"/>
          <w:sz w:val="24"/>
          <w:szCs w:val="24"/>
          <w:rtl/>
        </w:rPr>
        <w:t xml:space="preserve">   </w:t>
      </w:r>
      <w:r w:rsidRPr="00607C21">
        <w:rPr>
          <w:rFonts w:asciiTheme="majorBidi" w:hAnsiTheme="majorBidi" w:cstheme="majorBidi" w:hint="cs"/>
          <w:b w:val="0"/>
          <w:bCs w:val="0"/>
          <w:sz w:val="24"/>
          <w:szCs w:val="24"/>
          <w:rtl/>
        </w:rPr>
        <w:t>ועוד</w:t>
      </w:r>
      <w:r>
        <w:rPr>
          <w:rFonts w:asciiTheme="majorBidi" w:hAnsiTheme="majorBidi" w:cstheme="majorBidi" w:hint="cs"/>
          <w:b w:val="0"/>
          <w:bCs w:val="0"/>
          <w:sz w:val="24"/>
          <w:szCs w:val="24"/>
          <w:rtl/>
        </w:rPr>
        <w:t>...</w:t>
      </w:r>
      <w:hyperlink r:id="rId11" w:history="1">
        <w:r w:rsidR="00C03636" w:rsidRPr="00607C21">
          <w:rPr>
            <w:rStyle w:val="Hyperlink"/>
            <w:rFonts w:asciiTheme="majorBidi" w:hAnsiTheme="majorBidi" w:cstheme="majorBidi"/>
            <w:b w:val="0"/>
            <w:bCs w:val="0"/>
            <w:color w:val="00B0F0"/>
            <w:sz w:val="24"/>
            <w:szCs w:val="24"/>
            <w:bdr w:val="none" w:sz="0" w:space="0" w:color="auto" w:frame="1"/>
          </w:rPr>
          <w:t xml:space="preserve">While My Guitar Gently Weeps </w:t>
        </w:r>
      </w:hyperlink>
      <w:r>
        <w:rPr>
          <w:rFonts w:asciiTheme="majorBidi" w:hAnsiTheme="majorBidi" w:cstheme="majorBidi" w:hint="cs"/>
          <w:b w:val="0"/>
          <w:bCs w:val="0"/>
          <w:color w:val="00B0F0"/>
          <w:sz w:val="24"/>
          <w:szCs w:val="24"/>
          <w:rtl/>
        </w:rPr>
        <w:t xml:space="preserve">  </w:t>
      </w:r>
      <w:r w:rsidR="00C03636" w:rsidRPr="00607C21">
        <w:rPr>
          <w:rFonts w:asciiTheme="majorBidi" w:hAnsiTheme="majorBidi" w:cstheme="majorBidi"/>
          <w:b w:val="0"/>
          <w:bCs w:val="0"/>
          <w:color w:val="00B0F0"/>
          <w:sz w:val="24"/>
          <w:szCs w:val="24"/>
          <w:rtl/>
        </w:rPr>
        <w:t xml:space="preserve"> </w:t>
      </w:r>
      <w:r w:rsidRPr="00607C21">
        <w:rPr>
          <w:rStyle w:val="watch-title"/>
          <w:rFonts w:asciiTheme="majorBidi" w:hAnsiTheme="majorBidi" w:cstheme="majorBidi"/>
          <w:b w:val="0"/>
          <w:bCs w:val="0"/>
          <w:color w:val="00B0F0"/>
          <w:sz w:val="24"/>
          <w:szCs w:val="24"/>
          <w:u w:val="single"/>
          <w:bdr w:val="none" w:sz="0" w:space="0" w:color="auto" w:frame="1"/>
        </w:rPr>
        <w:t>Across The Universe</w:t>
      </w:r>
    </w:p>
    <w:p w:rsidR="00607C21" w:rsidRDefault="002032F1" w:rsidP="00607C21">
      <w:pPr>
        <w:rPr>
          <w:rFonts w:ascii="Arial" w:hAnsi="Arial" w:cs="Arial"/>
          <w:color w:val="000000"/>
          <w:sz w:val="20"/>
          <w:szCs w:val="20"/>
        </w:rPr>
      </w:pPr>
      <w:hyperlink r:id="rId12" w:history="1">
        <w:r w:rsidR="00607C21">
          <w:rPr>
            <w:rStyle w:val="apple-converted-space"/>
            <w:rFonts w:ascii="Arial" w:hAnsi="Arial" w:cs="Arial"/>
            <w:color w:val="167AC6"/>
            <w:sz w:val="2"/>
            <w:szCs w:val="2"/>
            <w:bdr w:val="none" w:sz="0" w:space="0" w:color="auto" w:frame="1"/>
          </w:rPr>
          <w:t> </w:t>
        </w:r>
      </w:hyperlink>
    </w:p>
    <w:p w:rsidR="00C03636" w:rsidRPr="00C03636" w:rsidRDefault="00C03636" w:rsidP="00607C21">
      <w:pPr>
        <w:bidi/>
        <w:jc w:val="both"/>
        <w:rPr>
          <w:rFonts w:asciiTheme="majorBidi" w:hAnsiTheme="majorBidi" w:cstheme="majorBidi"/>
          <w:color w:val="333333"/>
          <w:rtl/>
          <w:lang w:bidi="he-IL"/>
        </w:rPr>
      </w:pPr>
      <w:r>
        <w:rPr>
          <w:rFonts w:asciiTheme="majorBidi" w:hAnsiTheme="majorBidi" w:cstheme="majorBidi" w:hint="cs"/>
          <w:color w:val="333333"/>
          <w:rtl/>
          <w:lang w:bidi="he-IL"/>
        </w:rPr>
        <w:t xml:space="preserve">בתקופה זו להקת החיפושיות היתה </w:t>
      </w:r>
      <w:r w:rsidR="00BC1000">
        <w:rPr>
          <w:rFonts w:asciiTheme="majorBidi" w:hAnsiTheme="majorBidi" w:cstheme="majorBidi" w:hint="cs"/>
          <w:color w:val="333333"/>
          <w:rtl/>
          <w:lang w:bidi="he-IL"/>
        </w:rPr>
        <w:t>שם דבר בכל העולם... ההקלטות הפכו להיות יותר ויותר משוכללות, נוספו כלים מוז</w:t>
      </w:r>
      <w:r w:rsidR="00AF55F1">
        <w:rPr>
          <w:rFonts w:asciiTheme="majorBidi" w:hAnsiTheme="majorBidi" w:cstheme="majorBidi" w:hint="cs"/>
          <w:color w:val="333333"/>
          <w:rtl/>
          <w:lang w:bidi="he-IL"/>
        </w:rPr>
        <w:t xml:space="preserve">יקליים נוספים כגון הסיטאר ההודי, וכמובן עידן אולפני ההקלטות.. </w:t>
      </w:r>
    </w:p>
    <w:p w:rsidR="00C03636" w:rsidRPr="00C03636" w:rsidRDefault="00C03636" w:rsidP="004F3091">
      <w:pPr>
        <w:bidi/>
        <w:jc w:val="both"/>
        <w:rPr>
          <w:rFonts w:ascii="Arial" w:hAnsi="Arial" w:cs="Arial"/>
          <w:color w:val="333333"/>
          <w:sz w:val="20"/>
          <w:szCs w:val="20"/>
        </w:rPr>
      </w:pPr>
    </w:p>
    <w:p w:rsidR="00815C5D" w:rsidRPr="000E1183" w:rsidRDefault="00043968" w:rsidP="004F3091">
      <w:pPr>
        <w:autoSpaceDE w:val="0"/>
        <w:autoSpaceDN w:val="0"/>
        <w:bidi/>
        <w:adjustRightInd w:val="0"/>
        <w:ind w:hanging="270"/>
        <w:jc w:val="both"/>
        <w:rPr>
          <w:rFonts w:asciiTheme="majorBidi" w:eastAsiaTheme="minorHAnsi" w:hAnsiTheme="majorBidi" w:cstheme="majorBidi"/>
          <w:b/>
          <w:bCs/>
          <w:lang w:bidi="he-IL"/>
        </w:rPr>
      </w:pPr>
      <w:r>
        <w:rPr>
          <w:rFonts w:asciiTheme="majorBidi" w:eastAsiaTheme="minorHAnsi" w:hAnsiTheme="majorBidi" w:cstheme="majorBidi" w:hint="cs"/>
          <w:color w:val="000000"/>
          <w:rtl/>
          <w:lang w:bidi="he-IL"/>
        </w:rPr>
        <w:t xml:space="preserve">   </w:t>
      </w:r>
      <w:r w:rsidR="00D269DD" w:rsidRPr="00FF7D5B">
        <w:rPr>
          <w:rFonts w:asciiTheme="majorBidi" w:eastAsiaTheme="minorHAnsi" w:hAnsiTheme="majorBidi" w:cstheme="majorBidi"/>
          <w:color w:val="000000"/>
          <w:rtl/>
          <w:lang w:bidi="he-IL"/>
        </w:rPr>
        <w:t xml:space="preserve"> </w:t>
      </w:r>
      <w:r w:rsidR="00FF178F" w:rsidRPr="000E1183">
        <w:rPr>
          <w:rFonts w:asciiTheme="majorBidi" w:eastAsiaTheme="minorHAnsi" w:hAnsiTheme="majorBidi" w:cstheme="majorBidi" w:hint="cs"/>
          <w:b/>
          <w:bCs/>
          <w:rtl/>
          <w:lang w:bidi="he-IL"/>
        </w:rPr>
        <w:t>עידן אולפני ההקלטות</w:t>
      </w:r>
    </w:p>
    <w:p w:rsidR="00AF55F1" w:rsidRDefault="00FF178F"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השימוש המתוחכם במכשור מתקדם היווה את פריצת הדרך הגדולה במוזיקה ובמיוחד במוזיקה לסרטים. האפקטים הקולנועיים שימשו בהמשך לכתיבת מוזיקה פסיכודלית.. ובמיוחד המוזיקה אשר נכתבת לסרטים של אלפרד היצ'קוק. </w:t>
      </w:r>
      <w:r w:rsidR="005C6953">
        <w:rPr>
          <w:rFonts w:asciiTheme="majorBidi" w:eastAsiaTheme="minorHAnsi" w:hAnsiTheme="majorBidi" w:cstheme="majorBidi" w:hint="cs"/>
          <w:color w:val="000000"/>
          <w:rtl/>
          <w:lang w:bidi="he-IL"/>
        </w:rPr>
        <w:t xml:space="preserve">רוב שירי החיפושיות הוקלטו באולפני הקלטה משוכללים במיוחד דבר אשר בהמשך גרם לביטול ההופעות. </w:t>
      </w:r>
    </w:p>
    <w:p w:rsidR="00E533C9" w:rsidRDefault="00E533C9" w:rsidP="00AF55F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lastRenderedPageBreak/>
        <w:t xml:space="preserve">בהמשך מגיע הסם </w:t>
      </w:r>
      <w:r>
        <w:rPr>
          <w:rFonts w:asciiTheme="majorBidi" w:eastAsiaTheme="minorHAnsi" w:hAnsiTheme="majorBidi" w:cstheme="majorBidi" w:hint="cs"/>
          <w:color w:val="000000"/>
          <w:lang w:bidi="he-IL"/>
        </w:rPr>
        <w:t>LSD</w:t>
      </w:r>
      <w:r>
        <w:rPr>
          <w:rFonts w:asciiTheme="majorBidi" w:eastAsiaTheme="minorHAnsi" w:hAnsiTheme="majorBidi" w:cstheme="majorBidi" w:hint="cs"/>
          <w:color w:val="000000"/>
          <w:rtl/>
          <w:lang w:bidi="he-IL"/>
        </w:rPr>
        <w:t xml:space="preserve"> גם אל יתר אמני הרוק והספר החויה הפסיכידלית הגיע גם לידיעתם של חברי להקת החיפושיות אשר עשו שימוש בסם וכן אנשי הבוהמה אשר רצו להתנסות בסם.  החיפושיות הלחינו חלקים מהספר החויה הפסיכדאלית . המוזיקה מושתת על הסולם המיקסולידי בטעם סולם הרגא ההודי..</w:t>
      </w:r>
    </w:p>
    <w:p w:rsidR="00E533C9" w:rsidRDefault="00E533C9" w:rsidP="00AF55F1">
      <w:pPr>
        <w:autoSpaceDE w:val="0"/>
        <w:autoSpaceDN w:val="0"/>
        <w:bidi/>
        <w:adjustRightInd w:val="0"/>
        <w:jc w:val="both"/>
        <w:rPr>
          <w:rFonts w:asciiTheme="majorBidi" w:eastAsiaTheme="minorHAnsi" w:hAnsiTheme="majorBidi" w:cstheme="majorBidi"/>
          <w:b/>
          <w:bCs/>
          <w:color w:val="000000"/>
          <w:rtl/>
          <w:lang w:bidi="he-IL"/>
        </w:rPr>
      </w:pPr>
      <w:r>
        <w:rPr>
          <w:rFonts w:asciiTheme="majorBidi" w:eastAsiaTheme="minorHAnsi" w:hAnsiTheme="majorBidi" w:cstheme="majorBidi" w:hint="cs"/>
          <w:color w:val="000000"/>
          <w:rtl/>
          <w:lang w:bidi="he-IL"/>
        </w:rPr>
        <w:t xml:space="preserve">(סולם הרגא ההודי מכיל 22 סרוטים (מרווחים) בעלי טון, חצי טון, שליש טון, ושלשת רבעי טון).. המוזיקה נוגנה על כל מיני מכשורים שונים ומשונים כגון הטמבורה האינדונזי, הסיטאר ההודי, </w:t>
      </w:r>
      <w:r w:rsidR="00AF55F1">
        <w:rPr>
          <w:rFonts w:asciiTheme="majorBidi" w:eastAsiaTheme="minorHAnsi" w:hAnsiTheme="majorBidi" w:cstheme="majorBidi" w:hint="cs"/>
          <w:color w:val="000000"/>
          <w:rtl/>
          <w:lang w:bidi="he-IL"/>
        </w:rPr>
        <w:t xml:space="preserve"> חמת החלילים הסקוטית ועוד.. </w:t>
      </w:r>
      <w:r>
        <w:rPr>
          <w:rFonts w:asciiTheme="majorBidi" w:eastAsiaTheme="minorHAnsi" w:hAnsiTheme="majorBidi" w:cstheme="majorBidi" w:hint="cs"/>
          <w:color w:val="000000"/>
          <w:rtl/>
          <w:lang w:bidi="he-IL"/>
        </w:rPr>
        <w:t>הקלטות אשר נעשו מהסוף להתחלה, שילוב של שתי הקלטות בשני סולמות שונים, זירוז ערוץ אחד והאטת הערוץ השני</w:t>
      </w:r>
      <w:r w:rsidR="00AF55F1">
        <w:rPr>
          <w:rFonts w:asciiTheme="majorBidi" w:eastAsiaTheme="minorHAnsi" w:hAnsiTheme="majorBidi" w:cstheme="majorBidi" w:hint="cs"/>
          <w:color w:val="000000"/>
          <w:rtl/>
          <w:lang w:bidi="he-IL"/>
        </w:rPr>
        <w:t>.. וכל מיני וריאציות אשר</w:t>
      </w:r>
      <w:r>
        <w:rPr>
          <w:rFonts w:asciiTheme="majorBidi" w:eastAsiaTheme="minorHAnsi" w:hAnsiTheme="majorBidi" w:cstheme="majorBidi" w:hint="cs"/>
          <w:color w:val="000000"/>
          <w:rtl/>
          <w:lang w:bidi="he-IL"/>
        </w:rPr>
        <w:t xml:space="preserve"> הביא לאיחוד כביכול של שני הסולמות כאחד. צחוק מוקלט, יצירת סאונדים באולפן הקלטות מוכן מראש.. כגון מלוטרון- מכשיר לחיקוי צלילים (כגון הפסנתר החשמלי כיום) וכל מיני ויזואלים אשר קיימים אך ורק בתנאי אולפן. </w:t>
      </w:r>
    </w:p>
    <w:p w:rsidR="00463B9B" w:rsidRDefault="00463B9B" w:rsidP="004F3091">
      <w:pPr>
        <w:autoSpaceDE w:val="0"/>
        <w:autoSpaceDN w:val="0"/>
        <w:bidi/>
        <w:adjustRightInd w:val="0"/>
        <w:jc w:val="both"/>
        <w:rPr>
          <w:rFonts w:asciiTheme="majorBidi" w:eastAsiaTheme="minorHAnsi" w:hAnsiTheme="majorBidi" w:cstheme="majorBidi"/>
          <w:color w:val="000000"/>
          <w:rtl/>
          <w:lang w:bidi="he-IL"/>
        </w:rPr>
      </w:pPr>
    </w:p>
    <w:p w:rsidR="00815C5D" w:rsidRPr="00FF7D5B" w:rsidRDefault="00FF178F" w:rsidP="00070B8D">
      <w:pPr>
        <w:autoSpaceDE w:val="0"/>
        <w:autoSpaceDN w:val="0"/>
        <w:bidi/>
        <w:adjustRightInd w:val="0"/>
        <w:jc w:val="both"/>
        <w:rPr>
          <w:rFonts w:asciiTheme="majorBidi" w:eastAsiaTheme="minorHAnsi" w:hAnsiTheme="majorBidi" w:cstheme="majorBidi"/>
          <w:b/>
          <w:bCs/>
          <w:color w:val="000000"/>
          <w:lang w:bidi="he-IL"/>
        </w:rPr>
      </w:pPr>
      <w:r w:rsidRPr="00FF178F">
        <w:rPr>
          <w:rFonts w:asciiTheme="majorBidi" w:eastAsiaTheme="minorHAnsi" w:hAnsiTheme="majorBidi" w:cstheme="majorBidi" w:hint="cs"/>
          <w:b/>
          <w:bCs/>
          <w:color w:val="000000"/>
          <w:rtl/>
          <w:lang w:bidi="he-IL"/>
        </w:rPr>
        <w:t xml:space="preserve">השימוש בסמי הזיה ובסם המכונה </w:t>
      </w:r>
      <w:r w:rsidRPr="00FF178F">
        <w:rPr>
          <w:rFonts w:asciiTheme="majorBidi" w:eastAsiaTheme="minorHAnsi" w:hAnsiTheme="majorBidi" w:cstheme="majorBidi" w:hint="cs"/>
          <w:b/>
          <w:bCs/>
          <w:color w:val="000000"/>
          <w:lang w:bidi="he-IL"/>
        </w:rPr>
        <w:t>LSD</w:t>
      </w:r>
    </w:p>
    <w:p w:rsidR="00607C21" w:rsidRDefault="00FF178F" w:rsidP="00AF55F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עצם השימוש בסם היווה פריצת דרך מוזיקלית לשימוש רחב יותר בתפיסה שהכל אפשרי. </w:t>
      </w:r>
      <w:r w:rsidR="00E426C8" w:rsidRPr="00E426C8">
        <w:rPr>
          <w:rFonts w:asciiTheme="majorBidi" w:eastAsiaTheme="minorHAnsi" w:hAnsiTheme="majorBidi" w:cstheme="majorBidi" w:hint="cs"/>
          <w:b/>
          <w:bCs/>
          <w:color w:val="FF0000"/>
          <w:rtl/>
          <w:lang w:bidi="he-IL"/>
        </w:rPr>
        <w:t>טימוטי לירי</w:t>
      </w:r>
      <w:r w:rsidR="00E426C8">
        <w:rPr>
          <w:rFonts w:asciiTheme="majorBidi" w:eastAsiaTheme="minorHAnsi" w:hAnsiTheme="majorBidi" w:cstheme="majorBidi" w:hint="cs"/>
          <w:color w:val="000000"/>
          <w:rtl/>
          <w:lang w:bidi="he-IL"/>
        </w:rPr>
        <w:t xml:space="preserve"> מטיף </w:t>
      </w:r>
      <w:r w:rsidR="00BC1000">
        <w:rPr>
          <w:rFonts w:asciiTheme="majorBidi" w:eastAsiaTheme="minorHAnsi" w:hAnsiTheme="majorBidi" w:cstheme="majorBidi" w:hint="cs"/>
          <w:color w:val="000000"/>
          <w:rtl/>
          <w:lang w:bidi="he-IL"/>
        </w:rPr>
        <w:t xml:space="preserve">על החויה הפסיכידאלית </w:t>
      </w:r>
      <w:r w:rsidR="00E426C8">
        <w:rPr>
          <w:rFonts w:asciiTheme="majorBidi" w:eastAsiaTheme="minorHAnsi" w:hAnsiTheme="majorBidi" w:cstheme="majorBidi" w:hint="cs"/>
          <w:color w:val="000000"/>
          <w:rtl/>
          <w:lang w:bidi="he-IL"/>
        </w:rPr>
        <w:t>למען השימוש בסם כחוויה פסיכ</w:t>
      </w:r>
      <w:r w:rsidR="00607C21">
        <w:rPr>
          <w:rFonts w:asciiTheme="majorBidi" w:eastAsiaTheme="minorHAnsi" w:hAnsiTheme="majorBidi" w:cstheme="majorBidi" w:hint="cs"/>
          <w:color w:val="000000"/>
          <w:rtl/>
          <w:lang w:bidi="he-IL"/>
        </w:rPr>
        <w:t>י</w:t>
      </w:r>
      <w:r w:rsidR="00E426C8">
        <w:rPr>
          <w:rFonts w:asciiTheme="majorBidi" w:eastAsiaTheme="minorHAnsi" w:hAnsiTheme="majorBidi" w:cstheme="majorBidi" w:hint="cs"/>
          <w:color w:val="000000"/>
          <w:rtl/>
          <w:lang w:bidi="he-IL"/>
        </w:rPr>
        <w:t xml:space="preserve">דלית, טען שהשימוש ב- </w:t>
      </w:r>
      <w:r w:rsidR="00E426C8">
        <w:rPr>
          <w:rFonts w:asciiTheme="majorBidi" w:eastAsiaTheme="minorHAnsi" w:hAnsiTheme="majorBidi" w:cstheme="majorBidi" w:hint="cs"/>
          <w:color w:val="000000"/>
          <w:lang w:bidi="he-IL"/>
        </w:rPr>
        <w:t>LSD</w:t>
      </w:r>
      <w:r w:rsidR="00E426C8">
        <w:rPr>
          <w:rFonts w:asciiTheme="majorBidi" w:eastAsiaTheme="minorHAnsi" w:hAnsiTheme="majorBidi" w:cstheme="majorBidi" w:hint="cs"/>
          <w:color w:val="000000"/>
          <w:rtl/>
          <w:lang w:bidi="he-IL"/>
        </w:rPr>
        <w:t xml:space="preserve"> תורם לאהבת יתר, לחוסר אלימות, להבנה יתרה של הזולת, הרעיון ההיפי של טימוטי לירי היתה השאיפה הקולקטיבית לשינוי העולם.  </w:t>
      </w:r>
    </w:p>
    <w:p w:rsidR="00463B9B" w:rsidRDefault="00BC1000" w:rsidP="00607C21">
      <w:pPr>
        <w:autoSpaceDE w:val="0"/>
        <w:autoSpaceDN w:val="0"/>
        <w:bidi/>
        <w:adjustRightInd w:val="0"/>
        <w:jc w:val="both"/>
        <w:rPr>
          <w:rFonts w:asciiTheme="majorBidi" w:eastAsiaTheme="minorHAnsi" w:hAnsiTheme="majorBidi" w:cstheme="majorBidi"/>
          <w:color w:val="000000"/>
          <w:lang w:bidi="he-IL"/>
        </w:rPr>
      </w:pPr>
      <w:r w:rsidRPr="00AF55F1">
        <w:rPr>
          <w:rFonts w:asciiTheme="majorBidi" w:eastAsiaTheme="minorHAnsi" w:hAnsiTheme="majorBidi" w:cstheme="majorBidi" w:hint="cs"/>
          <w:b/>
          <w:bCs/>
          <w:color w:val="FF0000"/>
          <w:rtl/>
          <w:lang w:bidi="he-IL"/>
        </w:rPr>
        <w:t>קרל גוסטב יונג</w:t>
      </w:r>
      <w:r>
        <w:rPr>
          <w:rFonts w:asciiTheme="majorBidi" w:eastAsiaTheme="minorHAnsi" w:hAnsiTheme="majorBidi" w:cstheme="majorBidi" w:hint="cs"/>
          <w:color w:val="000000"/>
          <w:rtl/>
          <w:lang w:bidi="he-IL"/>
        </w:rPr>
        <w:t xml:space="preserve"> נגע בנקודה של עידן הרחבת התודעה עקב השימוש בסם כביכול</w:t>
      </w:r>
      <w:r w:rsidR="00AF55F1">
        <w:rPr>
          <w:rFonts w:asciiTheme="majorBidi" w:eastAsiaTheme="minorHAnsi" w:hAnsiTheme="majorBidi" w:cstheme="majorBidi" w:hint="cs"/>
          <w:color w:val="000000"/>
          <w:rtl/>
          <w:lang w:bidi="he-IL"/>
        </w:rPr>
        <w:t>,</w:t>
      </w:r>
      <w:r>
        <w:rPr>
          <w:rFonts w:asciiTheme="majorBidi" w:eastAsiaTheme="minorHAnsi" w:hAnsiTheme="majorBidi" w:cstheme="majorBidi" w:hint="cs"/>
          <w:color w:val="000000"/>
          <w:rtl/>
          <w:lang w:bidi="he-IL"/>
        </w:rPr>
        <w:t xml:space="preserve"> מחסן שיש לנו בנפש שאנו לא משתמשים בו ורק עצם השימוש בסם נפתח מחסן זה. ( אלה שהשתמשו בסם טענו למחזות פסיכודליות יוצאי דופן כביכול הנשמה מתארת את הגוף המהלך בגן העדן או בגיהנום ללא שליטה או מעצור גופני.. מדובר בלא מודעות קולקטיבית ולמעשה אנו נולדים עם מודעות קולקטיבית</w:t>
      </w:r>
      <w:r w:rsidR="005C6953">
        <w:rPr>
          <w:rFonts w:asciiTheme="majorBidi" w:eastAsiaTheme="minorHAnsi" w:hAnsiTheme="majorBidi" w:cstheme="majorBidi" w:hint="cs"/>
          <w:color w:val="000000"/>
          <w:rtl/>
          <w:lang w:bidi="he-IL"/>
        </w:rPr>
        <w:t xml:space="preserve">.. </w:t>
      </w:r>
    </w:p>
    <w:p w:rsidR="00996CE4" w:rsidRDefault="00996CE4" w:rsidP="00996CE4">
      <w:pPr>
        <w:autoSpaceDE w:val="0"/>
        <w:autoSpaceDN w:val="0"/>
        <w:bidi/>
        <w:adjustRightInd w:val="0"/>
        <w:jc w:val="both"/>
        <w:rPr>
          <w:rFonts w:asciiTheme="majorBidi" w:eastAsiaTheme="minorHAnsi" w:hAnsiTheme="majorBidi" w:cstheme="majorBidi"/>
          <w:color w:val="000000"/>
          <w:rtl/>
          <w:lang w:bidi="he-IL"/>
        </w:rPr>
      </w:pPr>
    </w:p>
    <w:p w:rsidR="00070B8D" w:rsidRDefault="00070B8D" w:rsidP="00070B8D">
      <w:pPr>
        <w:autoSpaceDE w:val="0"/>
        <w:autoSpaceDN w:val="0"/>
        <w:bidi/>
        <w:adjustRightInd w:val="0"/>
        <w:jc w:val="both"/>
        <w:rPr>
          <w:rFonts w:asciiTheme="majorBidi" w:eastAsiaTheme="minorHAnsi" w:hAnsiTheme="majorBidi" w:cstheme="majorBidi"/>
          <w:color w:val="000000"/>
          <w:rtl/>
          <w:lang w:bidi="he-IL"/>
        </w:rPr>
      </w:pPr>
    </w:p>
    <w:p w:rsidR="00070B8D" w:rsidRPr="00070B8D" w:rsidRDefault="00366842" w:rsidP="00996CE4">
      <w:pPr>
        <w:autoSpaceDE w:val="0"/>
        <w:autoSpaceDN w:val="0"/>
        <w:bidi/>
        <w:adjustRightInd w:val="0"/>
        <w:ind w:hanging="360"/>
        <w:jc w:val="both"/>
        <w:rPr>
          <w:rFonts w:asciiTheme="majorBidi" w:eastAsiaTheme="minorHAnsi" w:hAnsiTheme="majorBidi" w:cstheme="majorBidi"/>
          <w:b/>
          <w:bCs/>
          <w:color w:val="0033CC"/>
          <w:sz w:val="28"/>
          <w:szCs w:val="28"/>
          <w:u w:val="single"/>
          <w:lang w:bidi="he-IL"/>
        </w:rPr>
      </w:pPr>
      <w:r>
        <w:rPr>
          <w:rFonts w:asciiTheme="majorBidi" w:eastAsiaTheme="minorHAnsi" w:hAnsiTheme="majorBidi" w:cstheme="majorBidi" w:hint="cs"/>
          <w:sz w:val="28"/>
          <w:szCs w:val="28"/>
          <w:rtl/>
          <w:lang w:bidi="he-IL"/>
        </w:rPr>
        <w:t>3</w:t>
      </w:r>
      <w:r w:rsidR="00996CE4" w:rsidRPr="00996CE4">
        <w:rPr>
          <w:rFonts w:asciiTheme="majorBidi" w:eastAsiaTheme="minorHAnsi" w:hAnsiTheme="majorBidi" w:cstheme="majorBidi" w:hint="cs"/>
          <w:sz w:val="28"/>
          <w:szCs w:val="28"/>
          <w:rtl/>
          <w:lang w:bidi="he-IL"/>
        </w:rPr>
        <w:t>.</w:t>
      </w:r>
      <w:r w:rsidR="00996CE4" w:rsidRPr="00996CE4">
        <w:rPr>
          <w:rFonts w:asciiTheme="majorBidi" w:eastAsiaTheme="minorHAnsi" w:hAnsiTheme="majorBidi" w:cstheme="majorBidi" w:hint="cs"/>
          <w:b/>
          <w:bCs/>
          <w:color w:val="0033CC"/>
          <w:sz w:val="28"/>
          <w:szCs w:val="28"/>
          <w:rtl/>
          <w:lang w:bidi="he-IL"/>
        </w:rPr>
        <w:t xml:space="preserve">  </w:t>
      </w:r>
      <w:r w:rsidR="00996CE4" w:rsidRPr="00070B8D">
        <w:rPr>
          <w:rFonts w:asciiTheme="majorBidi" w:eastAsiaTheme="minorHAnsi" w:hAnsiTheme="majorBidi" w:cstheme="majorBidi" w:hint="cs"/>
          <w:b/>
          <w:bCs/>
          <w:color w:val="0033CC"/>
          <w:sz w:val="28"/>
          <w:szCs w:val="28"/>
          <w:u w:val="single"/>
          <w:lang w:bidi="he-IL"/>
        </w:rPr>
        <w:t>T</w:t>
      </w:r>
      <w:r w:rsidR="00996CE4" w:rsidRPr="00070B8D">
        <w:rPr>
          <w:rFonts w:asciiTheme="majorBidi" w:eastAsiaTheme="minorHAnsi" w:hAnsiTheme="majorBidi" w:cstheme="majorBidi"/>
          <w:b/>
          <w:bCs/>
          <w:color w:val="0033CC"/>
          <w:sz w:val="28"/>
          <w:szCs w:val="28"/>
          <w:u w:val="single"/>
          <w:lang w:bidi="he-IL"/>
        </w:rPr>
        <w:t>he Beatles</w:t>
      </w:r>
    </w:p>
    <w:p w:rsidR="00070B8D" w:rsidRPr="00F2567B" w:rsidRDefault="00070B8D" w:rsidP="00607C21">
      <w:pPr>
        <w:pStyle w:val="NormalWeb"/>
        <w:shd w:val="clear" w:color="auto" w:fill="FFFFFF"/>
        <w:bidi/>
        <w:spacing w:before="0" w:beforeAutospacing="0" w:after="150" w:afterAutospacing="0"/>
        <w:jc w:val="both"/>
        <w:rPr>
          <w:rFonts w:asciiTheme="majorBidi" w:hAnsiTheme="majorBidi" w:cstheme="majorBidi"/>
        </w:rPr>
      </w:pPr>
      <w:r w:rsidRPr="00F2567B">
        <w:rPr>
          <w:rFonts w:asciiTheme="majorBidi" w:hAnsiTheme="majorBidi" w:cstheme="majorBidi"/>
          <w:rtl/>
        </w:rPr>
        <w:t>הביטלס הייתה להקה מוזיקלית בריטית שזכתה להצלחה רבה בשנות השישים של המאה העשרים, ומילאה תפקיד מרכזי בתרבות אותה תקופה</w:t>
      </w:r>
      <w:r w:rsidRPr="00F2567B">
        <w:rPr>
          <w:rFonts w:asciiTheme="majorBidi" w:hAnsiTheme="majorBidi" w:cstheme="majorBidi"/>
        </w:rPr>
        <w:t>.</w:t>
      </w:r>
      <w:r w:rsidRPr="00F2567B">
        <w:rPr>
          <w:rFonts w:asciiTheme="majorBidi" w:hAnsiTheme="majorBidi" w:cstheme="majorBidi"/>
          <w:rtl/>
        </w:rPr>
        <w:t>המוזיקה שיצרה הלהקה הייתה בעלת השפעה מכרעת ומתמשכת על התפתחות המוזיקה הפופולרית. חברי הלהקה בשיאה היו פול מקרטני, ג'ון לנון, ג'ורג' האריסון ורינגו סטאר. בתקופות מוקדמות יותר היו חברים בה סטיוארט סאטקליף ופיט בסט</w:t>
      </w:r>
      <w:r w:rsidRPr="00F2567B">
        <w:rPr>
          <w:rFonts w:asciiTheme="majorBidi" w:hAnsiTheme="majorBidi" w:cstheme="majorBidi"/>
        </w:rPr>
        <w:t>.</w:t>
      </w:r>
      <w:r w:rsidR="00607C21">
        <w:rPr>
          <w:rFonts w:asciiTheme="majorBidi" w:hAnsiTheme="majorBidi" w:cstheme="majorBidi" w:hint="cs"/>
          <w:rtl/>
        </w:rPr>
        <w:t xml:space="preserve"> וכמובן מותו הפתאומי של פול מקרטני, והחלפתו בכפיל לא פחות מוצלח.. </w:t>
      </w:r>
    </w:p>
    <w:p w:rsidR="00070B8D" w:rsidRPr="00F2567B" w:rsidRDefault="00070B8D" w:rsidP="00607C21">
      <w:pPr>
        <w:pStyle w:val="NormalWeb"/>
        <w:shd w:val="clear" w:color="auto" w:fill="FFFFFF"/>
        <w:bidi/>
        <w:spacing w:before="0" w:beforeAutospacing="0" w:after="150" w:afterAutospacing="0"/>
        <w:jc w:val="both"/>
        <w:rPr>
          <w:rFonts w:asciiTheme="majorBidi" w:hAnsiTheme="majorBidi" w:cstheme="majorBidi"/>
        </w:rPr>
      </w:pPr>
      <w:r w:rsidRPr="00F2567B">
        <w:rPr>
          <w:rFonts w:asciiTheme="majorBidi" w:hAnsiTheme="majorBidi" w:cstheme="majorBidi"/>
          <w:rtl/>
        </w:rPr>
        <w:t>הצלחתה של הלהקה החל מ-1962 יצרה סביבה תופעה של היסטריה המונית שכונתה "</w:t>
      </w:r>
      <w:r w:rsidRPr="00AF55F1">
        <w:rPr>
          <w:rFonts w:asciiTheme="majorBidi" w:hAnsiTheme="majorBidi" w:cstheme="majorBidi"/>
          <w:b/>
          <w:bCs/>
          <w:color w:val="FF0000"/>
          <w:rtl/>
        </w:rPr>
        <w:t>ביטלמניה</w:t>
      </w:r>
      <w:r w:rsidRPr="00AF55F1">
        <w:rPr>
          <w:rFonts w:asciiTheme="majorBidi" w:hAnsiTheme="majorBidi" w:cstheme="majorBidi"/>
          <w:b/>
          <w:bCs/>
          <w:color w:val="FF0000"/>
        </w:rPr>
        <w:t>"</w:t>
      </w:r>
      <w:r w:rsidRPr="00F2567B">
        <w:rPr>
          <w:rFonts w:asciiTheme="majorBidi" w:hAnsiTheme="majorBidi" w:cstheme="majorBidi"/>
        </w:rPr>
        <w:br/>
      </w:r>
      <w:r w:rsidRPr="00F2567B">
        <w:rPr>
          <w:rFonts w:asciiTheme="majorBidi" w:hAnsiTheme="majorBidi" w:cstheme="majorBidi"/>
          <w:rtl/>
        </w:rPr>
        <w:t>התופעה התפשטה מבריטניה לארצות הברית ומשם לרוב מדינות העולם, ופילסה את הדרך לשורה ארוכה של להקות רו</w:t>
      </w:r>
      <w:r w:rsidR="00607C21">
        <w:rPr>
          <w:rFonts w:asciiTheme="majorBidi" w:hAnsiTheme="majorBidi" w:cstheme="majorBidi" w:hint="cs"/>
          <w:rtl/>
        </w:rPr>
        <w:t>ק</w:t>
      </w:r>
      <w:r w:rsidRPr="00F2567B">
        <w:rPr>
          <w:rFonts w:asciiTheme="majorBidi" w:hAnsiTheme="majorBidi" w:cstheme="majorBidi"/>
          <w:rtl/>
        </w:rPr>
        <w:t xml:space="preserve"> בריטיות (הפלישה הבריטית).פרסומה הגדול של הלהקה, כמו גם העיסוק בסמים קלים והזייתיים, שלום ואהבה, קיבעו את ש</w:t>
      </w:r>
      <w:r w:rsidR="00AF55F1">
        <w:rPr>
          <w:rFonts w:asciiTheme="majorBidi" w:hAnsiTheme="majorBidi" w:cstheme="majorBidi" w:hint="cs"/>
          <w:rtl/>
        </w:rPr>
        <w:t>ם</w:t>
      </w:r>
      <w:r w:rsidRPr="00F2567B">
        <w:rPr>
          <w:rFonts w:asciiTheme="majorBidi" w:hAnsiTheme="majorBidi" w:cstheme="majorBidi"/>
          <w:rtl/>
        </w:rPr>
        <w:t xml:space="preserve"> הלהקה כסמל של התקופה והקנו לה מעמד החורג בהרבה מזה של להקה מוזיקלית</w:t>
      </w:r>
      <w:r w:rsidRPr="00F2567B">
        <w:rPr>
          <w:rFonts w:asciiTheme="majorBidi" w:hAnsiTheme="majorBidi" w:cstheme="majorBidi"/>
        </w:rPr>
        <w:t>.</w:t>
      </w:r>
    </w:p>
    <w:p w:rsidR="00463B9B" w:rsidRDefault="00070B8D" w:rsidP="004F3091">
      <w:pPr>
        <w:autoSpaceDE w:val="0"/>
        <w:autoSpaceDN w:val="0"/>
        <w:bidi/>
        <w:adjustRightInd w:val="0"/>
        <w:ind w:hanging="270"/>
        <w:jc w:val="both"/>
        <w:rPr>
          <w:rFonts w:asciiTheme="majorBidi" w:eastAsiaTheme="minorHAnsi" w:hAnsiTheme="majorBidi" w:cstheme="majorBidi"/>
          <w:b/>
          <w:bCs/>
          <w:rtl/>
          <w:lang w:bidi="he-IL"/>
        </w:rPr>
      </w:pPr>
      <w:r>
        <w:rPr>
          <w:rFonts w:asciiTheme="majorBidi" w:eastAsiaTheme="minorHAnsi" w:hAnsiTheme="majorBidi" w:cstheme="majorBidi" w:hint="cs"/>
          <w:b/>
          <w:bCs/>
          <w:color w:val="000000"/>
          <w:rtl/>
          <w:lang w:bidi="he-IL"/>
        </w:rPr>
        <w:t xml:space="preserve">    </w:t>
      </w:r>
      <w:r w:rsidR="00E533C9">
        <w:rPr>
          <w:rFonts w:asciiTheme="majorBidi" w:eastAsiaTheme="minorHAnsi" w:hAnsiTheme="majorBidi" w:cstheme="majorBidi" w:hint="cs"/>
          <w:b/>
          <w:bCs/>
          <w:color w:val="000000"/>
          <w:rtl/>
          <w:lang w:bidi="he-IL"/>
        </w:rPr>
        <w:t>השירים של הביטלס</w:t>
      </w:r>
    </w:p>
    <w:p w:rsidR="009F4225" w:rsidRDefault="00E533C9" w:rsidP="004F3091">
      <w:pPr>
        <w:autoSpaceDE w:val="0"/>
        <w:autoSpaceDN w:val="0"/>
        <w:bidi/>
        <w:adjustRightInd w:val="0"/>
        <w:ind w:hanging="270"/>
        <w:jc w:val="both"/>
        <w:rPr>
          <w:rFonts w:asciiTheme="majorBidi" w:eastAsiaTheme="minorHAnsi" w:hAnsiTheme="majorBidi" w:cstheme="majorBidi"/>
          <w:rtl/>
          <w:lang w:bidi="he-IL"/>
        </w:rPr>
      </w:pPr>
      <w:r>
        <w:rPr>
          <w:rFonts w:asciiTheme="majorBidi" w:eastAsiaTheme="minorHAnsi" w:hAnsiTheme="majorBidi" w:cstheme="majorBidi" w:hint="cs"/>
          <w:b/>
          <w:bCs/>
          <w:rtl/>
          <w:lang w:bidi="he-IL"/>
        </w:rPr>
        <w:t xml:space="preserve">    </w:t>
      </w:r>
      <w:r w:rsidRPr="00E533C9">
        <w:rPr>
          <w:rFonts w:asciiTheme="majorBidi" w:eastAsiaTheme="minorHAnsi" w:hAnsiTheme="majorBidi" w:cstheme="majorBidi" w:hint="cs"/>
          <w:rtl/>
          <w:lang w:bidi="he-IL"/>
        </w:rPr>
        <w:t xml:space="preserve">הכל כבר נאמר בנושא זה, </w:t>
      </w:r>
      <w:r>
        <w:rPr>
          <w:rFonts w:asciiTheme="majorBidi" w:eastAsiaTheme="minorHAnsi" w:hAnsiTheme="majorBidi" w:cstheme="majorBidi" w:hint="cs"/>
          <w:rtl/>
          <w:lang w:bidi="he-IL"/>
        </w:rPr>
        <w:t xml:space="preserve"> הכיצד יתכן כי חבורה של 3 אנשים יצרו כל כך הרבה שירים פופולרים </w:t>
      </w:r>
      <w:r w:rsidR="009F4225">
        <w:rPr>
          <w:rFonts w:asciiTheme="majorBidi" w:eastAsiaTheme="minorHAnsi" w:hAnsiTheme="majorBidi" w:cstheme="majorBidi" w:hint="cs"/>
          <w:rtl/>
          <w:lang w:bidi="he-IL"/>
        </w:rPr>
        <w:t xml:space="preserve">ויפים </w:t>
      </w:r>
      <w:r>
        <w:rPr>
          <w:rFonts w:asciiTheme="majorBidi" w:eastAsiaTheme="minorHAnsi" w:hAnsiTheme="majorBidi" w:cstheme="majorBidi" w:hint="cs"/>
          <w:rtl/>
          <w:lang w:bidi="he-IL"/>
        </w:rPr>
        <w:t xml:space="preserve">אשר נשמעים עד עצם היום הזה. אין דוגמא </w:t>
      </w:r>
      <w:r w:rsidR="00AF55F1">
        <w:rPr>
          <w:rFonts w:asciiTheme="majorBidi" w:eastAsiaTheme="minorHAnsi" w:hAnsiTheme="majorBidi" w:cstheme="majorBidi" w:hint="cs"/>
          <w:rtl/>
          <w:lang w:bidi="he-IL"/>
        </w:rPr>
        <w:t>ש</w:t>
      </w:r>
      <w:r>
        <w:rPr>
          <w:rFonts w:asciiTheme="majorBidi" w:eastAsiaTheme="minorHAnsi" w:hAnsiTheme="majorBidi" w:cstheme="majorBidi" w:hint="cs"/>
          <w:rtl/>
          <w:lang w:bidi="he-IL"/>
        </w:rPr>
        <w:t xml:space="preserve">כזו בשום מקום בעולם.. בשיר </w:t>
      </w:r>
      <w:r w:rsidRPr="00E509A6">
        <w:rPr>
          <w:rFonts w:asciiTheme="majorBidi" w:eastAsiaTheme="minorHAnsi" w:hAnsiTheme="majorBidi" w:cstheme="majorBidi" w:hint="cs"/>
          <w:color w:val="0033CC"/>
          <w:rtl/>
          <w:lang w:bidi="he-IL"/>
        </w:rPr>
        <w:t>אלינור ריגבי</w:t>
      </w:r>
      <w:r>
        <w:rPr>
          <w:rFonts w:asciiTheme="majorBidi" w:eastAsiaTheme="minorHAnsi" w:hAnsiTheme="majorBidi" w:cstheme="majorBidi" w:hint="cs"/>
          <w:rtl/>
          <w:lang w:bidi="he-IL"/>
        </w:rPr>
        <w:t xml:space="preserve"> אומר ג'ון לנון </w:t>
      </w:r>
      <w:r w:rsidRPr="00AF55F1">
        <w:rPr>
          <w:rFonts w:asciiTheme="majorBidi" w:eastAsiaTheme="minorHAnsi" w:hAnsiTheme="majorBidi" w:cstheme="majorBidi" w:hint="cs"/>
          <w:color w:val="0033CC"/>
          <w:rtl/>
          <w:lang w:bidi="he-IL"/>
        </w:rPr>
        <w:t xml:space="preserve">" אנו יותר מפורסמים מישו" </w:t>
      </w:r>
      <w:r>
        <w:rPr>
          <w:rFonts w:asciiTheme="majorBidi" w:eastAsiaTheme="minorHAnsi" w:hAnsiTheme="majorBidi" w:cstheme="majorBidi" w:hint="cs"/>
          <w:rtl/>
          <w:lang w:bidi="he-IL"/>
        </w:rPr>
        <w:t>( בתקופה זו היתה אומנם היחלשות של הדת הנוצרית, אך עדיין היו נוצרים בארצות הברית אשר החרימו את שירהם ושרפו הלכה למעשה את תקליטהם</w:t>
      </w:r>
      <w:r w:rsidR="009F4225">
        <w:rPr>
          <w:rFonts w:asciiTheme="majorBidi" w:eastAsiaTheme="minorHAnsi" w:hAnsiTheme="majorBidi" w:cstheme="majorBidi" w:hint="cs"/>
          <w:rtl/>
          <w:lang w:bidi="he-IL"/>
        </w:rPr>
        <w:t>)..</w:t>
      </w:r>
      <w:r w:rsidR="00AF55F1">
        <w:rPr>
          <w:rFonts w:asciiTheme="majorBidi" w:eastAsiaTheme="minorHAnsi" w:hAnsiTheme="majorBidi" w:cstheme="majorBidi" w:hint="cs"/>
          <w:rtl/>
          <w:lang w:bidi="he-IL"/>
        </w:rPr>
        <w:t xml:space="preserve">בגלל ביטוי זה. </w:t>
      </w:r>
    </w:p>
    <w:p w:rsidR="00E51ED7" w:rsidRDefault="009F4225" w:rsidP="004F3091">
      <w:pPr>
        <w:autoSpaceDE w:val="0"/>
        <w:autoSpaceDN w:val="0"/>
        <w:bidi/>
        <w:adjustRightInd w:val="0"/>
        <w:ind w:hanging="27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    </w:t>
      </w:r>
    </w:p>
    <w:p w:rsidR="00E51ED7" w:rsidRDefault="00E51ED7" w:rsidP="004F3091">
      <w:pPr>
        <w:autoSpaceDE w:val="0"/>
        <w:autoSpaceDN w:val="0"/>
        <w:bidi/>
        <w:adjustRightInd w:val="0"/>
        <w:ind w:hanging="270"/>
        <w:jc w:val="both"/>
        <w:rPr>
          <w:rFonts w:ascii="Arial" w:hAnsi="Arial" w:cs="Arial"/>
          <w:sz w:val="21"/>
          <w:szCs w:val="21"/>
          <w:shd w:val="clear" w:color="auto" w:fill="FFFFFF"/>
          <w:rtl/>
          <w:lang w:bidi="he-IL"/>
        </w:rPr>
      </w:pPr>
      <w:r>
        <w:rPr>
          <w:rFonts w:asciiTheme="majorBidi" w:eastAsiaTheme="minorHAnsi" w:hAnsiTheme="majorBidi" w:cstheme="majorBidi" w:hint="cs"/>
          <w:rtl/>
          <w:lang w:bidi="he-IL"/>
        </w:rPr>
        <w:t xml:space="preserve">    </w:t>
      </w:r>
      <w:r w:rsidR="009F4225">
        <w:rPr>
          <w:rFonts w:asciiTheme="majorBidi" w:eastAsiaTheme="minorHAnsi" w:hAnsiTheme="majorBidi" w:cstheme="majorBidi" w:hint="cs"/>
          <w:rtl/>
          <w:lang w:bidi="he-IL"/>
        </w:rPr>
        <w:t xml:space="preserve">השיר </w:t>
      </w:r>
      <w:r w:rsidRPr="00E51ED7">
        <w:rPr>
          <w:rStyle w:val="Emphasis"/>
          <w:rFonts w:asciiTheme="majorBidi" w:hAnsiTheme="majorBidi" w:cstheme="majorBidi"/>
          <w:i w:val="0"/>
          <w:iCs w:val="0"/>
          <w:color w:val="00B0F0"/>
          <w:shd w:val="clear" w:color="auto" w:fill="FFFFFF"/>
        </w:rPr>
        <w:t>Eleanor Rigby</w:t>
      </w:r>
      <w:r>
        <w:rPr>
          <w:rFonts w:asciiTheme="majorBidi" w:eastAsiaTheme="minorHAnsi" w:hAnsiTheme="majorBidi" w:cstheme="majorBidi" w:hint="cs"/>
          <w:rtl/>
          <w:lang w:bidi="he-IL"/>
        </w:rPr>
        <w:t xml:space="preserve"> - </w:t>
      </w:r>
      <w:r w:rsidRPr="00E51ED7">
        <w:rPr>
          <w:rFonts w:asciiTheme="majorBidi" w:hAnsiTheme="majorBidi" w:cstheme="majorBidi"/>
          <w:color w:val="222222"/>
          <w:shd w:val="clear" w:color="auto" w:fill="FFFFFF"/>
          <w:rtl/>
          <w:lang w:bidi="he-IL"/>
        </w:rPr>
        <w:t>הוא שיר של</w:t>
      </w:r>
      <w:r w:rsidRPr="00E51ED7">
        <w:rPr>
          <w:rStyle w:val="apple-converted-space"/>
          <w:rFonts w:asciiTheme="majorBidi" w:hAnsiTheme="majorBidi" w:cstheme="majorBidi"/>
          <w:color w:val="222222"/>
          <w:shd w:val="clear" w:color="auto" w:fill="FFFFFF"/>
        </w:rPr>
        <w:t> </w:t>
      </w:r>
      <w:hyperlink r:id="rId13" w:tooltip="הביטלס" w:history="1">
        <w:r w:rsidRPr="00E51ED7">
          <w:rPr>
            <w:rStyle w:val="Hyperlink"/>
            <w:rFonts w:asciiTheme="majorBidi" w:hAnsiTheme="majorBidi" w:cstheme="majorBidi"/>
            <w:color w:val="5A3696"/>
            <w:u w:val="none"/>
            <w:shd w:val="clear" w:color="auto" w:fill="FFFFFF"/>
            <w:rtl/>
            <w:lang w:bidi="he-IL"/>
          </w:rPr>
          <w:t>הביטלס</w:t>
        </w:r>
      </w:hyperlink>
      <w:r w:rsidRPr="00E51ED7">
        <w:rPr>
          <w:rStyle w:val="apple-converted-space"/>
          <w:rFonts w:asciiTheme="majorBidi" w:hAnsiTheme="majorBidi" w:cstheme="majorBidi"/>
          <w:color w:val="222222"/>
          <w:shd w:val="clear" w:color="auto" w:fill="FFFFFF"/>
        </w:rPr>
        <w:t> </w:t>
      </w:r>
      <w:r w:rsidRPr="00E51ED7">
        <w:rPr>
          <w:rFonts w:asciiTheme="majorBidi" w:hAnsiTheme="majorBidi" w:cstheme="majorBidi"/>
          <w:color w:val="222222"/>
          <w:shd w:val="clear" w:color="auto" w:fill="FFFFFF"/>
          <w:rtl/>
          <w:lang w:bidi="he-IL"/>
        </w:rPr>
        <w:t>שהופץ בו</w:t>
      </w:r>
      <w:r w:rsidRPr="00E51ED7">
        <w:rPr>
          <w:rFonts w:asciiTheme="majorBidi" w:hAnsiTheme="majorBidi" w:cstheme="majorBidi"/>
          <w:color w:val="222222"/>
          <w:shd w:val="clear" w:color="auto" w:fill="FFFFFF"/>
          <w:rtl/>
        </w:rPr>
        <w:t>-</w:t>
      </w:r>
      <w:r w:rsidRPr="00E51ED7">
        <w:rPr>
          <w:rFonts w:asciiTheme="majorBidi" w:hAnsiTheme="majorBidi" w:cstheme="majorBidi"/>
          <w:color w:val="222222"/>
          <w:shd w:val="clear" w:color="auto" w:fill="FFFFFF"/>
          <w:rtl/>
          <w:lang w:bidi="he-IL"/>
        </w:rPr>
        <w:t>זמנית ב</w:t>
      </w:r>
      <w:r w:rsidR="002032F1">
        <w:fldChar w:fldCharType="begin"/>
      </w:r>
      <w:r w:rsidR="00414BF7">
        <w:instrText>HYPERLINK "https://he.wikipedia.org/wiki/%D7%90%D7%9C%D7%91%D7%95%D7%9D_(%D7%9E%D7%95%D7%96%D7%99%D7%A7%D7%94)" \o "</w:instrText>
      </w:r>
      <w:r w:rsidR="00414BF7">
        <w:rPr>
          <w:rtl/>
          <w:lang w:bidi="he-IL"/>
        </w:rPr>
        <w:instrText>אלבום (מוזיקה</w:instrText>
      </w:r>
      <w:r w:rsidR="00414BF7">
        <w:instrText>)"</w:instrText>
      </w:r>
      <w:r w:rsidR="002032F1">
        <w:fldChar w:fldCharType="separate"/>
      </w:r>
      <w:r w:rsidRPr="00E51ED7">
        <w:rPr>
          <w:rStyle w:val="Hyperlink"/>
          <w:rFonts w:asciiTheme="majorBidi" w:hAnsiTheme="majorBidi" w:cstheme="majorBidi"/>
          <w:color w:val="5A3696"/>
          <w:u w:val="none"/>
          <w:shd w:val="clear" w:color="auto" w:fill="FFFFFF"/>
          <w:rtl/>
          <w:lang w:bidi="he-IL"/>
        </w:rPr>
        <w:t>אלבום</w:t>
      </w:r>
      <w:r w:rsidR="002032F1">
        <w:fldChar w:fldCharType="end"/>
      </w:r>
      <w:r w:rsidRPr="00E51ED7">
        <w:rPr>
          <w:rStyle w:val="apple-converted-space"/>
          <w:rFonts w:asciiTheme="majorBidi" w:hAnsiTheme="majorBidi" w:cstheme="majorBidi"/>
          <w:color w:val="222222"/>
          <w:shd w:val="clear" w:color="auto" w:fill="FFFFFF"/>
        </w:rPr>
        <w:t> </w:t>
      </w:r>
      <w:r w:rsidRPr="00E51ED7">
        <w:rPr>
          <w:rFonts w:asciiTheme="majorBidi" w:hAnsiTheme="majorBidi" w:cstheme="majorBidi"/>
          <w:color w:val="222222"/>
          <w:shd w:val="clear" w:color="auto" w:fill="FFFFFF"/>
        </w:rPr>
        <w:t>"</w:t>
      </w:r>
      <w:hyperlink r:id="rId14" w:tooltip="Revolver" w:history="1">
        <w:r w:rsidRPr="00E51ED7">
          <w:rPr>
            <w:rStyle w:val="Hyperlink"/>
            <w:rFonts w:asciiTheme="majorBidi" w:hAnsiTheme="majorBidi" w:cstheme="majorBidi"/>
            <w:color w:val="5A3696"/>
            <w:u w:val="none"/>
            <w:shd w:val="clear" w:color="auto" w:fill="FFFFFF"/>
          </w:rPr>
          <w:t>Revolver</w:t>
        </w:r>
      </w:hyperlink>
      <w:r w:rsidRPr="00E51ED7">
        <w:rPr>
          <w:rFonts w:asciiTheme="majorBidi" w:hAnsiTheme="majorBidi" w:cstheme="majorBidi"/>
          <w:color w:val="222222"/>
          <w:shd w:val="clear" w:color="auto" w:fill="FFFFFF"/>
        </w:rPr>
        <w:t>"</w:t>
      </w:r>
      <w:r w:rsidRPr="00E51ED7">
        <w:rPr>
          <w:rFonts w:asciiTheme="majorBidi" w:hAnsiTheme="majorBidi" w:cstheme="majorBidi"/>
          <w:color w:val="222222"/>
          <w:shd w:val="clear" w:color="auto" w:fill="FFFFFF"/>
          <w:rtl/>
        </w:rPr>
        <w:t>‏</w:t>
      </w:r>
      <w:r w:rsidRPr="00E51ED7">
        <w:rPr>
          <w:rFonts w:asciiTheme="majorBidi" w:hAnsiTheme="majorBidi" w:cstheme="majorBidi"/>
          <w:color w:val="222222"/>
          <w:shd w:val="clear" w:color="auto" w:fill="FFFFFF"/>
        </w:rPr>
        <w:t xml:space="preserve"> (</w:t>
      </w:r>
      <w:hyperlink r:id="rId15" w:tooltip="1966" w:history="1">
        <w:r w:rsidRPr="00E51ED7">
          <w:rPr>
            <w:rStyle w:val="Hyperlink"/>
            <w:rFonts w:asciiTheme="majorBidi" w:hAnsiTheme="majorBidi" w:cstheme="majorBidi"/>
            <w:color w:val="5A3696"/>
            <w:u w:val="none"/>
            <w:shd w:val="clear" w:color="auto" w:fill="FFFFFF"/>
          </w:rPr>
          <w:t>1966</w:t>
        </w:r>
      </w:hyperlink>
      <w:r w:rsidRPr="00E51ED7">
        <w:rPr>
          <w:rFonts w:asciiTheme="majorBidi" w:hAnsiTheme="majorBidi" w:cstheme="majorBidi"/>
          <w:color w:val="222222"/>
          <w:shd w:val="clear" w:color="auto" w:fill="FFFFFF"/>
        </w:rPr>
        <w:t xml:space="preserve">) </w:t>
      </w:r>
      <w:r w:rsidRPr="00E51ED7">
        <w:rPr>
          <w:rFonts w:asciiTheme="majorBidi" w:hAnsiTheme="majorBidi" w:cstheme="majorBidi"/>
          <w:color w:val="222222"/>
          <w:shd w:val="clear" w:color="auto" w:fill="FFFFFF"/>
          <w:rtl/>
          <w:lang w:bidi="he-IL"/>
        </w:rPr>
        <w:t>השיר נכתב בעיקר על ידי</w:t>
      </w:r>
      <w:r w:rsidRPr="00E51ED7">
        <w:rPr>
          <w:rStyle w:val="apple-converted-space"/>
          <w:rFonts w:asciiTheme="majorBidi" w:hAnsiTheme="majorBidi" w:cstheme="majorBidi"/>
          <w:color w:val="222222"/>
          <w:shd w:val="clear" w:color="auto" w:fill="FFFFFF"/>
        </w:rPr>
        <w:t> </w:t>
      </w:r>
      <w:hyperlink r:id="rId16" w:tooltip="פול מקרטני" w:history="1">
        <w:r w:rsidRPr="00E51ED7">
          <w:rPr>
            <w:rStyle w:val="Hyperlink"/>
            <w:rFonts w:asciiTheme="majorBidi" w:hAnsiTheme="majorBidi" w:cstheme="majorBidi"/>
            <w:color w:val="auto"/>
            <w:u w:val="none"/>
            <w:shd w:val="clear" w:color="auto" w:fill="FFFFFF"/>
            <w:rtl/>
            <w:lang w:bidi="he-IL"/>
          </w:rPr>
          <w:t>פול מקרטני</w:t>
        </w:r>
      </w:hyperlink>
      <w:r w:rsidRPr="00E51ED7">
        <w:rPr>
          <w:rFonts w:asciiTheme="majorBidi" w:hAnsiTheme="majorBidi" w:cstheme="majorBidi"/>
          <w:color w:val="222222"/>
          <w:shd w:val="clear" w:color="auto" w:fill="FFFFFF"/>
        </w:rPr>
        <w:t xml:space="preserve">, </w:t>
      </w:r>
      <w:r w:rsidRPr="00E51ED7">
        <w:rPr>
          <w:rFonts w:asciiTheme="majorBidi" w:hAnsiTheme="majorBidi" w:cstheme="majorBidi"/>
          <w:color w:val="222222"/>
          <w:shd w:val="clear" w:color="auto" w:fill="FFFFFF"/>
          <w:rtl/>
          <w:lang w:bidi="he-IL"/>
        </w:rPr>
        <w:t xml:space="preserve">והקרדיט המשותף ניתן כמו תמיד גם </w:t>
      </w:r>
      <w:r w:rsidRPr="00E51ED7">
        <w:rPr>
          <w:rFonts w:asciiTheme="majorBidi" w:hAnsiTheme="majorBidi" w:cstheme="majorBidi"/>
          <w:shd w:val="clear" w:color="auto" w:fill="FFFFFF"/>
          <w:rtl/>
          <w:lang w:bidi="he-IL"/>
        </w:rPr>
        <w:t>ל</w:t>
      </w:r>
      <w:hyperlink r:id="rId17" w:tooltip="ג'ון לנון" w:history="1">
        <w:r w:rsidRPr="00E51ED7">
          <w:rPr>
            <w:rStyle w:val="Hyperlink"/>
            <w:rFonts w:asciiTheme="majorBidi" w:hAnsiTheme="majorBidi" w:cstheme="majorBidi"/>
            <w:color w:val="auto"/>
            <w:u w:val="none"/>
            <w:shd w:val="clear" w:color="auto" w:fill="FFFFFF"/>
            <w:rtl/>
            <w:lang w:bidi="he-IL"/>
          </w:rPr>
          <w:t>ג</w:t>
        </w:r>
        <w:r w:rsidRPr="00E51ED7">
          <w:rPr>
            <w:rStyle w:val="Hyperlink"/>
            <w:rFonts w:asciiTheme="majorBidi" w:hAnsiTheme="majorBidi" w:cstheme="majorBidi"/>
            <w:color w:val="auto"/>
            <w:u w:val="none"/>
            <w:shd w:val="clear" w:color="auto" w:fill="FFFFFF"/>
            <w:rtl/>
          </w:rPr>
          <w:t>'</w:t>
        </w:r>
        <w:r w:rsidRPr="00E51ED7">
          <w:rPr>
            <w:rStyle w:val="Hyperlink"/>
            <w:rFonts w:asciiTheme="majorBidi" w:hAnsiTheme="majorBidi" w:cstheme="majorBidi"/>
            <w:color w:val="auto"/>
            <w:u w:val="none"/>
            <w:shd w:val="clear" w:color="auto" w:fill="FFFFFF"/>
            <w:rtl/>
            <w:lang w:bidi="he-IL"/>
          </w:rPr>
          <w:t>ון לנון</w:t>
        </w:r>
      </w:hyperlink>
      <w:r>
        <w:rPr>
          <w:rFonts w:asciiTheme="majorBidi" w:hAnsiTheme="majorBidi" w:cstheme="majorBidi" w:hint="cs"/>
          <w:rtl/>
          <w:lang w:bidi="he-IL"/>
        </w:rPr>
        <w:t>,</w:t>
      </w:r>
      <w:r w:rsidRPr="00E51ED7">
        <w:rPr>
          <w:rStyle w:val="apple-converted-space"/>
          <w:rFonts w:asciiTheme="majorBidi" w:hAnsiTheme="majorBidi" w:cstheme="majorBidi"/>
          <w:color w:val="222222"/>
          <w:shd w:val="clear" w:color="auto" w:fill="FFFFFF"/>
        </w:rPr>
        <w:t> </w:t>
      </w:r>
      <w:r w:rsidRPr="00E51ED7">
        <w:rPr>
          <w:rFonts w:asciiTheme="majorBidi" w:hAnsiTheme="majorBidi" w:cstheme="majorBidi"/>
          <w:color w:val="222222"/>
          <w:shd w:val="clear" w:color="auto" w:fill="FFFFFF"/>
          <w:rtl/>
          <w:lang w:bidi="he-IL"/>
        </w:rPr>
        <w:t>מילות השיר הרציניות</w:t>
      </w:r>
      <w:r w:rsidRPr="00E51ED7">
        <w:rPr>
          <w:rFonts w:asciiTheme="majorBidi" w:hAnsiTheme="majorBidi" w:cstheme="majorBidi"/>
          <w:color w:val="222222"/>
          <w:shd w:val="clear" w:color="auto" w:fill="FFFFFF"/>
          <w:rtl/>
        </w:rPr>
        <w:t xml:space="preserve">, </w:t>
      </w:r>
      <w:r w:rsidRPr="00E51ED7">
        <w:rPr>
          <w:rFonts w:asciiTheme="majorBidi" w:hAnsiTheme="majorBidi" w:cstheme="majorBidi"/>
          <w:color w:val="222222"/>
          <w:shd w:val="clear" w:color="auto" w:fill="FFFFFF"/>
          <w:rtl/>
          <w:lang w:bidi="he-IL"/>
        </w:rPr>
        <w:t>העוסקות בבדידותם של אלמונים</w:t>
      </w:r>
      <w:r w:rsidRPr="00E51ED7">
        <w:rPr>
          <w:rFonts w:asciiTheme="majorBidi" w:hAnsiTheme="majorBidi" w:cstheme="majorBidi"/>
          <w:color w:val="222222"/>
          <w:shd w:val="clear" w:color="auto" w:fill="FFFFFF"/>
          <w:rtl/>
        </w:rPr>
        <w:t xml:space="preserve">, </w:t>
      </w:r>
      <w:r w:rsidRPr="00E51ED7">
        <w:rPr>
          <w:rFonts w:asciiTheme="majorBidi" w:hAnsiTheme="majorBidi" w:cstheme="majorBidi"/>
          <w:color w:val="222222"/>
          <w:shd w:val="clear" w:color="auto" w:fill="FFFFFF"/>
          <w:rtl/>
          <w:lang w:bidi="he-IL"/>
        </w:rPr>
        <w:t>והעיבוד הלא</w:t>
      </w:r>
      <w:r w:rsidRPr="00E51ED7">
        <w:rPr>
          <w:rFonts w:asciiTheme="majorBidi" w:hAnsiTheme="majorBidi" w:cstheme="majorBidi"/>
          <w:color w:val="222222"/>
          <w:shd w:val="clear" w:color="auto" w:fill="FFFFFF"/>
          <w:rtl/>
        </w:rPr>
        <w:t>-</w:t>
      </w:r>
      <w:r w:rsidRPr="00E51ED7">
        <w:rPr>
          <w:rFonts w:asciiTheme="majorBidi" w:hAnsiTheme="majorBidi" w:cstheme="majorBidi"/>
          <w:color w:val="222222"/>
          <w:shd w:val="clear" w:color="auto" w:fill="FFFFFF"/>
          <w:rtl/>
          <w:lang w:bidi="he-IL"/>
        </w:rPr>
        <w:t>שגרתי</w:t>
      </w:r>
      <w:r w:rsidRPr="00E51ED7">
        <w:rPr>
          <w:rFonts w:asciiTheme="majorBidi" w:hAnsiTheme="majorBidi" w:cstheme="majorBidi"/>
          <w:shd w:val="clear" w:color="auto" w:fill="FFFFFF"/>
          <w:rtl/>
          <w:lang w:bidi="he-IL"/>
        </w:rPr>
        <w:t xml:space="preserve"> ל</w:t>
      </w:r>
      <w:hyperlink r:id="rId18" w:tooltip="רביעיית מיתרים" w:history="1">
        <w:r w:rsidRPr="00E51ED7">
          <w:rPr>
            <w:rStyle w:val="Hyperlink"/>
            <w:rFonts w:asciiTheme="majorBidi" w:hAnsiTheme="majorBidi" w:cstheme="majorBidi"/>
            <w:color w:val="auto"/>
            <w:u w:val="none"/>
            <w:shd w:val="clear" w:color="auto" w:fill="FFFFFF"/>
            <w:rtl/>
            <w:lang w:bidi="he-IL"/>
          </w:rPr>
          <w:t>רביעיית מיתרים</w:t>
        </w:r>
      </w:hyperlink>
      <w:r w:rsidRPr="00E51ED7">
        <w:rPr>
          <w:rStyle w:val="apple-converted-space"/>
          <w:rFonts w:asciiTheme="majorBidi" w:hAnsiTheme="majorBidi" w:cstheme="majorBidi"/>
          <w:color w:val="222222"/>
          <w:shd w:val="clear" w:color="auto" w:fill="FFFFFF"/>
        </w:rPr>
        <w:t> </w:t>
      </w:r>
      <w:r w:rsidRPr="00E51ED7">
        <w:rPr>
          <w:rFonts w:asciiTheme="majorBidi" w:hAnsiTheme="majorBidi" w:cstheme="majorBidi"/>
          <w:color w:val="222222"/>
          <w:shd w:val="clear" w:color="auto" w:fill="FFFFFF"/>
          <w:rtl/>
          <w:lang w:bidi="he-IL"/>
        </w:rPr>
        <w:t>כפולה שכתב</w:t>
      </w:r>
      <w:r w:rsidRPr="00E51ED7">
        <w:rPr>
          <w:rStyle w:val="apple-converted-space"/>
          <w:rFonts w:asciiTheme="majorBidi" w:hAnsiTheme="majorBidi" w:cstheme="majorBidi"/>
          <w:color w:val="222222"/>
          <w:shd w:val="clear" w:color="auto" w:fill="FFFFFF"/>
        </w:rPr>
        <w:t> </w:t>
      </w:r>
      <w:hyperlink r:id="rId19" w:tooltip="ג'ורג' מרטין (מפיק)" w:history="1">
        <w:r w:rsidRPr="00E51ED7">
          <w:rPr>
            <w:rStyle w:val="Hyperlink"/>
            <w:rFonts w:asciiTheme="majorBidi" w:hAnsiTheme="majorBidi" w:cstheme="majorBidi"/>
            <w:color w:val="auto"/>
            <w:u w:val="none"/>
            <w:shd w:val="clear" w:color="auto" w:fill="FFFFFF"/>
            <w:rtl/>
            <w:lang w:bidi="he-IL"/>
          </w:rPr>
          <w:t>ג</w:t>
        </w:r>
        <w:r w:rsidRPr="00E51ED7">
          <w:rPr>
            <w:rStyle w:val="Hyperlink"/>
            <w:rFonts w:asciiTheme="majorBidi" w:hAnsiTheme="majorBidi" w:cstheme="majorBidi"/>
            <w:color w:val="auto"/>
            <w:u w:val="none"/>
            <w:shd w:val="clear" w:color="auto" w:fill="FFFFFF"/>
            <w:rtl/>
          </w:rPr>
          <w:t>'</w:t>
        </w:r>
        <w:r w:rsidRPr="00E51ED7">
          <w:rPr>
            <w:rStyle w:val="Hyperlink"/>
            <w:rFonts w:asciiTheme="majorBidi" w:hAnsiTheme="majorBidi" w:cstheme="majorBidi"/>
            <w:color w:val="auto"/>
            <w:u w:val="none"/>
            <w:shd w:val="clear" w:color="auto" w:fill="FFFFFF"/>
            <w:rtl/>
            <w:lang w:bidi="he-IL"/>
          </w:rPr>
          <w:t>ורג</w:t>
        </w:r>
        <w:r w:rsidRPr="00E51ED7">
          <w:rPr>
            <w:rStyle w:val="Hyperlink"/>
            <w:rFonts w:asciiTheme="majorBidi" w:hAnsiTheme="majorBidi" w:cstheme="majorBidi"/>
            <w:color w:val="auto"/>
            <w:u w:val="none"/>
            <w:shd w:val="clear" w:color="auto" w:fill="FFFFFF"/>
            <w:rtl/>
          </w:rPr>
          <w:t xml:space="preserve">' </w:t>
        </w:r>
        <w:r w:rsidRPr="00E51ED7">
          <w:rPr>
            <w:rStyle w:val="Hyperlink"/>
            <w:rFonts w:asciiTheme="majorBidi" w:hAnsiTheme="majorBidi" w:cstheme="majorBidi"/>
            <w:color w:val="auto"/>
            <w:u w:val="none"/>
            <w:shd w:val="clear" w:color="auto" w:fill="FFFFFF"/>
            <w:rtl/>
            <w:lang w:bidi="he-IL"/>
          </w:rPr>
          <w:t>מרטין</w:t>
        </w:r>
      </w:hyperlink>
      <w:r w:rsidRPr="00E51ED7">
        <w:rPr>
          <w:rFonts w:asciiTheme="majorBidi" w:hAnsiTheme="majorBidi" w:cstheme="majorBidi"/>
          <w:shd w:val="clear" w:color="auto" w:fill="FFFFFF"/>
        </w:rPr>
        <w:t>,</w:t>
      </w:r>
      <w:r w:rsidRPr="00E51ED7">
        <w:rPr>
          <w:rFonts w:asciiTheme="majorBidi" w:hAnsiTheme="majorBidi" w:cstheme="majorBidi"/>
          <w:color w:val="222222"/>
          <w:shd w:val="clear" w:color="auto" w:fill="FFFFFF"/>
        </w:rPr>
        <w:t xml:space="preserve"> </w:t>
      </w:r>
      <w:r w:rsidRPr="00E51ED7">
        <w:rPr>
          <w:rFonts w:asciiTheme="majorBidi" w:hAnsiTheme="majorBidi" w:cstheme="majorBidi"/>
          <w:color w:val="222222"/>
          <w:shd w:val="clear" w:color="auto" w:fill="FFFFFF"/>
          <w:rtl/>
          <w:lang w:bidi="he-IL"/>
        </w:rPr>
        <w:t>היו נדבך נוסף בתהליך הפיכתם של הביטלס מלהקת</w:t>
      </w:r>
      <w:r w:rsidRPr="00E51ED7">
        <w:rPr>
          <w:rStyle w:val="apple-converted-space"/>
          <w:rFonts w:asciiTheme="majorBidi" w:hAnsiTheme="majorBidi" w:cstheme="majorBidi"/>
          <w:color w:val="222222"/>
          <w:shd w:val="clear" w:color="auto" w:fill="FFFFFF"/>
        </w:rPr>
        <w:t> </w:t>
      </w:r>
      <w:hyperlink r:id="rId20" w:tooltip="רוקנרול" w:history="1">
        <w:r w:rsidRPr="00E51ED7">
          <w:rPr>
            <w:rStyle w:val="Hyperlink"/>
            <w:rFonts w:asciiTheme="majorBidi" w:hAnsiTheme="majorBidi" w:cstheme="majorBidi"/>
            <w:color w:val="auto"/>
            <w:u w:val="none"/>
            <w:shd w:val="clear" w:color="auto" w:fill="FFFFFF"/>
            <w:rtl/>
            <w:lang w:bidi="he-IL"/>
          </w:rPr>
          <w:t>רוקנרול</w:t>
        </w:r>
      </w:hyperlink>
      <w:r w:rsidRPr="00E51ED7">
        <w:rPr>
          <w:rFonts w:asciiTheme="majorBidi" w:hAnsiTheme="majorBidi" w:cstheme="majorBidi"/>
          <w:shd w:val="clear" w:color="auto" w:fill="FFFFFF"/>
        </w:rPr>
        <w:t>-</w:t>
      </w:r>
      <w:hyperlink r:id="rId21" w:tooltip="פופ" w:history="1">
        <w:r w:rsidRPr="00E51ED7">
          <w:rPr>
            <w:rStyle w:val="Hyperlink"/>
            <w:rFonts w:asciiTheme="majorBidi" w:hAnsiTheme="majorBidi" w:cstheme="majorBidi"/>
            <w:color w:val="auto"/>
            <w:u w:val="none"/>
            <w:shd w:val="clear" w:color="auto" w:fill="FFFFFF"/>
            <w:rtl/>
            <w:lang w:bidi="he-IL"/>
          </w:rPr>
          <w:t>פופ</w:t>
        </w:r>
      </w:hyperlink>
      <w:r w:rsidR="00E509A6">
        <w:rPr>
          <w:rFonts w:hint="cs"/>
          <w:rtl/>
          <w:lang w:bidi="he-IL"/>
        </w:rPr>
        <w:t>,</w:t>
      </w:r>
      <w:r w:rsidRPr="00E51ED7">
        <w:rPr>
          <w:rStyle w:val="apple-converted-space"/>
          <w:rFonts w:asciiTheme="majorBidi" w:hAnsiTheme="majorBidi" w:cstheme="majorBidi"/>
          <w:color w:val="222222"/>
          <w:shd w:val="clear" w:color="auto" w:fill="FFFFFF"/>
        </w:rPr>
        <w:t> </w:t>
      </w:r>
      <w:r w:rsidRPr="00E51ED7">
        <w:rPr>
          <w:rFonts w:asciiTheme="majorBidi" w:hAnsiTheme="majorBidi" w:cstheme="majorBidi"/>
          <w:color w:val="222222"/>
          <w:shd w:val="clear" w:color="auto" w:fill="FFFFFF"/>
          <w:rtl/>
          <w:lang w:bidi="he-IL"/>
        </w:rPr>
        <w:t>ללהקה היוצרת בעיקר</w:t>
      </w:r>
      <w:r w:rsidRPr="00E51ED7">
        <w:rPr>
          <w:rStyle w:val="apple-converted-space"/>
          <w:rFonts w:asciiTheme="majorBidi" w:hAnsiTheme="majorBidi" w:cstheme="majorBidi"/>
          <w:color w:val="222222"/>
          <w:shd w:val="clear" w:color="auto" w:fill="FFFFFF"/>
        </w:rPr>
        <w:t> </w:t>
      </w:r>
      <w:hyperlink r:id="rId22" w:tooltip="מוזיקה ניסיונית" w:history="1">
        <w:r w:rsidRPr="00E51ED7">
          <w:rPr>
            <w:rStyle w:val="Hyperlink"/>
            <w:rFonts w:asciiTheme="majorBidi" w:hAnsiTheme="majorBidi" w:cstheme="majorBidi"/>
            <w:color w:val="auto"/>
            <w:u w:val="none"/>
            <w:shd w:val="clear" w:color="auto" w:fill="FFFFFF"/>
            <w:rtl/>
            <w:lang w:bidi="he-IL"/>
          </w:rPr>
          <w:t>מוזיקה ניסיונית</w:t>
        </w:r>
      </w:hyperlink>
      <w:r w:rsidRPr="00E51ED7">
        <w:rPr>
          <w:rFonts w:asciiTheme="majorBidi" w:hAnsiTheme="majorBidi" w:cstheme="majorBidi"/>
          <w:shd w:val="clear" w:color="auto" w:fill="FFFFFF"/>
        </w:rPr>
        <w:t xml:space="preserve">. </w:t>
      </w:r>
      <w:r w:rsidRPr="00E51ED7">
        <w:rPr>
          <w:rFonts w:asciiTheme="majorBidi" w:hAnsiTheme="majorBidi" w:cstheme="majorBidi"/>
          <w:shd w:val="clear" w:color="auto" w:fill="FFFFFF"/>
          <w:rtl/>
          <w:lang w:bidi="he-IL"/>
        </w:rPr>
        <w:t>ב</w:t>
      </w:r>
      <w:r w:rsidRPr="00E51ED7">
        <w:rPr>
          <w:rFonts w:asciiTheme="majorBidi" w:hAnsiTheme="majorBidi" w:cstheme="majorBidi"/>
          <w:shd w:val="clear" w:color="auto" w:fill="FFFFFF"/>
        </w:rPr>
        <w:t>-</w:t>
      </w:r>
      <w:hyperlink r:id="rId23" w:tooltip="1968" w:history="1">
        <w:r w:rsidRPr="00E51ED7">
          <w:rPr>
            <w:rStyle w:val="Hyperlink"/>
            <w:rFonts w:asciiTheme="majorBidi" w:hAnsiTheme="majorBidi" w:cstheme="majorBidi"/>
            <w:color w:val="auto"/>
            <w:u w:val="none"/>
            <w:shd w:val="clear" w:color="auto" w:fill="FFFFFF"/>
          </w:rPr>
          <w:t>1968</w:t>
        </w:r>
      </w:hyperlink>
      <w:r w:rsidRPr="00E51ED7">
        <w:rPr>
          <w:rStyle w:val="apple-converted-space"/>
          <w:rFonts w:asciiTheme="majorBidi" w:hAnsiTheme="majorBidi" w:cstheme="majorBidi"/>
          <w:color w:val="222222"/>
          <w:shd w:val="clear" w:color="auto" w:fill="FFFFFF"/>
        </w:rPr>
        <w:t> </w:t>
      </w:r>
      <w:r w:rsidRPr="00E51ED7">
        <w:rPr>
          <w:rFonts w:asciiTheme="majorBidi" w:hAnsiTheme="majorBidi" w:cstheme="majorBidi"/>
          <w:color w:val="222222"/>
          <w:shd w:val="clear" w:color="auto" w:fill="FFFFFF"/>
          <w:rtl/>
          <w:lang w:bidi="he-IL"/>
        </w:rPr>
        <w:t xml:space="preserve">נכלל השיר בסרטם של </w:t>
      </w:r>
      <w:r w:rsidRPr="00E51ED7">
        <w:rPr>
          <w:rFonts w:asciiTheme="majorBidi" w:hAnsiTheme="majorBidi" w:cstheme="majorBidi"/>
          <w:shd w:val="clear" w:color="auto" w:fill="FFFFFF"/>
          <w:rtl/>
          <w:lang w:bidi="he-IL"/>
        </w:rPr>
        <w:t>הביטלס</w:t>
      </w:r>
      <w:r w:rsidRPr="00E51ED7">
        <w:rPr>
          <w:rFonts w:asciiTheme="majorBidi" w:hAnsiTheme="majorBidi" w:cstheme="majorBidi"/>
          <w:shd w:val="clear" w:color="auto" w:fill="FFFFFF"/>
        </w:rPr>
        <w:t xml:space="preserve"> "</w:t>
      </w:r>
      <w:hyperlink r:id="rId24" w:tooltip="צוללת צהובה (סרט)" w:history="1">
        <w:r w:rsidRPr="00E51ED7">
          <w:rPr>
            <w:rStyle w:val="Hyperlink"/>
            <w:rFonts w:asciiTheme="majorBidi" w:hAnsiTheme="majorBidi" w:cstheme="majorBidi"/>
            <w:color w:val="auto"/>
            <w:u w:val="none"/>
            <w:shd w:val="clear" w:color="auto" w:fill="FFFFFF"/>
            <w:rtl/>
            <w:lang w:bidi="he-IL"/>
          </w:rPr>
          <w:t>צוללת צהובה</w:t>
        </w:r>
      </w:hyperlink>
      <w:r w:rsidRPr="00E51ED7">
        <w:rPr>
          <w:rFonts w:asciiTheme="majorBidi" w:hAnsiTheme="majorBidi" w:cstheme="majorBidi"/>
          <w:shd w:val="clear" w:color="auto" w:fill="FFFFFF"/>
        </w:rPr>
        <w:t>".</w:t>
      </w:r>
      <w:r w:rsidRPr="00E51ED7">
        <w:rPr>
          <w:rStyle w:val="apple-converted-space"/>
          <w:rFonts w:asciiTheme="majorBidi" w:hAnsiTheme="majorBidi" w:cstheme="majorBidi"/>
          <w:shd w:val="clear" w:color="auto" w:fill="FFFFFF"/>
        </w:rPr>
        <w:t> </w:t>
      </w:r>
      <w:r w:rsidR="00E509A6">
        <w:rPr>
          <w:rStyle w:val="apple-converted-space"/>
          <w:rFonts w:asciiTheme="majorBidi" w:hAnsiTheme="majorBidi" w:cstheme="majorBidi" w:hint="cs"/>
          <w:shd w:val="clear" w:color="auto" w:fill="FFFFFF"/>
          <w:rtl/>
          <w:lang w:bidi="he-IL"/>
        </w:rPr>
        <w:t xml:space="preserve"> ה</w:t>
      </w:r>
      <w:r w:rsidR="002032F1">
        <w:fldChar w:fldCharType="begin"/>
      </w:r>
      <w:r w:rsidR="009835E1">
        <w:instrText>HYPERLINK "https://he.wikipedia.org/wiki/%D7%A4%D7%A1%D7%9C_%D7%90%D7%9C%D7%99%D7%A0%D7%95%D7%A8_%D7%A8%D7%99%D7%92%D7%91%D7%99" \o "</w:instrText>
      </w:r>
      <w:r w:rsidR="009835E1">
        <w:rPr>
          <w:rtl/>
          <w:lang w:bidi="he-IL"/>
        </w:rPr>
        <w:instrText>פסל אלינור ריגבי</w:instrText>
      </w:r>
      <w:r w:rsidR="009835E1">
        <w:instrText>"</w:instrText>
      </w:r>
      <w:r w:rsidR="002032F1">
        <w:fldChar w:fldCharType="separate"/>
      </w:r>
      <w:r w:rsidRPr="00E51ED7">
        <w:rPr>
          <w:rStyle w:val="Hyperlink"/>
          <w:rFonts w:asciiTheme="majorBidi" w:hAnsiTheme="majorBidi" w:cstheme="majorBidi"/>
          <w:color w:val="auto"/>
          <w:u w:val="none"/>
          <w:shd w:val="clear" w:color="auto" w:fill="FFFFFF"/>
          <w:rtl/>
          <w:lang w:bidi="he-IL"/>
        </w:rPr>
        <w:t>פסל אלינור ריגבי</w:t>
      </w:r>
      <w:r w:rsidR="002032F1">
        <w:fldChar w:fldCharType="end"/>
      </w:r>
      <w:r w:rsidRPr="00E51ED7">
        <w:rPr>
          <w:rFonts w:asciiTheme="majorBidi" w:hAnsiTheme="majorBidi" w:cstheme="majorBidi"/>
          <w:shd w:val="clear" w:color="auto" w:fill="FFFFFF"/>
        </w:rPr>
        <w:t xml:space="preserve">, </w:t>
      </w:r>
      <w:r w:rsidRPr="00E51ED7">
        <w:rPr>
          <w:rFonts w:asciiTheme="majorBidi" w:hAnsiTheme="majorBidi" w:cstheme="majorBidi"/>
          <w:shd w:val="clear" w:color="auto" w:fill="FFFFFF"/>
          <w:rtl/>
          <w:lang w:bidi="he-IL"/>
        </w:rPr>
        <w:t>הניצב ברחוב סטנלי שבליברפול</w:t>
      </w:r>
      <w:r w:rsidRPr="00E51ED7">
        <w:rPr>
          <w:rFonts w:asciiTheme="majorBidi" w:hAnsiTheme="majorBidi" w:cstheme="majorBidi"/>
          <w:shd w:val="clear" w:color="auto" w:fill="FFFFFF"/>
          <w:rtl/>
        </w:rPr>
        <w:t xml:space="preserve">, </w:t>
      </w:r>
      <w:r w:rsidRPr="00E51ED7">
        <w:rPr>
          <w:rFonts w:asciiTheme="majorBidi" w:hAnsiTheme="majorBidi" w:cstheme="majorBidi"/>
          <w:shd w:val="clear" w:color="auto" w:fill="FFFFFF"/>
          <w:rtl/>
          <w:lang w:bidi="he-IL"/>
        </w:rPr>
        <w:t>מנציח את השיר</w:t>
      </w:r>
      <w:r w:rsidRPr="00E51ED7">
        <w:rPr>
          <w:rFonts w:ascii="Arial" w:hAnsi="Arial" w:cs="Arial"/>
          <w:sz w:val="21"/>
          <w:szCs w:val="21"/>
          <w:shd w:val="clear" w:color="auto" w:fill="FFFFFF"/>
        </w:rPr>
        <w:t>.</w:t>
      </w:r>
    </w:p>
    <w:p w:rsidR="00E51ED7" w:rsidRDefault="00E51ED7" w:rsidP="004F3091">
      <w:pPr>
        <w:autoSpaceDE w:val="0"/>
        <w:autoSpaceDN w:val="0"/>
        <w:bidi/>
        <w:adjustRightInd w:val="0"/>
        <w:ind w:hanging="27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    אלינור ריגבי מבוסס על המודוס הדורי בשילוב המודוס האיאולי בלה מינור אשר פונה לסולם מי מינור הרמוני. </w:t>
      </w:r>
    </w:p>
    <w:p w:rsidR="00E51ED7" w:rsidRPr="00E51ED7" w:rsidRDefault="00E51ED7" w:rsidP="004F3091">
      <w:pPr>
        <w:autoSpaceDE w:val="0"/>
        <w:autoSpaceDN w:val="0"/>
        <w:bidi/>
        <w:adjustRightInd w:val="0"/>
        <w:jc w:val="both"/>
        <w:rPr>
          <w:rFonts w:asciiTheme="majorBidi" w:eastAsiaTheme="minorHAnsi" w:hAnsiTheme="majorBidi" w:cstheme="majorBidi"/>
          <w:color w:val="00B0F0"/>
          <w:rtl/>
          <w:lang w:bidi="he-IL"/>
        </w:rPr>
      </w:pPr>
      <w:proofErr w:type="gramStart"/>
      <w:r w:rsidRPr="00E51ED7">
        <w:rPr>
          <w:rFonts w:asciiTheme="majorBidi" w:hAnsiTheme="majorBidi" w:cstheme="majorBidi"/>
          <w:color w:val="00B0F0"/>
          <w:shd w:val="clear" w:color="auto" w:fill="FFFFFF"/>
        </w:rPr>
        <w:t>"</w:t>
      </w:r>
      <w:r w:rsidRPr="00E51ED7">
        <w:rPr>
          <w:rFonts w:asciiTheme="majorBidi" w:hAnsiTheme="majorBidi" w:cstheme="majorBidi"/>
          <w:color w:val="00B0F0"/>
          <w:shd w:val="clear" w:color="auto" w:fill="FFFFFF"/>
          <w:rtl/>
          <w:lang w:bidi="he-IL"/>
        </w:rPr>
        <w:t xml:space="preserve">  כל</w:t>
      </w:r>
      <w:proofErr w:type="gramEnd"/>
      <w:r w:rsidRPr="00E51ED7">
        <w:rPr>
          <w:rFonts w:asciiTheme="majorBidi" w:hAnsiTheme="majorBidi" w:cstheme="majorBidi"/>
          <w:color w:val="00B0F0"/>
          <w:shd w:val="clear" w:color="auto" w:fill="FFFFFF"/>
          <w:rtl/>
          <w:lang w:bidi="he-IL"/>
        </w:rPr>
        <w:t xml:space="preserve"> האנשים הבודדים </w:t>
      </w:r>
      <w:r w:rsidRPr="00E51ED7">
        <w:rPr>
          <w:rFonts w:asciiTheme="majorBidi" w:hAnsiTheme="majorBidi" w:cstheme="majorBidi"/>
          <w:color w:val="00B0F0"/>
          <w:shd w:val="clear" w:color="auto" w:fill="FFFFFF"/>
          <w:rtl/>
        </w:rPr>
        <w:t xml:space="preserve">/ </w:t>
      </w:r>
      <w:r w:rsidRPr="00E51ED7">
        <w:rPr>
          <w:rFonts w:asciiTheme="majorBidi" w:hAnsiTheme="majorBidi" w:cstheme="majorBidi"/>
          <w:color w:val="00B0F0"/>
          <w:shd w:val="clear" w:color="auto" w:fill="FFFFFF"/>
          <w:rtl/>
          <w:lang w:bidi="he-IL"/>
        </w:rPr>
        <w:t xml:space="preserve">מהיכן כולם באים </w:t>
      </w:r>
      <w:r w:rsidRPr="00E51ED7">
        <w:rPr>
          <w:rFonts w:asciiTheme="majorBidi" w:hAnsiTheme="majorBidi" w:cstheme="majorBidi"/>
          <w:color w:val="00B0F0"/>
          <w:shd w:val="clear" w:color="auto" w:fill="FFFFFF"/>
          <w:rtl/>
        </w:rPr>
        <w:t xml:space="preserve">/ </w:t>
      </w:r>
      <w:r w:rsidRPr="00E51ED7">
        <w:rPr>
          <w:rFonts w:asciiTheme="majorBidi" w:hAnsiTheme="majorBidi" w:cstheme="majorBidi"/>
          <w:color w:val="00B0F0"/>
          <w:shd w:val="clear" w:color="auto" w:fill="FFFFFF"/>
          <w:rtl/>
          <w:lang w:bidi="he-IL"/>
        </w:rPr>
        <w:t xml:space="preserve">כל האנשים הבודדים </w:t>
      </w:r>
      <w:r w:rsidRPr="00E51ED7">
        <w:rPr>
          <w:rFonts w:asciiTheme="majorBidi" w:hAnsiTheme="majorBidi" w:cstheme="majorBidi"/>
          <w:color w:val="00B0F0"/>
          <w:shd w:val="clear" w:color="auto" w:fill="FFFFFF"/>
          <w:rtl/>
        </w:rPr>
        <w:t xml:space="preserve">/ </w:t>
      </w:r>
      <w:r w:rsidRPr="00E51ED7">
        <w:rPr>
          <w:rFonts w:asciiTheme="majorBidi" w:hAnsiTheme="majorBidi" w:cstheme="majorBidi"/>
          <w:color w:val="00B0F0"/>
          <w:shd w:val="clear" w:color="auto" w:fill="FFFFFF"/>
          <w:rtl/>
          <w:lang w:bidi="he-IL"/>
        </w:rPr>
        <w:t>להיכן הם שייכים</w:t>
      </w:r>
      <w:r w:rsidRPr="00E51ED7">
        <w:rPr>
          <w:rFonts w:asciiTheme="majorBidi" w:hAnsiTheme="majorBidi" w:cstheme="majorBidi"/>
          <w:color w:val="00B0F0"/>
          <w:shd w:val="clear" w:color="auto" w:fill="FFFFFF"/>
        </w:rPr>
        <w:t>".</w:t>
      </w:r>
    </w:p>
    <w:p w:rsidR="00E51ED7" w:rsidRPr="00E51ED7" w:rsidRDefault="00E51ED7" w:rsidP="004F3091">
      <w:pPr>
        <w:autoSpaceDE w:val="0"/>
        <w:autoSpaceDN w:val="0"/>
        <w:bidi/>
        <w:adjustRightInd w:val="0"/>
        <w:ind w:hanging="270"/>
        <w:jc w:val="both"/>
        <w:rPr>
          <w:rFonts w:asciiTheme="majorBidi" w:eastAsiaTheme="minorHAnsi" w:hAnsiTheme="majorBidi" w:cstheme="majorBidi"/>
          <w:rtl/>
          <w:lang w:bidi="he-IL"/>
        </w:rPr>
      </w:pPr>
    </w:p>
    <w:p w:rsidR="009F4225" w:rsidRDefault="009F4225" w:rsidP="00E509A6">
      <w:pPr>
        <w:autoSpaceDE w:val="0"/>
        <w:autoSpaceDN w:val="0"/>
        <w:bidi/>
        <w:adjustRightInd w:val="0"/>
        <w:ind w:hanging="270"/>
        <w:jc w:val="both"/>
        <w:rPr>
          <w:rFonts w:asciiTheme="majorBidi" w:eastAsiaTheme="minorHAnsi" w:hAnsiTheme="majorBidi"/>
          <w:color w:val="00B0F0"/>
          <w:lang w:bidi="he-IL"/>
        </w:rPr>
      </w:pPr>
      <w:r>
        <w:rPr>
          <w:rFonts w:asciiTheme="majorBidi" w:eastAsiaTheme="minorHAnsi" w:hAnsiTheme="majorBidi" w:cstheme="majorBidi" w:hint="cs"/>
          <w:rtl/>
          <w:lang w:bidi="he-IL"/>
        </w:rPr>
        <w:t xml:space="preserve">    השיר  </w:t>
      </w:r>
      <w:r w:rsidR="00087340" w:rsidRPr="00087340">
        <w:rPr>
          <w:rFonts w:asciiTheme="majorBidi" w:eastAsiaTheme="minorHAnsi" w:hAnsiTheme="majorBidi" w:cstheme="majorBidi"/>
          <w:color w:val="00B0F0"/>
          <w:lang w:bidi="he-IL"/>
        </w:rPr>
        <w:t xml:space="preserve">A </w:t>
      </w:r>
      <w:r w:rsidRPr="00087340">
        <w:rPr>
          <w:rFonts w:asciiTheme="majorBidi" w:eastAsiaTheme="minorHAnsi" w:hAnsiTheme="majorBidi" w:cstheme="majorBidi"/>
          <w:color w:val="00B0F0"/>
          <w:lang w:bidi="he-IL"/>
        </w:rPr>
        <w:t>Day in the life</w:t>
      </w:r>
      <w:r w:rsidRPr="00087340">
        <w:rPr>
          <w:rFonts w:asciiTheme="majorBidi" w:eastAsiaTheme="minorHAnsi" w:hAnsiTheme="majorBidi" w:cstheme="majorBidi" w:hint="cs"/>
          <w:color w:val="00B0F0"/>
          <w:rtl/>
          <w:lang w:bidi="he-IL"/>
        </w:rPr>
        <w:t xml:space="preserve"> </w:t>
      </w:r>
      <w:r w:rsidR="00087340">
        <w:rPr>
          <w:rFonts w:asciiTheme="majorBidi" w:eastAsiaTheme="minorHAnsi" w:hAnsiTheme="majorBidi" w:cstheme="majorBidi"/>
          <w:lang w:bidi="he-IL"/>
        </w:rPr>
        <w:t>–</w:t>
      </w:r>
      <w:r>
        <w:rPr>
          <w:rFonts w:asciiTheme="majorBidi" w:eastAsiaTheme="minorHAnsi" w:hAnsiTheme="majorBidi" w:cstheme="majorBidi" w:hint="cs"/>
          <w:rtl/>
          <w:lang w:bidi="he-IL"/>
        </w:rPr>
        <w:t xml:space="preserve"> </w:t>
      </w:r>
      <w:r w:rsidR="00087340">
        <w:rPr>
          <w:rFonts w:asciiTheme="majorBidi" w:eastAsiaTheme="minorHAnsi" w:hAnsiTheme="majorBidi" w:cstheme="majorBidi" w:hint="cs"/>
          <w:rtl/>
          <w:lang w:bidi="he-IL"/>
        </w:rPr>
        <w:t xml:space="preserve">יום בחיי - </w:t>
      </w:r>
      <w:r>
        <w:rPr>
          <w:rFonts w:asciiTheme="majorBidi" w:eastAsiaTheme="minorHAnsi" w:hAnsiTheme="majorBidi" w:cstheme="majorBidi" w:hint="cs"/>
          <w:rtl/>
          <w:lang w:bidi="he-IL"/>
        </w:rPr>
        <w:t xml:space="preserve">עוסק בחבר שנהרג בתאונת דרכים , מוזיקה סוריאליסטית הכתובה באופן מופשט, של תמונות תחושות, חויות המספרות על אובדן </w:t>
      </w:r>
      <w:r w:rsidR="00E509A6">
        <w:rPr>
          <w:rFonts w:asciiTheme="majorBidi" w:eastAsiaTheme="minorHAnsi" w:hAnsiTheme="majorBidi" w:cstheme="majorBidi" w:hint="cs"/>
          <w:rtl/>
          <w:lang w:bidi="he-IL"/>
        </w:rPr>
        <w:t>מיותר ו</w:t>
      </w:r>
      <w:r>
        <w:rPr>
          <w:rFonts w:asciiTheme="majorBidi" w:eastAsiaTheme="minorHAnsi" w:hAnsiTheme="majorBidi" w:cstheme="majorBidi" w:hint="cs"/>
          <w:rtl/>
          <w:lang w:bidi="he-IL"/>
        </w:rPr>
        <w:t xml:space="preserve">שלא לצורך. המוטו " </w:t>
      </w:r>
      <w:r w:rsidRPr="00E509A6">
        <w:rPr>
          <w:rFonts w:asciiTheme="majorBidi" w:eastAsiaTheme="minorHAnsi" w:hAnsiTheme="majorBidi" w:cstheme="majorBidi" w:hint="cs"/>
          <w:color w:val="0033CC"/>
          <w:rtl/>
          <w:lang w:bidi="he-IL"/>
        </w:rPr>
        <w:t>תחיה כאן ועכשיו</w:t>
      </w:r>
      <w:r>
        <w:rPr>
          <w:rFonts w:asciiTheme="majorBidi" w:eastAsiaTheme="minorHAnsi" w:hAnsiTheme="majorBidi" w:cstheme="majorBidi" w:hint="cs"/>
          <w:rtl/>
          <w:lang w:bidi="he-IL"/>
        </w:rPr>
        <w:t>".. הנגינה הינה כרומטית</w:t>
      </w:r>
      <w:r w:rsidR="00E509A6">
        <w:rPr>
          <w:rFonts w:asciiTheme="majorBidi" w:eastAsiaTheme="minorHAnsi" w:hAnsiTheme="majorBidi" w:cstheme="majorBidi" w:hint="cs"/>
          <w:rtl/>
          <w:lang w:bidi="he-IL"/>
        </w:rPr>
        <w:t>,</w:t>
      </w:r>
      <w:r>
        <w:rPr>
          <w:rFonts w:asciiTheme="majorBidi" w:eastAsiaTheme="minorHAnsi" w:hAnsiTheme="majorBidi" w:cstheme="majorBidi" w:hint="cs"/>
          <w:rtl/>
          <w:lang w:bidi="he-IL"/>
        </w:rPr>
        <w:t xml:space="preserve"> סולמות</w:t>
      </w:r>
      <w:r w:rsidR="00E509A6">
        <w:rPr>
          <w:rFonts w:asciiTheme="majorBidi" w:eastAsiaTheme="minorHAnsi" w:hAnsiTheme="majorBidi" w:cstheme="majorBidi" w:hint="cs"/>
          <w:rtl/>
          <w:lang w:bidi="he-IL"/>
        </w:rPr>
        <w:t xml:space="preserve"> </w:t>
      </w:r>
      <w:r>
        <w:rPr>
          <w:rFonts w:asciiTheme="majorBidi" w:eastAsiaTheme="minorHAnsi" w:hAnsiTheme="majorBidi" w:cstheme="majorBidi" w:hint="cs"/>
          <w:rtl/>
          <w:lang w:bidi="he-IL"/>
        </w:rPr>
        <w:t xml:space="preserve">כרומטיים בירידה בחויה פסיכידלית קיצונית המתארת את האין..  </w:t>
      </w:r>
      <w:r w:rsidR="00087340" w:rsidRPr="00087340">
        <w:rPr>
          <w:rFonts w:asciiTheme="majorBidi" w:eastAsiaTheme="minorHAnsi" w:hAnsiTheme="majorBidi"/>
          <w:color w:val="00B0F0"/>
          <w:rtl/>
          <w:lang w:bidi="he-IL"/>
        </w:rPr>
        <w:t>פשוט הייתי צרי</w:t>
      </w:r>
      <w:r w:rsidR="00087340" w:rsidRPr="00087340">
        <w:rPr>
          <w:rFonts w:asciiTheme="majorBidi" w:eastAsiaTheme="minorHAnsi" w:hAnsiTheme="majorBidi" w:hint="cs"/>
          <w:color w:val="00B0F0"/>
          <w:rtl/>
          <w:lang w:bidi="he-IL"/>
        </w:rPr>
        <w:t>ך</w:t>
      </w:r>
      <w:r w:rsidR="00087340" w:rsidRPr="00087340">
        <w:rPr>
          <w:rFonts w:asciiTheme="majorBidi" w:eastAsiaTheme="minorHAnsi" w:hAnsiTheme="majorBidi"/>
          <w:color w:val="00B0F0"/>
          <w:rtl/>
          <w:lang w:bidi="he-IL"/>
        </w:rPr>
        <w:t xml:space="preserve"> לצחוק</w:t>
      </w:r>
      <w:r w:rsidR="00E51ED7">
        <w:rPr>
          <w:rFonts w:asciiTheme="majorBidi" w:eastAsiaTheme="minorHAnsi" w:hAnsiTheme="majorBidi" w:hint="cs"/>
          <w:color w:val="00B0F0"/>
          <w:rtl/>
          <w:lang w:bidi="he-IL"/>
        </w:rPr>
        <w:t>/</w:t>
      </w:r>
      <w:r w:rsidR="00087340" w:rsidRPr="00087340">
        <w:rPr>
          <w:rFonts w:asciiTheme="majorBidi" w:eastAsiaTheme="minorHAnsi" w:hAnsiTheme="majorBidi" w:hint="cs"/>
          <w:color w:val="00B0F0"/>
          <w:rtl/>
          <w:lang w:bidi="he-IL"/>
        </w:rPr>
        <w:t xml:space="preserve"> </w:t>
      </w:r>
      <w:r w:rsidR="00087340" w:rsidRPr="00087340">
        <w:rPr>
          <w:rFonts w:asciiTheme="majorBidi" w:eastAsiaTheme="minorHAnsi" w:hAnsiTheme="majorBidi"/>
          <w:color w:val="00B0F0"/>
          <w:rtl/>
          <w:lang w:bidi="he-IL"/>
        </w:rPr>
        <w:t>ראיתי את התצלום</w:t>
      </w:r>
      <w:r w:rsidR="00E51ED7">
        <w:rPr>
          <w:rFonts w:asciiTheme="majorBidi" w:eastAsiaTheme="minorHAnsi" w:hAnsiTheme="majorBidi" w:hint="cs"/>
          <w:color w:val="00B0F0"/>
          <w:rtl/>
          <w:lang w:bidi="he-IL"/>
        </w:rPr>
        <w:t>/</w:t>
      </w:r>
      <w:r w:rsidR="00087340" w:rsidRPr="00087340">
        <w:rPr>
          <w:rFonts w:asciiTheme="majorBidi" w:eastAsiaTheme="minorHAnsi" w:hAnsiTheme="majorBidi" w:hint="cs"/>
          <w:color w:val="00B0F0"/>
          <w:rtl/>
          <w:lang w:bidi="he-IL"/>
        </w:rPr>
        <w:t xml:space="preserve"> </w:t>
      </w:r>
      <w:r w:rsidR="00087340" w:rsidRPr="00087340">
        <w:rPr>
          <w:rFonts w:asciiTheme="majorBidi" w:eastAsiaTheme="minorHAnsi" w:hAnsiTheme="majorBidi"/>
          <w:color w:val="00B0F0"/>
          <w:rtl/>
          <w:lang w:bidi="he-IL"/>
        </w:rPr>
        <w:t>הוא לא הבחין שהאורות השתנו</w:t>
      </w:r>
      <w:r w:rsidR="00E51ED7">
        <w:rPr>
          <w:rFonts w:asciiTheme="majorBidi" w:eastAsiaTheme="minorHAnsi" w:hAnsiTheme="majorBidi" w:hint="cs"/>
          <w:color w:val="00B0F0"/>
          <w:rtl/>
          <w:lang w:bidi="he-IL"/>
        </w:rPr>
        <w:t>/</w:t>
      </w:r>
      <w:r w:rsidR="00087340" w:rsidRPr="00087340">
        <w:rPr>
          <w:rFonts w:asciiTheme="majorBidi" w:eastAsiaTheme="minorHAnsi" w:hAnsiTheme="majorBidi" w:hint="cs"/>
          <w:color w:val="00B0F0"/>
          <w:rtl/>
          <w:lang w:bidi="he-IL"/>
        </w:rPr>
        <w:t xml:space="preserve"> </w:t>
      </w:r>
      <w:r w:rsidR="00087340" w:rsidRPr="00087340">
        <w:rPr>
          <w:rFonts w:asciiTheme="majorBidi" w:eastAsiaTheme="minorHAnsi" w:hAnsiTheme="majorBidi"/>
          <w:color w:val="00B0F0"/>
          <w:rtl/>
          <w:lang w:bidi="he-IL"/>
        </w:rPr>
        <w:t>הוא העיף את מוחו במכונית</w:t>
      </w:r>
      <w:r w:rsidR="00E51ED7">
        <w:rPr>
          <w:rFonts w:asciiTheme="majorBidi" w:eastAsiaTheme="minorHAnsi" w:hAnsiTheme="majorBidi" w:hint="cs"/>
          <w:color w:val="00B0F0"/>
          <w:rtl/>
          <w:lang w:bidi="he-IL"/>
        </w:rPr>
        <w:t>/</w:t>
      </w:r>
      <w:r w:rsidR="00087340">
        <w:rPr>
          <w:rFonts w:asciiTheme="majorBidi" w:eastAsiaTheme="minorHAnsi" w:hAnsiTheme="majorBidi" w:hint="cs"/>
          <w:color w:val="00B0F0"/>
          <w:rtl/>
          <w:lang w:bidi="he-IL"/>
        </w:rPr>
        <w:t xml:space="preserve"> </w:t>
      </w:r>
      <w:r w:rsidR="00087340" w:rsidRPr="00087340">
        <w:rPr>
          <w:rFonts w:asciiTheme="majorBidi" w:eastAsiaTheme="minorHAnsi" w:hAnsiTheme="majorBidi"/>
          <w:color w:val="00B0F0"/>
          <w:rtl/>
          <w:lang w:bidi="he-IL"/>
        </w:rPr>
        <w:t>קהל של אנשים עמד ונעץ מבט</w:t>
      </w:r>
      <w:r w:rsidR="00E51ED7">
        <w:rPr>
          <w:rFonts w:asciiTheme="majorBidi" w:eastAsiaTheme="minorHAnsi" w:hAnsiTheme="majorBidi" w:hint="cs"/>
          <w:color w:val="00B0F0"/>
          <w:rtl/>
          <w:lang w:bidi="he-IL"/>
        </w:rPr>
        <w:t>/</w:t>
      </w:r>
      <w:r w:rsidR="00087340">
        <w:rPr>
          <w:rFonts w:asciiTheme="majorBidi" w:eastAsiaTheme="minorHAnsi" w:hAnsiTheme="majorBidi" w:hint="cs"/>
          <w:color w:val="00B0F0"/>
          <w:rtl/>
          <w:lang w:bidi="he-IL"/>
        </w:rPr>
        <w:t xml:space="preserve"> </w:t>
      </w:r>
      <w:r w:rsidR="00087340" w:rsidRPr="00087340">
        <w:rPr>
          <w:rFonts w:asciiTheme="majorBidi" w:eastAsiaTheme="minorHAnsi" w:hAnsiTheme="majorBidi"/>
          <w:color w:val="00B0F0"/>
          <w:rtl/>
          <w:lang w:bidi="he-IL"/>
        </w:rPr>
        <w:t xml:space="preserve">הם ראו את פניו </w:t>
      </w:r>
      <w:r w:rsidR="00E51ED7">
        <w:rPr>
          <w:rFonts w:asciiTheme="majorBidi" w:eastAsiaTheme="minorHAnsi" w:hAnsiTheme="majorBidi" w:hint="cs"/>
          <w:color w:val="00B0F0"/>
          <w:rtl/>
          <w:lang w:bidi="he-IL"/>
        </w:rPr>
        <w:t>קודם לכן</w:t>
      </w:r>
      <w:r w:rsidR="00087340">
        <w:rPr>
          <w:rFonts w:asciiTheme="majorBidi" w:eastAsiaTheme="minorHAnsi" w:hAnsiTheme="majorBidi" w:hint="cs"/>
          <w:color w:val="00B0F0"/>
          <w:rtl/>
          <w:lang w:bidi="he-IL"/>
        </w:rPr>
        <w:t>...</w:t>
      </w:r>
    </w:p>
    <w:p w:rsidR="00463B9B" w:rsidRDefault="009F4225" w:rsidP="004F3091">
      <w:pPr>
        <w:autoSpaceDE w:val="0"/>
        <w:autoSpaceDN w:val="0"/>
        <w:bidi/>
        <w:adjustRightInd w:val="0"/>
        <w:ind w:hanging="270"/>
        <w:jc w:val="both"/>
        <w:rPr>
          <w:rFonts w:asciiTheme="majorBidi" w:eastAsiaTheme="minorHAnsi" w:hAnsiTheme="majorBidi"/>
          <w:color w:val="00B0F0"/>
          <w:lang w:bidi="he-IL"/>
        </w:rPr>
      </w:pPr>
      <w:r>
        <w:rPr>
          <w:rFonts w:asciiTheme="majorBidi" w:eastAsiaTheme="minorHAnsi" w:hAnsiTheme="majorBidi" w:cstheme="majorBidi" w:hint="cs"/>
          <w:b/>
          <w:bCs/>
          <w:rtl/>
          <w:lang w:bidi="he-IL"/>
        </w:rPr>
        <w:lastRenderedPageBreak/>
        <w:t xml:space="preserve">     </w:t>
      </w:r>
      <w:r w:rsidRPr="009F4225">
        <w:rPr>
          <w:rFonts w:asciiTheme="majorBidi" w:eastAsiaTheme="minorHAnsi" w:hAnsiTheme="majorBidi" w:cstheme="majorBidi" w:hint="cs"/>
          <w:rtl/>
          <w:lang w:bidi="he-IL"/>
        </w:rPr>
        <w:t>השיר</w:t>
      </w:r>
      <w:r>
        <w:rPr>
          <w:rFonts w:asciiTheme="majorBidi" w:eastAsiaTheme="minorHAnsi" w:hAnsiTheme="majorBidi" w:cstheme="majorBidi" w:hint="cs"/>
          <w:b/>
          <w:bCs/>
          <w:rtl/>
          <w:lang w:bidi="he-IL"/>
        </w:rPr>
        <w:t xml:space="preserve"> </w:t>
      </w:r>
      <w:r w:rsidRPr="00087340">
        <w:rPr>
          <w:rFonts w:asciiTheme="majorBidi" w:eastAsiaTheme="minorHAnsi" w:hAnsiTheme="majorBidi" w:cstheme="majorBidi"/>
          <w:color w:val="00B0F0"/>
          <w:lang w:bidi="he-IL"/>
        </w:rPr>
        <w:t>Penny l</w:t>
      </w:r>
      <w:r w:rsidR="004D4EE6" w:rsidRPr="00087340">
        <w:rPr>
          <w:rFonts w:asciiTheme="majorBidi" w:eastAsiaTheme="minorHAnsi" w:hAnsiTheme="majorBidi" w:cstheme="majorBidi"/>
          <w:color w:val="00B0F0"/>
          <w:lang w:bidi="he-IL"/>
        </w:rPr>
        <w:t>a</w:t>
      </w:r>
      <w:r w:rsidRPr="00087340">
        <w:rPr>
          <w:rFonts w:asciiTheme="majorBidi" w:eastAsiaTheme="minorHAnsi" w:hAnsiTheme="majorBidi" w:cstheme="majorBidi"/>
          <w:color w:val="00B0F0"/>
          <w:lang w:bidi="he-IL"/>
        </w:rPr>
        <w:t>ne</w:t>
      </w:r>
      <w:r>
        <w:rPr>
          <w:rFonts w:asciiTheme="majorBidi" w:eastAsiaTheme="minorHAnsi" w:hAnsiTheme="majorBidi" w:cstheme="majorBidi" w:hint="cs"/>
          <w:rtl/>
          <w:lang w:bidi="he-IL"/>
        </w:rPr>
        <w:t xml:space="preserve"> נכתב אודות רחוב בליוורפול שבו שה</w:t>
      </w:r>
      <w:r w:rsidR="004D4EE6">
        <w:rPr>
          <w:rFonts w:asciiTheme="majorBidi" w:eastAsiaTheme="minorHAnsi" w:hAnsiTheme="majorBidi" w:cstheme="majorBidi" w:hint="cs"/>
          <w:rtl/>
          <w:lang w:bidi="he-IL"/>
        </w:rPr>
        <w:t xml:space="preserve">ה ובילה גון לנון בילדותו.. המודולציה חכמה ומבטאת את אוירת מקום הילדות שאינו עוד.. </w:t>
      </w:r>
      <w:r w:rsidR="00114454" w:rsidRPr="00114454">
        <w:rPr>
          <w:rFonts w:asciiTheme="majorBidi" w:eastAsiaTheme="minorHAnsi" w:hAnsiTheme="majorBidi" w:cstheme="majorBidi" w:hint="cs"/>
          <w:color w:val="00B0F0"/>
          <w:rtl/>
          <w:lang w:bidi="he-IL"/>
        </w:rPr>
        <w:t xml:space="preserve">ברחוב </w:t>
      </w:r>
      <w:r w:rsidR="00114454" w:rsidRPr="00114454">
        <w:rPr>
          <w:rFonts w:asciiTheme="majorBidi" w:eastAsiaTheme="minorHAnsi" w:hAnsiTheme="majorBidi"/>
          <w:color w:val="00B0F0"/>
          <w:rtl/>
          <w:lang w:bidi="he-IL"/>
        </w:rPr>
        <w:t>פני ליין יש ספר המציג תצלומים</w:t>
      </w:r>
      <w:r w:rsidR="00E51ED7">
        <w:rPr>
          <w:rFonts w:asciiTheme="majorBidi" w:eastAsiaTheme="minorHAnsi" w:hAnsiTheme="majorBidi" w:hint="cs"/>
          <w:color w:val="00B0F0"/>
          <w:rtl/>
          <w:lang w:bidi="he-IL"/>
        </w:rPr>
        <w:t>/</w:t>
      </w:r>
      <w:r w:rsidR="00114454" w:rsidRPr="00114454">
        <w:rPr>
          <w:rFonts w:asciiTheme="majorBidi" w:eastAsiaTheme="minorHAnsi" w:hAnsiTheme="majorBidi" w:hint="cs"/>
          <w:color w:val="00B0F0"/>
          <w:rtl/>
          <w:lang w:bidi="he-IL"/>
        </w:rPr>
        <w:t xml:space="preserve"> של אנשים שאני מכיר</w:t>
      </w:r>
      <w:r w:rsidR="00E51ED7">
        <w:rPr>
          <w:rFonts w:asciiTheme="majorBidi" w:eastAsiaTheme="minorHAnsi" w:hAnsiTheme="majorBidi" w:hint="cs"/>
          <w:color w:val="00B0F0"/>
          <w:rtl/>
          <w:lang w:bidi="he-IL"/>
        </w:rPr>
        <w:t>/</w:t>
      </w:r>
      <w:r w:rsidR="00114454" w:rsidRPr="00114454">
        <w:rPr>
          <w:color w:val="00B0F0"/>
          <w:rtl/>
          <w:lang w:bidi="he-IL"/>
        </w:rPr>
        <w:t xml:space="preserve"> </w:t>
      </w:r>
      <w:r w:rsidR="00114454" w:rsidRPr="00114454">
        <w:rPr>
          <w:rFonts w:asciiTheme="majorBidi" w:eastAsiaTheme="minorHAnsi" w:hAnsiTheme="majorBidi"/>
          <w:color w:val="00B0F0"/>
          <w:rtl/>
          <w:lang w:bidi="he-IL"/>
        </w:rPr>
        <w:t>פני ליין נמצאת ב</w:t>
      </w:r>
      <w:r w:rsidR="00114454" w:rsidRPr="00114454">
        <w:rPr>
          <w:rFonts w:asciiTheme="majorBidi" w:eastAsiaTheme="minorHAnsi" w:hAnsiTheme="majorBidi" w:hint="cs"/>
          <w:color w:val="00B0F0"/>
          <w:rtl/>
          <w:lang w:bidi="he-IL"/>
        </w:rPr>
        <w:t>חושיי</w:t>
      </w:r>
      <w:r w:rsidR="00114454" w:rsidRPr="00114454">
        <w:rPr>
          <w:rFonts w:asciiTheme="majorBidi" w:eastAsiaTheme="minorHAnsi" w:hAnsiTheme="majorBidi"/>
          <w:color w:val="00B0F0"/>
          <w:rtl/>
          <w:lang w:bidi="he-IL"/>
        </w:rPr>
        <w:t xml:space="preserve"> ובעיניי</w:t>
      </w:r>
      <w:r w:rsidR="00E51ED7">
        <w:rPr>
          <w:rFonts w:asciiTheme="majorBidi" w:eastAsiaTheme="minorHAnsi" w:hAnsiTheme="majorBidi" w:hint="cs"/>
          <w:color w:val="00B0F0"/>
          <w:rtl/>
          <w:lang w:bidi="he-IL"/>
        </w:rPr>
        <w:t>/</w:t>
      </w:r>
      <w:r w:rsidR="00114454" w:rsidRPr="00114454">
        <w:rPr>
          <w:rFonts w:asciiTheme="majorBidi" w:eastAsiaTheme="minorHAnsi" w:hAnsiTheme="majorBidi" w:hint="cs"/>
          <w:color w:val="00B0F0"/>
          <w:rtl/>
          <w:lang w:bidi="he-IL"/>
        </w:rPr>
        <w:t xml:space="preserve"> ואני עד</w:t>
      </w:r>
      <w:r w:rsidR="00114454">
        <w:rPr>
          <w:rFonts w:asciiTheme="majorBidi" w:eastAsiaTheme="minorHAnsi" w:hAnsiTheme="majorBidi" w:hint="cs"/>
          <w:color w:val="00B0F0"/>
          <w:rtl/>
          <w:lang w:bidi="he-IL"/>
        </w:rPr>
        <w:t>י</w:t>
      </w:r>
      <w:r w:rsidR="00114454" w:rsidRPr="00114454">
        <w:rPr>
          <w:rFonts w:asciiTheme="majorBidi" w:eastAsiaTheme="minorHAnsi" w:hAnsiTheme="majorBidi" w:hint="cs"/>
          <w:color w:val="00B0F0"/>
          <w:rtl/>
          <w:lang w:bidi="he-IL"/>
        </w:rPr>
        <w:t xml:space="preserve">ין רואה כיצד הילדים הקטנים צוחקים ממנהל הבנק ומהמקטורן שהוא לובש.. </w:t>
      </w:r>
    </w:p>
    <w:p w:rsidR="00A020E7" w:rsidRDefault="00A020E7" w:rsidP="004F3091">
      <w:pPr>
        <w:autoSpaceDE w:val="0"/>
        <w:autoSpaceDN w:val="0"/>
        <w:bidi/>
        <w:adjustRightInd w:val="0"/>
        <w:ind w:left="270"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לצפייה ב</w:t>
      </w:r>
      <w:r w:rsidR="00F2567B">
        <w:rPr>
          <w:rFonts w:asciiTheme="majorBidi" w:eastAsiaTheme="minorHAnsi" w:hAnsiTheme="majorBidi" w:cstheme="majorBidi" w:hint="cs"/>
          <w:color w:val="000000"/>
          <w:rtl/>
          <w:lang w:bidi="he-IL"/>
        </w:rPr>
        <w:t xml:space="preserve">כל </w:t>
      </w:r>
      <w:r>
        <w:rPr>
          <w:rFonts w:asciiTheme="majorBidi" w:eastAsiaTheme="minorHAnsi" w:hAnsiTheme="majorBidi" w:cstheme="majorBidi" w:hint="cs"/>
          <w:color w:val="000000"/>
          <w:rtl/>
          <w:lang w:bidi="he-IL"/>
        </w:rPr>
        <w:t xml:space="preserve">שיריהם של החיפושיות: הקישו קישור זה ביוטיוב </w:t>
      </w:r>
    </w:p>
    <w:p w:rsidR="00463B9B" w:rsidRDefault="002032F1" w:rsidP="004F3091">
      <w:pPr>
        <w:autoSpaceDE w:val="0"/>
        <w:autoSpaceDN w:val="0"/>
        <w:bidi/>
        <w:adjustRightInd w:val="0"/>
        <w:ind w:hanging="270"/>
        <w:jc w:val="both"/>
        <w:rPr>
          <w:rFonts w:asciiTheme="majorBidi" w:eastAsiaTheme="minorHAnsi" w:hAnsiTheme="majorBidi"/>
          <w:b/>
          <w:bCs/>
          <w:rtl/>
          <w:lang w:bidi="he-IL"/>
        </w:rPr>
      </w:pPr>
      <w:hyperlink r:id="rId25" w:history="1">
        <w:r w:rsidR="00070B8D" w:rsidRPr="00BA3C42">
          <w:rPr>
            <w:rStyle w:val="Hyperlink"/>
            <w:rFonts w:asciiTheme="majorBidi" w:eastAsiaTheme="minorHAnsi" w:hAnsiTheme="majorBidi" w:cstheme="majorBidi"/>
            <w:b/>
            <w:bCs/>
            <w:lang w:bidi="he-IL"/>
          </w:rPr>
          <w:t>https://ckuik.wordpress.com/2008/03/02/beatles-list-of-songs-on-video</w:t>
        </w:r>
        <w:r w:rsidR="00070B8D" w:rsidRPr="00070B8D">
          <w:rPr>
            <w:rStyle w:val="Hyperlink"/>
            <w:rFonts w:asciiTheme="majorBidi" w:eastAsiaTheme="minorHAnsi" w:hAnsiTheme="majorBidi" w:cstheme="majorBidi"/>
            <w:b/>
            <w:bCs/>
            <w:u w:val="none"/>
            <w:lang w:bidi="he-IL"/>
          </w:rPr>
          <w:t xml:space="preserve">    </w:t>
        </w:r>
        <w:r w:rsidR="00070B8D" w:rsidRPr="00BA3C42">
          <w:rPr>
            <w:rStyle w:val="Hyperlink"/>
            <w:rFonts w:asciiTheme="majorBidi" w:eastAsiaTheme="minorHAnsi" w:hAnsiTheme="majorBidi"/>
            <w:b/>
            <w:bCs/>
            <w:rtl/>
            <w:lang w:bidi="he-IL"/>
          </w:rPr>
          <w:t>/</w:t>
        </w:r>
      </w:hyperlink>
    </w:p>
    <w:p w:rsidR="00F2567B" w:rsidRDefault="00070B8D" w:rsidP="00E509A6">
      <w:pPr>
        <w:autoSpaceDE w:val="0"/>
        <w:autoSpaceDN w:val="0"/>
        <w:bidi/>
        <w:adjustRightInd w:val="0"/>
        <w:ind w:hanging="270"/>
        <w:jc w:val="both"/>
        <w:rPr>
          <w:rFonts w:asciiTheme="majorBidi" w:eastAsiaTheme="minorHAnsi" w:hAnsiTheme="majorBidi"/>
          <w:lang w:bidi="he-IL"/>
        </w:rPr>
      </w:pPr>
      <w:r>
        <w:rPr>
          <w:rFonts w:asciiTheme="majorBidi" w:eastAsiaTheme="minorHAnsi" w:hAnsiTheme="majorBidi"/>
          <w:lang w:bidi="he-IL"/>
        </w:rPr>
        <w:t xml:space="preserve">    </w:t>
      </w:r>
      <w:r w:rsidR="00A9433C">
        <w:rPr>
          <w:rFonts w:asciiTheme="majorBidi" w:eastAsiaTheme="minorHAnsi" w:hAnsiTheme="majorBidi" w:hint="cs"/>
          <w:rtl/>
          <w:lang w:bidi="he-IL"/>
        </w:rPr>
        <w:t xml:space="preserve">השיר </w:t>
      </w:r>
      <w:r w:rsidR="00E509A6">
        <w:rPr>
          <w:rFonts w:asciiTheme="majorBidi" w:eastAsiaTheme="minorHAnsi" w:hAnsiTheme="majorBidi" w:hint="cs"/>
          <w:rtl/>
          <w:lang w:bidi="he-IL"/>
        </w:rPr>
        <w:t>ש</w:t>
      </w:r>
      <w:r w:rsidR="00A9433C">
        <w:rPr>
          <w:rFonts w:asciiTheme="majorBidi" w:eastAsiaTheme="minorHAnsi" w:hAnsiTheme="majorBidi" w:hint="cs"/>
          <w:rtl/>
          <w:lang w:bidi="he-IL"/>
        </w:rPr>
        <w:t xml:space="preserve">נבחר במקום הראשון בכל העולם </w:t>
      </w:r>
      <w:r w:rsidR="00A9433C">
        <w:rPr>
          <w:rFonts w:asciiTheme="majorBidi" w:eastAsiaTheme="minorHAnsi" w:hAnsiTheme="majorBidi"/>
          <w:lang w:bidi="he-IL"/>
        </w:rPr>
        <w:t>Yesterday</w:t>
      </w:r>
    </w:p>
    <w:p w:rsidR="00996CE4" w:rsidRDefault="00996CE4" w:rsidP="00996CE4">
      <w:pPr>
        <w:autoSpaceDE w:val="0"/>
        <w:autoSpaceDN w:val="0"/>
        <w:bidi/>
        <w:adjustRightInd w:val="0"/>
        <w:ind w:hanging="270"/>
        <w:jc w:val="both"/>
        <w:rPr>
          <w:rFonts w:asciiTheme="majorBidi" w:eastAsiaTheme="minorHAnsi" w:hAnsiTheme="majorBidi"/>
          <w:rtl/>
          <w:lang w:bidi="he-IL"/>
        </w:rPr>
      </w:pPr>
    </w:p>
    <w:p w:rsidR="00996CE4" w:rsidRPr="00070B8D" w:rsidRDefault="00366842" w:rsidP="00996CE4">
      <w:pPr>
        <w:autoSpaceDE w:val="0"/>
        <w:autoSpaceDN w:val="0"/>
        <w:bidi/>
        <w:adjustRightInd w:val="0"/>
        <w:ind w:hanging="360"/>
        <w:jc w:val="both"/>
        <w:rPr>
          <w:rFonts w:asciiTheme="majorBidi" w:eastAsiaTheme="minorHAnsi" w:hAnsiTheme="majorBidi" w:cstheme="majorBidi"/>
          <w:b/>
          <w:bCs/>
          <w:color w:val="0033CC"/>
          <w:sz w:val="28"/>
          <w:szCs w:val="28"/>
          <w:u w:val="single"/>
          <w:lang w:bidi="he-IL"/>
        </w:rPr>
      </w:pPr>
      <w:r>
        <w:rPr>
          <w:rFonts w:asciiTheme="majorBidi" w:eastAsiaTheme="minorHAnsi" w:hAnsiTheme="majorBidi" w:cstheme="majorBidi" w:hint="cs"/>
          <w:sz w:val="28"/>
          <w:szCs w:val="28"/>
          <w:rtl/>
          <w:lang w:bidi="he-IL"/>
        </w:rPr>
        <w:t>4</w:t>
      </w:r>
      <w:r w:rsidR="00996CE4" w:rsidRPr="00996CE4">
        <w:rPr>
          <w:rFonts w:asciiTheme="majorBidi" w:eastAsiaTheme="minorHAnsi" w:hAnsiTheme="majorBidi" w:cstheme="majorBidi" w:hint="cs"/>
          <w:sz w:val="28"/>
          <w:szCs w:val="28"/>
          <w:rtl/>
          <w:lang w:bidi="he-IL"/>
        </w:rPr>
        <w:t>.</w:t>
      </w:r>
      <w:r w:rsidR="00996CE4" w:rsidRPr="00996CE4">
        <w:rPr>
          <w:rFonts w:asciiTheme="majorBidi" w:eastAsiaTheme="minorHAnsi" w:hAnsiTheme="majorBidi" w:cstheme="majorBidi" w:hint="cs"/>
          <w:b/>
          <w:bCs/>
          <w:color w:val="0033CC"/>
          <w:sz w:val="28"/>
          <w:szCs w:val="28"/>
          <w:rtl/>
          <w:lang w:bidi="he-IL"/>
        </w:rPr>
        <w:t xml:space="preserve">  </w:t>
      </w:r>
      <w:r w:rsidR="00996CE4" w:rsidRPr="00070B8D">
        <w:rPr>
          <w:rFonts w:hint="cs"/>
          <w:b/>
          <w:bCs/>
          <w:color w:val="0033CC"/>
          <w:sz w:val="28"/>
          <w:szCs w:val="28"/>
          <w:u w:val="single"/>
          <w:lang w:bidi="he-IL"/>
        </w:rPr>
        <w:t>B</w:t>
      </w:r>
      <w:r w:rsidR="00996CE4" w:rsidRPr="00070B8D">
        <w:rPr>
          <w:b/>
          <w:bCs/>
          <w:color w:val="0033CC"/>
          <w:sz w:val="28"/>
          <w:szCs w:val="28"/>
          <w:u w:val="single"/>
          <w:lang w:bidi="he-IL"/>
        </w:rPr>
        <w:t>ob Dylan</w:t>
      </w:r>
    </w:p>
    <w:p w:rsidR="00DD4C0F" w:rsidRPr="00DD4C0F" w:rsidRDefault="00070B8D" w:rsidP="00996CE4">
      <w:pPr>
        <w:pStyle w:val="ListParagraph"/>
        <w:bidi/>
        <w:ind w:left="0"/>
        <w:jc w:val="both"/>
        <w:rPr>
          <w:rStyle w:val="apple-converted-space"/>
          <w:rFonts w:asciiTheme="majorBidi" w:hAnsiTheme="majorBidi" w:cstheme="majorBidi"/>
          <w:rtl/>
        </w:rPr>
      </w:pPr>
      <w:r>
        <w:rPr>
          <w:rFonts w:asciiTheme="majorBidi" w:hAnsiTheme="majorBidi" w:cstheme="majorBidi" w:hint="cs"/>
          <w:rtl/>
          <w:lang w:bidi="he-IL"/>
        </w:rPr>
        <w:t>בוב דילן</w:t>
      </w:r>
      <w:r>
        <w:rPr>
          <w:rFonts w:asciiTheme="majorBidi" w:hAnsiTheme="majorBidi" w:cstheme="majorBidi" w:hint="cs"/>
          <w:rtl/>
        </w:rPr>
        <w:t xml:space="preserve">, </w:t>
      </w:r>
      <w:r w:rsidR="00DD4C0F" w:rsidRPr="00DD4C0F">
        <w:rPr>
          <w:rFonts w:asciiTheme="majorBidi" w:hAnsiTheme="majorBidi" w:cstheme="majorBidi"/>
          <w:rtl/>
          <w:lang w:bidi="he-IL"/>
        </w:rPr>
        <w:t>ב</w:t>
      </w:r>
      <w:hyperlink r:id="rId26" w:tooltip="אנגלית" w:history="1">
        <w:r w:rsidR="00DD4C0F" w:rsidRPr="00DD4C0F">
          <w:rPr>
            <w:rStyle w:val="Hyperlink"/>
            <w:rFonts w:asciiTheme="majorBidi" w:eastAsiaTheme="majorEastAsia" w:hAnsiTheme="majorBidi" w:cstheme="majorBidi"/>
            <w:color w:val="auto"/>
            <w:u w:val="none"/>
            <w:rtl/>
            <w:lang w:bidi="he-IL"/>
          </w:rPr>
          <w:t>אנגלית</w:t>
        </w:r>
      </w:hyperlink>
      <w:r w:rsidR="00DD4C0F" w:rsidRPr="00DD4C0F">
        <w:rPr>
          <w:rFonts w:asciiTheme="majorBidi" w:hAnsiTheme="majorBidi" w:cstheme="majorBidi"/>
        </w:rPr>
        <w:t>:</w:t>
      </w:r>
      <w:r w:rsidR="00DD4C0F" w:rsidRPr="00DD4C0F">
        <w:rPr>
          <w:rStyle w:val="apple-converted-space"/>
          <w:rFonts w:asciiTheme="majorBidi" w:hAnsiTheme="majorBidi" w:cstheme="majorBidi"/>
        </w:rPr>
        <w:t> </w:t>
      </w:r>
      <w:r w:rsidR="00DD4C0F" w:rsidRPr="00DD4C0F">
        <w:rPr>
          <w:rFonts w:asciiTheme="majorBidi" w:hAnsiTheme="majorBidi" w:cstheme="majorBidi"/>
          <w:b/>
          <w:bCs/>
        </w:rPr>
        <w:t>Bob Dylan</w:t>
      </w:r>
      <w:r w:rsidR="00DD4C0F" w:rsidRPr="00DD4C0F">
        <w:rPr>
          <w:rFonts w:asciiTheme="majorBidi" w:hAnsiTheme="majorBidi" w:cstheme="majorBidi"/>
        </w:rPr>
        <w:t xml:space="preserve"> </w:t>
      </w:r>
      <w:r>
        <w:rPr>
          <w:rFonts w:asciiTheme="majorBidi" w:hAnsiTheme="majorBidi" w:cstheme="majorBidi" w:hint="cs"/>
          <w:rtl/>
        </w:rPr>
        <w:t xml:space="preserve"> </w:t>
      </w:r>
      <w:r w:rsidR="00DD4C0F" w:rsidRPr="00DD4C0F">
        <w:rPr>
          <w:rFonts w:asciiTheme="majorBidi" w:hAnsiTheme="majorBidi" w:cstheme="majorBidi"/>
          <w:rtl/>
          <w:lang w:bidi="he-IL"/>
        </w:rPr>
        <w:t>שמו המקורי</w:t>
      </w:r>
      <w:r w:rsidR="00DD4C0F" w:rsidRPr="00DD4C0F">
        <w:rPr>
          <w:rStyle w:val="apple-converted-space"/>
          <w:rFonts w:asciiTheme="majorBidi" w:hAnsiTheme="majorBidi" w:cstheme="majorBidi"/>
        </w:rPr>
        <w:t> </w:t>
      </w:r>
      <w:r w:rsidR="00DD4C0F" w:rsidRPr="00DD4C0F">
        <w:rPr>
          <w:rFonts w:asciiTheme="majorBidi" w:hAnsiTheme="majorBidi" w:cstheme="majorBidi"/>
          <w:rtl/>
          <w:lang w:bidi="he-IL"/>
        </w:rPr>
        <w:t>רוברט אלן צימרמן</w:t>
      </w:r>
      <w:r w:rsidR="00DD4C0F" w:rsidRPr="00DD4C0F">
        <w:rPr>
          <w:rStyle w:val="apple-converted-space"/>
          <w:rFonts w:asciiTheme="majorBidi" w:hAnsiTheme="majorBidi" w:cstheme="majorBidi"/>
        </w:rPr>
        <w:t> </w:t>
      </w:r>
      <w:r w:rsidR="00DD4C0F" w:rsidRPr="00DD4C0F">
        <w:rPr>
          <w:rStyle w:val="apple-converted-space"/>
          <w:rFonts w:asciiTheme="majorBidi" w:hAnsiTheme="majorBidi" w:cstheme="majorBidi" w:hint="cs"/>
          <w:rtl/>
          <w:lang w:bidi="he-IL"/>
        </w:rPr>
        <w:t xml:space="preserve">נולד </w:t>
      </w:r>
      <w:r w:rsidR="00DD4C0F" w:rsidRPr="00DD4C0F">
        <w:rPr>
          <w:rFonts w:asciiTheme="majorBidi" w:hAnsiTheme="majorBidi" w:cstheme="majorBidi"/>
          <w:rtl/>
          <w:lang w:bidi="he-IL"/>
        </w:rPr>
        <w:t>ב</w:t>
      </w:r>
      <w:r w:rsidR="00DD4C0F" w:rsidRPr="00DD4C0F">
        <w:rPr>
          <w:rFonts w:asciiTheme="majorBidi" w:hAnsiTheme="majorBidi" w:cstheme="majorBidi"/>
        </w:rPr>
        <w:t>-</w:t>
      </w:r>
      <w:hyperlink r:id="rId27" w:tooltip="24 במאי" w:history="1">
        <w:r w:rsidR="00DD4C0F" w:rsidRPr="00DD4C0F">
          <w:rPr>
            <w:rStyle w:val="Hyperlink"/>
            <w:rFonts w:asciiTheme="majorBidi" w:eastAsiaTheme="majorEastAsia" w:hAnsiTheme="majorBidi" w:cstheme="majorBidi"/>
            <w:color w:val="auto"/>
            <w:u w:val="none"/>
          </w:rPr>
          <w:t xml:space="preserve">24 </w:t>
        </w:r>
        <w:r w:rsidR="00DD4C0F" w:rsidRPr="00DD4C0F">
          <w:rPr>
            <w:rStyle w:val="Hyperlink"/>
            <w:rFonts w:asciiTheme="majorBidi" w:eastAsiaTheme="majorEastAsia" w:hAnsiTheme="majorBidi" w:cstheme="majorBidi"/>
            <w:color w:val="auto"/>
            <w:u w:val="none"/>
            <w:rtl/>
            <w:lang w:bidi="he-IL"/>
          </w:rPr>
          <w:t>במאי</w:t>
        </w:r>
      </w:hyperlink>
      <w:r w:rsidR="00DD4C0F" w:rsidRPr="00DD4C0F">
        <w:rPr>
          <w:rStyle w:val="apple-converted-space"/>
          <w:rFonts w:asciiTheme="majorBidi" w:hAnsiTheme="majorBidi" w:cstheme="majorBidi"/>
        </w:rPr>
        <w:t> </w:t>
      </w:r>
      <w:hyperlink r:id="rId28" w:tooltip="1941" w:history="1">
        <w:r w:rsidR="00DD4C0F" w:rsidRPr="00DD4C0F">
          <w:rPr>
            <w:rStyle w:val="Hyperlink"/>
            <w:rFonts w:asciiTheme="majorBidi" w:eastAsiaTheme="majorEastAsia" w:hAnsiTheme="majorBidi" w:cstheme="majorBidi"/>
            <w:color w:val="auto"/>
            <w:u w:val="none"/>
          </w:rPr>
          <w:t>1941</w:t>
        </w:r>
      </w:hyperlink>
      <w:r w:rsidR="00DD4C0F" w:rsidRPr="00DD4C0F">
        <w:rPr>
          <w:rFonts w:asciiTheme="majorBidi" w:hAnsiTheme="majorBidi" w:cstheme="majorBidi"/>
        </w:rPr>
        <w:t xml:space="preserve">) </w:t>
      </w:r>
      <w:hyperlink r:id="rId29" w:tooltip="זמר-יוצר" w:history="1">
        <w:r w:rsidR="00DD4C0F" w:rsidRPr="00DD4C0F">
          <w:rPr>
            <w:rStyle w:val="Hyperlink"/>
            <w:rFonts w:asciiTheme="majorBidi" w:eastAsiaTheme="majorEastAsia" w:hAnsiTheme="majorBidi" w:cstheme="majorBidi"/>
            <w:color w:val="auto"/>
            <w:u w:val="none"/>
            <w:rtl/>
            <w:lang w:bidi="he-IL"/>
          </w:rPr>
          <w:t>זמר</w:t>
        </w:r>
        <w:r w:rsidR="00DD4C0F" w:rsidRPr="00DD4C0F">
          <w:rPr>
            <w:rStyle w:val="Hyperlink"/>
            <w:rFonts w:asciiTheme="majorBidi" w:eastAsiaTheme="majorEastAsia" w:hAnsiTheme="majorBidi" w:cstheme="majorBidi"/>
            <w:color w:val="auto"/>
            <w:u w:val="none"/>
            <w:rtl/>
          </w:rPr>
          <w:t>-</w:t>
        </w:r>
        <w:r w:rsidR="00DD4C0F" w:rsidRPr="00DD4C0F">
          <w:rPr>
            <w:rStyle w:val="Hyperlink"/>
            <w:rFonts w:asciiTheme="majorBidi" w:eastAsiaTheme="majorEastAsia" w:hAnsiTheme="majorBidi" w:cstheme="majorBidi"/>
            <w:color w:val="auto"/>
            <w:u w:val="none"/>
            <w:rtl/>
            <w:lang w:bidi="he-IL"/>
          </w:rPr>
          <w:t>יוצר</w:t>
        </w:r>
      </w:hyperlink>
      <w:r w:rsidR="00DD4C0F" w:rsidRPr="00DD4C0F">
        <w:rPr>
          <w:rStyle w:val="apple-converted-space"/>
          <w:rFonts w:asciiTheme="majorBidi" w:hAnsiTheme="majorBidi" w:cstheme="majorBidi"/>
        </w:rPr>
        <w:t> </w:t>
      </w:r>
      <w:hyperlink r:id="rId30" w:tooltip="ארצות הברית" w:history="1">
        <w:r w:rsidR="00DD4C0F" w:rsidRPr="00DD4C0F">
          <w:rPr>
            <w:rStyle w:val="Hyperlink"/>
            <w:rFonts w:asciiTheme="majorBidi" w:eastAsiaTheme="majorEastAsia" w:hAnsiTheme="majorBidi" w:cstheme="majorBidi"/>
            <w:color w:val="auto"/>
            <w:u w:val="none"/>
            <w:rtl/>
            <w:lang w:bidi="he-IL"/>
          </w:rPr>
          <w:t>אמריקאי</w:t>
        </w:r>
      </w:hyperlink>
      <w:r w:rsidR="00DD4C0F" w:rsidRPr="00DD4C0F">
        <w:rPr>
          <w:rFonts w:asciiTheme="majorBidi" w:hAnsiTheme="majorBidi" w:cstheme="majorBidi"/>
        </w:rPr>
        <w:t>-</w:t>
      </w:r>
      <w:hyperlink r:id="rId31" w:tooltip="יהודי" w:history="1">
        <w:r w:rsidR="00DD4C0F" w:rsidRPr="00DD4C0F">
          <w:rPr>
            <w:rStyle w:val="Hyperlink"/>
            <w:rFonts w:asciiTheme="majorBidi" w:eastAsiaTheme="majorEastAsia" w:hAnsiTheme="majorBidi" w:cstheme="majorBidi"/>
            <w:color w:val="auto"/>
            <w:u w:val="none"/>
            <w:rtl/>
            <w:lang w:bidi="he-IL"/>
          </w:rPr>
          <w:t>יהודי</w:t>
        </w:r>
      </w:hyperlink>
      <w:r w:rsidR="00DD4C0F" w:rsidRPr="00DD4C0F">
        <w:rPr>
          <w:rFonts w:asciiTheme="majorBidi" w:hAnsiTheme="majorBidi" w:cstheme="majorBidi"/>
        </w:rPr>
        <w:t xml:space="preserve">, </w:t>
      </w:r>
      <w:r w:rsidR="00DD4C0F" w:rsidRPr="00DD4C0F">
        <w:rPr>
          <w:rFonts w:asciiTheme="majorBidi" w:hAnsiTheme="majorBidi" w:cstheme="majorBidi"/>
          <w:rtl/>
          <w:lang w:bidi="he-IL"/>
        </w:rPr>
        <w:t>הנחשב לאחד מגדולי הכותבים ב</w:t>
      </w:r>
      <w:r w:rsidR="002032F1" w:rsidRPr="00DD4C0F">
        <w:rPr>
          <w:rFonts w:asciiTheme="majorBidi" w:hAnsiTheme="majorBidi" w:cstheme="majorBidi"/>
        </w:rPr>
        <w:fldChar w:fldCharType="begin"/>
      </w:r>
      <w:r w:rsidR="00DD4C0F" w:rsidRPr="00DD4C0F">
        <w:rPr>
          <w:rFonts w:asciiTheme="majorBidi" w:hAnsiTheme="majorBidi" w:cstheme="majorBidi"/>
        </w:rPr>
        <w:instrText xml:space="preserve"> HYPERLINK "https://he.wikipedia.org/wiki/%D7%9E%D7%95%D7%96%D7%99%D7%A7%D7%94" \o "</w:instrText>
      </w:r>
      <w:r w:rsidR="00DD4C0F" w:rsidRPr="00DD4C0F">
        <w:rPr>
          <w:rFonts w:asciiTheme="majorBidi" w:hAnsiTheme="majorBidi" w:cstheme="majorBidi"/>
          <w:rtl/>
          <w:lang w:bidi="he-IL"/>
        </w:rPr>
        <w:instrText>מוזיקה</w:instrText>
      </w:r>
      <w:r w:rsidR="00DD4C0F"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00DD4C0F" w:rsidRPr="00DD4C0F">
        <w:rPr>
          <w:rStyle w:val="Hyperlink"/>
          <w:rFonts w:asciiTheme="majorBidi" w:eastAsiaTheme="majorEastAsia" w:hAnsiTheme="majorBidi" w:cstheme="majorBidi"/>
          <w:color w:val="auto"/>
          <w:u w:val="none"/>
          <w:rtl/>
          <w:lang w:bidi="he-IL"/>
        </w:rPr>
        <w:t>מוזיקה</w:t>
      </w:r>
      <w:r w:rsidR="002032F1" w:rsidRPr="00DD4C0F">
        <w:rPr>
          <w:rFonts w:asciiTheme="majorBidi" w:hAnsiTheme="majorBidi" w:cstheme="majorBidi"/>
        </w:rPr>
        <w:fldChar w:fldCharType="end"/>
      </w:r>
      <w:r w:rsidR="00DD4C0F" w:rsidRPr="00DD4C0F">
        <w:rPr>
          <w:rStyle w:val="apple-converted-space"/>
          <w:rFonts w:asciiTheme="majorBidi" w:hAnsiTheme="majorBidi" w:cstheme="majorBidi"/>
        </w:rPr>
        <w:t> </w:t>
      </w:r>
      <w:r w:rsidR="00DD4C0F" w:rsidRPr="00DD4C0F">
        <w:rPr>
          <w:rFonts w:asciiTheme="majorBidi" w:hAnsiTheme="majorBidi" w:cstheme="majorBidi"/>
          <w:rtl/>
          <w:lang w:bidi="he-IL"/>
        </w:rPr>
        <w:t>הפופולרית האמריקאית</w:t>
      </w:r>
      <w:r w:rsidR="00DD4C0F" w:rsidRPr="00DD4C0F">
        <w:rPr>
          <w:rFonts w:asciiTheme="majorBidi" w:hAnsiTheme="majorBidi" w:cstheme="majorBidi"/>
          <w:rtl/>
        </w:rPr>
        <w:t xml:space="preserve">. </w:t>
      </w:r>
      <w:r w:rsidR="00DD4C0F" w:rsidRPr="00DD4C0F">
        <w:rPr>
          <w:rFonts w:asciiTheme="majorBidi" w:hAnsiTheme="majorBidi" w:cstheme="majorBidi"/>
          <w:rtl/>
          <w:lang w:bidi="he-IL"/>
        </w:rPr>
        <w:t>זוכה</w:t>
      </w:r>
      <w:r w:rsidR="00DD4C0F" w:rsidRPr="00DD4C0F">
        <w:rPr>
          <w:rFonts w:asciiTheme="majorBidi" w:hAnsiTheme="majorBidi" w:cstheme="majorBidi" w:hint="cs"/>
          <w:rtl/>
        </w:rPr>
        <w:t xml:space="preserve"> </w:t>
      </w:r>
      <w:hyperlink r:id="rId32" w:tooltip="פרס נובל לספרות" w:history="1">
        <w:r w:rsidR="00DD4C0F" w:rsidRPr="00DD4C0F">
          <w:rPr>
            <w:rStyle w:val="Hyperlink"/>
            <w:rFonts w:asciiTheme="majorBidi" w:eastAsiaTheme="majorEastAsia" w:hAnsiTheme="majorBidi" w:cstheme="majorBidi"/>
            <w:color w:val="auto"/>
            <w:u w:val="none"/>
            <w:rtl/>
            <w:lang w:bidi="he-IL"/>
          </w:rPr>
          <w:t>פרס נובל לספרות</w:t>
        </w:r>
      </w:hyperlink>
      <w:r w:rsidR="00DD4C0F" w:rsidRPr="00DD4C0F">
        <w:rPr>
          <w:rStyle w:val="apple-converted-space"/>
          <w:rFonts w:asciiTheme="majorBidi" w:hAnsiTheme="majorBidi" w:cstheme="majorBidi"/>
        </w:rPr>
        <w:t> </w:t>
      </w:r>
      <w:r w:rsidR="00DD4C0F" w:rsidRPr="00DD4C0F">
        <w:rPr>
          <w:rFonts w:asciiTheme="majorBidi" w:hAnsiTheme="majorBidi" w:cstheme="majorBidi"/>
          <w:rtl/>
          <w:lang w:bidi="he-IL"/>
        </w:rPr>
        <w:t>לשנת</w:t>
      </w:r>
      <w:r w:rsidR="00DD4C0F" w:rsidRPr="00DD4C0F">
        <w:rPr>
          <w:rFonts w:asciiTheme="majorBidi" w:hAnsiTheme="majorBidi" w:cstheme="majorBidi" w:hint="cs"/>
          <w:rtl/>
        </w:rPr>
        <w:t xml:space="preserve"> </w:t>
      </w:r>
      <w:r w:rsidR="00DD4C0F" w:rsidRPr="00DD4C0F">
        <w:rPr>
          <w:rStyle w:val="apple-converted-space"/>
          <w:rFonts w:asciiTheme="majorBidi" w:hAnsiTheme="majorBidi" w:cstheme="majorBidi"/>
        </w:rPr>
        <w:t> </w:t>
      </w:r>
      <w:hyperlink r:id="rId33" w:tooltip="2016" w:history="1">
        <w:r w:rsidR="00DD4C0F" w:rsidRPr="00DD4C0F">
          <w:rPr>
            <w:rStyle w:val="Hyperlink"/>
            <w:rFonts w:asciiTheme="majorBidi" w:eastAsiaTheme="majorEastAsia" w:hAnsiTheme="majorBidi" w:cstheme="majorBidi"/>
            <w:color w:val="auto"/>
            <w:u w:val="none"/>
          </w:rPr>
          <w:t>2016</w:t>
        </w:r>
      </w:hyperlink>
      <w:r w:rsidR="00DD4C0F" w:rsidRPr="00DD4C0F">
        <w:rPr>
          <w:rFonts w:asciiTheme="majorBidi" w:hAnsiTheme="majorBidi" w:cstheme="majorBidi" w:hint="cs"/>
          <w:rtl/>
        </w:rPr>
        <w:t xml:space="preserve">. </w:t>
      </w:r>
      <w:r w:rsidR="00DD4C0F" w:rsidRPr="00DD4C0F">
        <w:rPr>
          <w:rFonts w:asciiTheme="majorBidi" w:hAnsiTheme="majorBidi" w:cstheme="majorBidi"/>
          <w:rtl/>
          <w:lang w:bidi="he-IL"/>
        </w:rPr>
        <w:t>הצלחתו הגדולה של דילן הייתה ב</w:t>
      </w:r>
      <w:r w:rsidR="002032F1" w:rsidRPr="00DD4C0F">
        <w:rPr>
          <w:rFonts w:asciiTheme="majorBidi" w:hAnsiTheme="majorBidi" w:cstheme="majorBidi"/>
        </w:rPr>
        <w:fldChar w:fldCharType="begin"/>
      </w:r>
      <w:r w:rsidR="00DD4C0F" w:rsidRPr="00DD4C0F">
        <w:rPr>
          <w:rFonts w:asciiTheme="majorBidi" w:hAnsiTheme="majorBidi" w:cstheme="majorBidi"/>
        </w:rPr>
        <w:instrText xml:space="preserve"> HYPERLINK "https://he.wikipedia.org/wiki/%D7%A9%D7%A0%D7%95%D7%AA_%D7%94-60_%D7%A9%D7%9C_%D7%94%D7%9E%D7%90%D7%94_%D7%94-20" \o "</w:instrText>
      </w:r>
      <w:r w:rsidR="00DD4C0F" w:rsidRPr="00DD4C0F">
        <w:rPr>
          <w:rFonts w:asciiTheme="majorBidi" w:hAnsiTheme="majorBidi" w:cstheme="majorBidi"/>
          <w:rtl/>
          <w:lang w:bidi="he-IL"/>
        </w:rPr>
        <w:instrText>שנות ה</w:instrText>
      </w:r>
      <w:r w:rsidR="00DD4C0F" w:rsidRPr="00DD4C0F">
        <w:rPr>
          <w:rFonts w:asciiTheme="majorBidi" w:hAnsiTheme="majorBidi" w:cstheme="majorBidi"/>
          <w:rtl/>
        </w:rPr>
        <w:instrText xml:space="preserve">-60 </w:instrText>
      </w:r>
      <w:r w:rsidR="00DD4C0F" w:rsidRPr="00DD4C0F">
        <w:rPr>
          <w:rFonts w:asciiTheme="majorBidi" w:hAnsiTheme="majorBidi" w:cstheme="majorBidi"/>
          <w:rtl/>
          <w:lang w:bidi="he-IL"/>
        </w:rPr>
        <w:instrText>של המאה ה</w:instrText>
      </w:r>
      <w:r w:rsidR="00DD4C0F" w:rsidRPr="00DD4C0F">
        <w:rPr>
          <w:rFonts w:asciiTheme="majorBidi" w:hAnsiTheme="majorBidi" w:cstheme="majorBidi"/>
          <w:rtl/>
        </w:rPr>
        <w:instrText>-20</w:instrText>
      </w:r>
      <w:r w:rsidR="00DD4C0F"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00DD4C0F" w:rsidRPr="00DD4C0F">
        <w:rPr>
          <w:rStyle w:val="Hyperlink"/>
          <w:rFonts w:asciiTheme="majorBidi" w:eastAsiaTheme="majorEastAsia" w:hAnsiTheme="majorBidi" w:cstheme="majorBidi"/>
          <w:color w:val="auto"/>
          <w:u w:val="none"/>
          <w:rtl/>
          <w:lang w:bidi="he-IL"/>
        </w:rPr>
        <w:t>שנות ה</w:t>
      </w:r>
      <w:r w:rsidR="00DD4C0F" w:rsidRPr="00DD4C0F">
        <w:rPr>
          <w:rStyle w:val="Hyperlink"/>
          <w:rFonts w:asciiTheme="majorBidi" w:eastAsiaTheme="majorEastAsia" w:hAnsiTheme="majorBidi" w:cstheme="majorBidi"/>
          <w:color w:val="auto"/>
          <w:u w:val="none"/>
          <w:rtl/>
        </w:rPr>
        <w:t xml:space="preserve">-60 </w:t>
      </w:r>
      <w:r w:rsidR="00DD4C0F" w:rsidRPr="00DD4C0F">
        <w:rPr>
          <w:rStyle w:val="Hyperlink"/>
          <w:rFonts w:asciiTheme="majorBidi" w:eastAsiaTheme="majorEastAsia" w:hAnsiTheme="majorBidi" w:cstheme="majorBidi"/>
          <w:color w:val="auto"/>
          <w:u w:val="none"/>
          <w:rtl/>
          <w:lang w:bidi="he-IL"/>
        </w:rPr>
        <w:t>של המאה ה</w:t>
      </w:r>
      <w:r w:rsidR="00DD4C0F" w:rsidRPr="00DD4C0F">
        <w:rPr>
          <w:rStyle w:val="Hyperlink"/>
          <w:rFonts w:asciiTheme="majorBidi" w:eastAsiaTheme="majorEastAsia" w:hAnsiTheme="majorBidi" w:cstheme="majorBidi"/>
          <w:color w:val="auto"/>
          <w:u w:val="none"/>
          <w:rtl/>
        </w:rPr>
        <w:t>-20</w:t>
      </w:r>
      <w:r w:rsidR="002032F1" w:rsidRPr="00DD4C0F">
        <w:rPr>
          <w:rFonts w:asciiTheme="majorBidi" w:hAnsiTheme="majorBidi" w:cstheme="majorBidi"/>
        </w:rPr>
        <w:fldChar w:fldCharType="end"/>
      </w:r>
      <w:r w:rsidR="00DD4C0F" w:rsidRPr="00DD4C0F">
        <w:rPr>
          <w:rFonts w:asciiTheme="majorBidi" w:hAnsiTheme="majorBidi" w:cstheme="majorBidi"/>
        </w:rPr>
        <w:t>.</w:t>
      </w:r>
      <w:r w:rsidR="00DD4C0F" w:rsidRPr="00DD4C0F">
        <w:rPr>
          <w:rStyle w:val="apple-converted-space"/>
          <w:rFonts w:asciiTheme="majorBidi" w:hAnsiTheme="majorBidi" w:cstheme="majorBidi"/>
        </w:rPr>
        <w:t> </w:t>
      </w:r>
      <w:r w:rsidR="00DD4C0F" w:rsidRPr="00DD4C0F">
        <w:rPr>
          <w:rStyle w:val="apple-converted-space"/>
          <w:rFonts w:asciiTheme="majorBidi" w:hAnsiTheme="majorBidi" w:cstheme="majorBidi" w:hint="cs"/>
          <w:rtl/>
        </w:rPr>
        <w:t>.</w:t>
      </w:r>
    </w:p>
    <w:p w:rsidR="00DD4C0F" w:rsidRPr="00DD4C0F" w:rsidRDefault="002032F1" w:rsidP="004F3091">
      <w:pPr>
        <w:pStyle w:val="NormalWeb"/>
        <w:shd w:val="clear" w:color="auto" w:fill="FFFFFF"/>
        <w:bidi/>
        <w:spacing w:before="120" w:beforeAutospacing="0" w:after="120" w:afterAutospacing="0"/>
        <w:jc w:val="both"/>
        <w:rPr>
          <w:rFonts w:asciiTheme="majorBidi" w:hAnsiTheme="majorBidi" w:cstheme="majorBidi"/>
        </w:rPr>
      </w:pPr>
      <w:hyperlink r:id="rId34" w:tooltip="התנועה לזכויות האזרח" w:history="1">
        <w:r w:rsidR="00DD4C0F" w:rsidRPr="00DD4C0F">
          <w:rPr>
            <w:rStyle w:val="Hyperlink"/>
            <w:rFonts w:asciiTheme="majorBidi" w:eastAsiaTheme="majorEastAsia" w:hAnsiTheme="majorBidi" w:cstheme="majorBidi"/>
            <w:color w:val="auto"/>
            <w:u w:val="none"/>
            <w:rtl/>
          </w:rPr>
          <w:t>התנועה לזכויות האזרח</w:t>
        </w:r>
      </w:hyperlink>
      <w:r w:rsidR="00DD4C0F" w:rsidRPr="00DD4C0F">
        <w:rPr>
          <w:rStyle w:val="apple-converted-space"/>
          <w:rFonts w:asciiTheme="majorBidi" w:hAnsiTheme="majorBidi" w:cstheme="majorBidi"/>
        </w:rPr>
        <w:t> </w:t>
      </w:r>
      <w:r w:rsidR="00DD4C0F" w:rsidRPr="00DD4C0F">
        <w:rPr>
          <w:rFonts w:asciiTheme="majorBidi" w:hAnsiTheme="majorBidi" w:cstheme="majorBidi"/>
          <w:rtl/>
        </w:rPr>
        <w:t>אימצה את שירו</w:t>
      </w:r>
      <w:r w:rsidR="00DD4C0F" w:rsidRPr="00DD4C0F">
        <w:rPr>
          <w:rFonts w:asciiTheme="majorBidi" w:hAnsiTheme="majorBidi" w:cstheme="majorBidi"/>
        </w:rPr>
        <w:t xml:space="preserve"> "</w:t>
      </w:r>
      <w:proofErr w:type="spellStart"/>
      <w:r w:rsidRPr="00DD4C0F">
        <w:rPr>
          <w:rFonts w:asciiTheme="majorBidi" w:hAnsiTheme="majorBidi" w:cstheme="majorBidi"/>
        </w:rPr>
        <w:fldChar w:fldCharType="begin"/>
      </w:r>
      <w:r w:rsidR="00DD4C0F" w:rsidRPr="00DD4C0F">
        <w:rPr>
          <w:rFonts w:asciiTheme="majorBidi" w:hAnsiTheme="majorBidi" w:cstheme="majorBidi"/>
        </w:rPr>
        <w:instrText xml:space="preserve"> HYPERLINK "https://he.wikipedia.org/wiki/Blowin%27_in_the_Wind" \o "Blowin' in the Wind" </w:instrText>
      </w:r>
      <w:r w:rsidRPr="00DD4C0F">
        <w:rPr>
          <w:rFonts w:asciiTheme="majorBidi" w:hAnsiTheme="majorBidi" w:cstheme="majorBidi"/>
        </w:rPr>
        <w:fldChar w:fldCharType="separate"/>
      </w:r>
      <w:r w:rsidR="00DD4C0F" w:rsidRPr="00DD4C0F">
        <w:rPr>
          <w:rStyle w:val="Hyperlink"/>
          <w:rFonts w:asciiTheme="majorBidi" w:eastAsiaTheme="majorEastAsia" w:hAnsiTheme="majorBidi" w:cstheme="majorBidi"/>
          <w:color w:val="auto"/>
          <w:u w:val="none"/>
        </w:rPr>
        <w:t>Blowin</w:t>
      </w:r>
      <w:proofErr w:type="spellEnd"/>
      <w:r w:rsidR="00DD4C0F" w:rsidRPr="00DD4C0F">
        <w:rPr>
          <w:rStyle w:val="Hyperlink"/>
          <w:rFonts w:asciiTheme="majorBidi" w:eastAsiaTheme="majorEastAsia" w:hAnsiTheme="majorBidi" w:cstheme="majorBidi"/>
          <w:color w:val="auto"/>
          <w:u w:val="none"/>
        </w:rPr>
        <w:t>' in the Wind</w:t>
      </w:r>
      <w:r w:rsidRPr="00DD4C0F">
        <w:rPr>
          <w:rFonts w:asciiTheme="majorBidi" w:hAnsiTheme="majorBidi" w:cstheme="majorBidi"/>
        </w:rPr>
        <w:fldChar w:fldCharType="end"/>
      </w:r>
      <w:r w:rsidR="00DD4C0F" w:rsidRPr="00DD4C0F">
        <w:rPr>
          <w:rFonts w:asciiTheme="majorBidi" w:hAnsiTheme="majorBidi" w:cstheme="majorBidi"/>
        </w:rPr>
        <w:t xml:space="preserve">" </w:t>
      </w:r>
      <w:r w:rsidR="00DD4C0F" w:rsidRPr="00DD4C0F">
        <w:rPr>
          <w:rFonts w:asciiTheme="majorBidi" w:hAnsiTheme="majorBidi" w:cstheme="majorBidi" w:hint="cs"/>
          <w:rtl/>
        </w:rPr>
        <w:t xml:space="preserve"> </w:t>
      </w:r>
      <w:r w:rsidR="00DD4C0F" w:rsidRPr="00DD4C0F">
        <w:rPr>
          <w:rFonts w:asciiTheme="majorBidi" w:hAnsiTheme="majorBidi" w:cstheme="majorBidi"/>
          <w:rtl/>
        </w:rPr>
        <w:t>כ</w:t>
      </w:r>
      <w:r w:rsidRPr="00DD4C0F">
        <w:rPr>
          <w:rFonts w:asciiTheme="majorBidi" w:hAnsiTheme="majorBidi" w:cstheme="majorBidi"/>
        </w:rPr>
        <w:fldChar w:fldCharType="begin"/>
      </w:r>
      <w:r w:rsidR="00DD4C0F" w:rsidRPr="00DD4C0F">
        <w:rPr>
          <w:rFonts w:asciiTheme="majorBidi" w:hAnsiTheme="majorBidi" w:cstheme="majorBidi"/>
        </w:rPr>
        <w:instrText xml:space="preserve"> HYPERLINK "https://he.wikipedia.org/wiki/%D7%94%D7%9E%D7%A0%D7%95%D7%9F" \o "</w:instrText>
      </w:r>
      <w:r w:rsidR="00DD4C0F" w:rsidRPr="00DD4C0F">
        <w:rPr>
          <w:rFonts w:asciiTheme="majorBidi" w:hAnsiTheme="majorBidi" w:cstheme="majorBidi"/>
          <w:rtl/>
        </w:rPr>
        <w:instrText>המנון</w:instrText>
      </w:r>
      <w:r w:rsidR="00DD4C0F" w:rsidRPr="00DD4C0F">
        <w:rPr>
          <w:rFonts w:asciiTheme="majorBidi" w:hAnsiTheme="majorBidi" w:cstheme="majorBidi"/>
        </w:rPr>
        <w:instrText xml:space="preserve">" </w:instrText>
      </w:r>
      <w:r w:rsidRPr="00DD4C0F">
        <w:rPr>
          <w:rFonts w:asciiTheme="majorBidi" w:hAnsiTheme="majorBidi" w:cstheme="majorBidi"/>
        </w:rPr>
        <w:fldChar w:fldCharType="separate"/>
      </w:r>
      <w:r w:rsidR="00DD4C0F" w:rsidRPr="00DD4C0F">
        <w:rPr>
          <w:rStyle w:val="Hyperlink"/>
          <w:rFonts w:asciiTheme="majorBidi" w:eastAsiaTheme="majorEastAsia" w:hAnsiTheme="majorBidi" w:cstheme="majorBidi"/>
          <w:color w:val="auto"/>
          <w:u w:val="none"/>
          <w:rtl/>
        </w:rPr>
        <w:t>המנון</w:t>
      </w:r>
      <w:r w:rsidRPr="00DD4C0F">
        <w:rPr>
          <w:rFonts w:asciiTheme="majorBidi" w:hAnsiTheme="majorBidi" w:cstheme="majorBidi"/>
        </w:rPr>
        <w:fldChar w:fldCharType="end"/>
      </w:r>
      <w:r w:rsidR="00DD4C0F" w:rsidRPr="00DD4C0F">
        <w:rPr>
          <w:rStyle w:val="apple-converted-space"/>
          <w:rFonts w:asciiTheme="majorBidi" w:hAnsiTheme="majorBidi" w:cstheme="majorBidi"/>
        </w:rPr>
        <w:t> </w:t>
      </w:r>
      <w:r w:rsidR="00DD4C0F" w:rsidRPr="00DD4C0F">
        <w:rPr>
          <w:rFonts w:asciiTheme="majorBidi" w:hAnsiTheme="majorBidi" w:cstheme="majorBidi"/>
          <w:rtl/>
        </w:rPr>
        <w:t>חצי רשמי, ומיליוני צעירים הזדהו עם שירו</w:t>
      </w:r>
      <w:r w:rsidR="00DD4C0F" w:rsidRPr="00DD4C0F">
        <w:rPr>
          <w:rFonts w:asciiTheme="majorBidi" w:hAnsiTheme="majorBidi" w:cstheme="majorBidi" w:hint="cs"/>
          <w:rtl/>
        </w:rPr>
        <w:t xml:space="preserve"> </w:t>
      </w:r>
      <w:r w:rsidR="00DD4C0F" w:rsidRPr="00DD4C0F">
        <w:rPr>
          <w:rFonts w:asciiTheme="majorBidi" w:hAnsiTheme="majorBidi" w:cstheme="majorBidi"/>
        </w:rPr>
        <w:t xml:space="preserve"> "The Times They Are A-</w:t>
      </w:r>
      <w:proofErr w:type="spellStart"/>
      <w:r w:rsidR="00DD4C0F" w:rsidRPr="00DD4C0F">
        <w:rPr>
          <w:rFonts w:asciiTheme="majorBidi" w:hAnsiTheme="majorBidi" w:cstheme="majorBidi"/>
        </w:rPr>
        <w:t>Changin</w:t>
      </w:r>
      <w:proofErr w:type="spellEnd"/>
      <w:r w:rsidR="00DD4C0F" w:rsidRPr="00DD4C0F">
        <w:rPr>
          <w:rFonts w:asciiTheme="majorBidi" w:hAnsiTheme="majorBidi" w:cstheme="majorBidi"/>
        </w:rPr>
        <w:t xml:space="preserve">'" </w:t>
      </w:r>
      <w:r w:rsidR="00DD4C0F" w:rsidRPr="00DD4C0F">
        <w:rPr>
          <w:rFonts w:asciiTheme="majorBidi" w:hAnsiTheme="majorBidi" w:cstheme="majorBidi"/>
          <w:rtl/>
        </w:rPr>
        <w:t>בתקופה שאירעו שינויים חברתיים מהותיים בארצות הברית. עם זאת, גם כיום ניכרת השפעתו הרבה של דילן על עולם</w:t>
      </w:r>
      <w:r w:rsidR="00DD4C0F" w:rsidRPr="00DD4C0F">
        <w:rPr>
          <w:rStyle w:val="apple-converted-space"/>
          <w:rFonts w:asciiTheme="majorBidi" w:hAnsiTheme="majorBidi" w:cstheme="majorBidi"/>
        </w:rPr>
        <w:t> </w:t>
      </w:r>
      <w:hyperlink r:id="rId35" w:tooltip="מוזיקה פופולרית" w:history="1">
        <w:r w:rsidR="00DD4C0F" w:rsidRPr="00DD4C0F">
          <w:rPr>
            <w:rStyle w:val="Hyperlink"/>
            <w:rFonts w:asciiTheme="majorBidi" w:eastAsiaTheme="majorEastAsia" w:hAnsiTheme="majorBidi" w:cstheme="majorBidi"/>
            <w:color w:val="auto"/>
            <w:u w:val="none"/>
            <w:rtl/>
          </w:rPr>
          <w:t>המוזיקה הפופולרית</w:t>
        </w:r>
      </w:hyperlink>
      <w:r w:rsidR="00DD4C0F" w:rsidRPr="00DD4C0F">
        <w:rPr>
          <w:rStyle w:val="apple-converted-space"/>
          <w:rFonts w:asciiTheme="majorBidi" w:hAnsiTheme="majorBidi" w:cstheme="majorBidi"/>
        </w:rPr>
        <w:t> </w:t>
      </w:r>
      <w:r w:rsidR="00DD4C0F" w:rsidRPr="00DD4C0F">
        <w:rPr>
          <w:rFonts w:asciiTheme="majorBidi" w:hAnsiTheme="majorBidi" w:cstheme="majorBidi"/>
          <w:rtl/>
        </w:rPr>
        <w:t>ועל מוזיקאים רבים</w:t>
      </w:r>
      <w:r w:rsidR="00DD4C0F" w:rsidRPr="00DD4C0F">
        <w:rPr>
          <w:rFonts w:asciiTheme="majorBidi" w:hAnsiTheme="majorBidi" w:cstheme="majorBidi"/>
        </w:rPr>
        <w:t>.</w:t>
      </w:r>
    </w:p>
    <w:p w:rsidR="00DD4C0F" w:rsidRPr="000C194B" w:rsidRDefault="00DD4C0F" w:rsidP="00616E87">
      <w:pPr>
        <w:pStyle w:val="NormalWeb"/>
        <w:shd w:val="clear" w:color="auto" w:fill="FFFFFF"/>
        <w:bidi/>
        <w:spacing w:before="120" w:beforeAutospacing="0" w:after="120" w:afterAutospacing="0"/>
        <w:jc w:val="both"/>
        <w:rPr>
          <w:rFonts w:asciiTheme="majorBidi" w:hAnsiTheme="majorBidi" w:cstheme="majorBidi"/>
          <w:rtl/>
        </w:rPr>
      </w:pPr>
      <w:r w:rsidRPr="00DD4C0F">
        <w:rPr>
          <w:rFonts w:asciiTheme="majorBidi" w:hAnsiTheme="majorBidi" w:cstheme="majorBidi"/>
          <w:rtl/>
        </w:rPr>
        <w:t>דילן נחשב כמי שמתח את גבולות המוזיקה הפופולרית מעבר לנושאים המוכרים של "הוא והיא" אל תחומי ה</w:t>
      </w:r>
      <w:r w:rsidR="002032F1" w:rsidRPr="00DD4C0F">
        <w:rPr>
          <w:rFonts w:asciiTheme="majorBidi" w:hAnsiTheme="majorBidi" w:cstheme="majorBidi"/>
        </w:rPr>
        <w:fldChar w:fldCharType="begin"/>
      </w:r>
      <w:r w:rsidRPr="00DD4C0F">
        <w:rPr>
          <w:rFonts w:asciiTheme="majorBidi" w:hAnsiTheme="majorBidi" w:cstheme="majorBidi"/>
        </w:rPr>
        <w:instrText xml:space="preserve"> HYPERLINK "https://he.wikipedia.org/wiki/%D7%A4%D7%95%D7%9C%D7%99%D7%98%D7%99%D7%A7%D7%94" \o "</w:instrText>
      </w:r>
      <w:r w:rsidRPr="00DD4C0F">
        <w:rPr>
          <w:rFonts w:asciiTheme="majorBidi" w:hAnsiTheme="majorBidi" w:cstheme="majorBidi"/>
          <w:rtl/>
        </w:rPr>
        <w:instrText>פוליטיקה</w:instrText>
      </w:r>
      <w:r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Pr="00DD4C0F">
        <w:rPr>
          <w:rStyle w:val="Hyperlink"/>
          <w:rFonts w:asciiTheme="majorBidi" w:eastAsiaTheme="majorEastAsia" w:hAnsiTheme="majorBidi" w:cstheme="majorBidi"/>
          <w:color w:val="auto"/>
          <w:u w:val="none"/>
          <w:rtl/>
        </w:rPr>
        <w:t>פוליטיקה</w:t>
      </w:r>
      <w:r w:rsidR="002032F1" w:rsidRPr="00DD4C0F">
        <w:rPr>
          <w:rFonts w:asciiTheme="majorBidi" w:hAnsiTheme="majorBidi" w:cstheme="majorBidi"/>
        </w:rPr>
        <w:fldChar w:fldCharType="end"/>
      </w:r>
      <w:r w:rsidRPr="00DD4C0F">
        <w:rPr>
          <w:rFonts w:asciiTheme="majorBidi" w:hAnsiTheme="majorBidi" w:cstheme="majorBidi"/>
        </w:rPr>
        <w:t xml:space="preserve">, </w:t>
      </w:r>
      <w:r w:rsidRPr="00DD4C0F">
        <w:rPr>
          <w:rFonts w:asciiTheme="majorBidi" w:hAnsiTheme="majorBidi" w:cstheme="majorBidi"/>
          <w:rtl/>
        </w:rPr>
        <w:t>ה</w:t>
      </w:r>
      <w:r w:rsidR="002032F1" w:rsidRPr="00DD4C0F">
        <w:rPr>
          <w:rFonts w:asciiTheme="majorBidi" w:hAnsiTheme="majorBidi" w:cstheme="majorBidi"/>
        </w:rPr>
        <w:fldChar w:fldCharType="begin"/>
      </w:r>
      <w:r w:rsidRPr="00DD4C0F">
        <w:rPr>
          <w:rFonts w:asciiTheme="majorBidi" w:hAnsiTheme="majorBidi" w:cstheme="majorBidi"/>
        </w:rPr>
        <w:instrText xml:space="preserve"> HYPERLINK "https://he.wikipedia.org/wiki/%D7%A4%D7%99%D7%9C%D7%95%D7%A1%D7%95%D7%A4%D7%99%D7%94" \o "</w:instrText>
      </w:r>
      <w:r w:rsidRPr="00DD4C0F">
        <w:rPr>
          <w:rFonts w:asciiTheme="majorBidi" w:hAnsiTheme="majorBidi" w:cstheme="majorBidi"/>
          <w:rtl/>
        </w:rPr>
        <w:instrText>פילוסופיה</w:instrText>
      </w:r>
      <w:r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Pr="00DD4C0F">
        <w:rPr>
          <w:rStyle w:val="Hyperlink"/>
          <w:rFonts w:asciiTheme="majorBidi" w:eastAsiaTheme="majorEastAsia" w:hAnsiTheme="majorBidi" w:cstheme="majorBidi"/>
          <w:color w:val="auto"/>
          <w:u w:val="none"/>
          <w:rtl/>
        </w:rPr>
        <w:t>פילוסופיה</w:t>
      </w:r>
      <w:r w:rsidR="002032F1" w:rsidRPr="00DD4C0F">
        <w:rPr>
          <w:rFonts w:asciiTheme="majorBidi" w:hAnsiTheme="majorBidi" w:cstheme="majorBidi"/>
        </w:rPr>
        <w:fldChar w:fldCharType="end"/>
      </w:r>
      <w:r w:rsidRPr="00DD4C0F">
        <w:rPr>
          <w:rStyle w:val="apple-converted-space"/>
          <w:rFonts w:asciiTheme="majorBidi" w:hAnsiTheme="majorBidi" w:cstheme="majorBidi"/>
        </w:rPr>
        <w:t> </w:t>
      </w:r>
      <w:r w:rsidRPr="00DD4C0F">
        <w:rPr>
          <w:rFonts w:asciiTheme="majorBidi" w:hAnsiTheme="majorBidi" w:cstheme="majorBidi"/>
          <w:rtl/>
        </w:rPr>
        <w:t>ואותו</w:t>
      </w:r>
      <w:r w:rsidRPr="00DD4C0F">
        <w:rPr>
          <w:rStyle w:val="apple-converted-space"/>
          <w:rFonts w:asciiTheme="majorBidi" w:hAnsiTheme="majorBidi" w:cstheme="majorBidi"/>
        </w:rPr>
        <w:t> </w:t>
      </w:r>
      <w:hyperlink r:id="rId36" w:tooltip="הומור" w:history="1">
        <w:r w:rsidRPr="00DD4C0F">
          <w:rPr>
            <w:rStyle w:val="Hyperlink"/>
            <w:rFonts w:asciiTheme="majorBidi" w:eastAsiaTheme="majorEastAsia" w:hAnsiTheme="majorBidi" w:cstheme="majorBidi"/>
            <w:color w:val="auto"/>
            <w:u w:val="none"/>
            <w:rtl/>
          </w:rPr>
          <w:t>הומור</w:t>
        </w:r>
      </w:hyperlink>
      <w:r w:rsidRPr="00DD4C0F">
        <w:rPr>
          <w:rStyle w:val="apple-converted-space"/>
          <w:rFonts w:asciiTheme="majorBidi" w:hAnsiTheme="majorBidi" w:cstheme="majorBidi"/>
        </w:rPr>
        <w:t> </w:t>
      </w:r>
      <w:r w:rsidRPr="00DD4C0F">
        <w:rPr>
          <w:rFonts w:asciiTheme="majorBidi" w:hAnsiTheme="majorBidi" w:cstheme="majorBidi"/>
          <w:rtl/>
        </w:rPr>
        <w:t>אבסורדי של</w:t>
      </w:r>
      <w:r w:rsidRPr="00DD4C0F">
        <w:rPr>
          <w:rStyle w:val="apple-converted-space"/>
          <w:rFonts w:asciiTheme="majorBidi" w:hAnsiTheme="majorBidi" w:cstheme="majorBidi"/>
        </w:rPr>
        <w:t> </w:t>
      </w:r>
      <w:hyperlink r:id="rId37" w:tooltip="זרם התודעה" w:history="1">
        <w:r w:rsidRPr="00DD4C0F">
          <w:rPr>
            <w:rStyle w:val="Hyperlink"/>
            <w:rFonts w:asciiTheme="majorBidi" w:eastAsiaTheme="majorEastAsia" w:hAnsiTheme="majorBidi" w:cstheme="majorBidi"/>
            <w:color w:val="auto"/>
            <w:u w:val="none"/>
            <w:rtl/>
          </w:rPr>
          <w:t>זרם התודעה</w:t>
        </w:r>
      </w:hyperlink>
      <w:r w:rsidRPr="00DD4C0F">
        <w:rPr>
          <w:rStyle w:val="apple-converted-space"/>
          <w:rFonts w:asciiTheme="majorBidi" w:hAnsiTheme="majorBidi" w:cstheme="majorBidi"/>
        </w:rPr>
        <w:t> </w:t>
      </w:r>
      <w:r w:rsidRPr="00DD4C0F">
        <w:rPr>
          <w:rFonts w:asciiTheme="majorBidi" w:hAnsiTheme="majorBidi" w:cstheme="majorBidi"/>
          <w:rtl/>
        </w:rPr>
        <w:t>שכה קשה להגדירו. הליריקה בשיריו מאופיינת בכפלי משמעויות ומשחקי מילים שלא היו נפוצים עד אז, ולכן נתפס אף כמשורר. דילן חידש בשיריו את המסגרות המוכרות של המוזיקה האמריקאית ושאב ממקורות ה</w:t>
      </w:r>
      <w:r w:rsidR="002032F1" w:rsidRPr="00DD4C0F">
        <w:rPr>
          <w:rFonts w:asciiTheme="majorBidi" w:hAnsiTheme="majorBidi" w:cstheme="majorBidi"/>
        </w:rPr>
        <w:fldChar w:fldCharType="begin"/>
      </w:r>
      <w:r w:rsidRPr="00DD4C0F">
        <w:rPr>
          <w:rFonts w:asciiTheme="majorBidi" w:hAnsiTheme="majorBidi" w:cstheme="majorBidi"/>
        </w:rPr>
        <w:instrText xml:space="preserve"> HYPERLINK "https://he.wikipedia.org/wiki/%D7%A4%D7%95%D7%9C%D7%A7" \o "</w:instrText>
      </w:r>
      <w:r w:rsidRPr="00DD4C0F">
        <w:rPr>
          <w:rFonts w:asciiTheme="majorBidi" w:hAnsiTheme="majorBidi" w:cstheme="majorBidi"/>
          <w:rtl/>
        </w:rPr>
        <w:instrText>פולק</w:instrText>
      </w:r>
      <w:r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Pr="00DD4C0F">
        <w:rPr>
          <w:rStyle w:val="Hyperlink"/>
          <w:rFonts w:asciiTheme="majorBidi" w:eastAsiaTheme="majorEastAsia" w:hAnsiTheme="majorBidi" w:cstheme="majorBidi"/>
          <w:color w:val="auto"/>
          <w:u w:val="none"/>
          <w:rtl/>
        </w:rPr>
        <w:t>פולק</w:t>
      </w:r>
      <w:r w:rsidR="002032F1" w:rsidRPr="00DD4C0F">
        <w:rPr>
          <w:rFonts w:asciiTheme="majorBidi" w:hAnsiTheme="majorBidi" w:cstheme="majorBidi"/>
        </w:rPr>
        <w:fldChar w:fldCharType="end"/>
      </w:r>
      <w:r w:rsidRPr="00DD4C0F">
        <w:rPr>
          <w:rFonts w:asciiTheme="majorBidi" w:hAnsiTheme="majorBidi" w:cstheme="majorBidi"/>
        </w:rPr>
        <w:t xml:space="preserve">, </w:t>
      </w:r>
      <w:r w:rsidRPr="00DD4C0F">
        <w:rPr>
          <w:rFonts w:asciiTheme="majorBidi" w:hAnsiTheme="majorBidi" w:cstheme="majorBidi"/>
          <w:rtl/>
        </w:rPr>
        <w:t>ה</w:t>
      </w:r>
      <w:r w:rsidR="002032F1" w:rsidRPr="00DD4C0F">
        <w:rPr>
          <w:rFonts w:asciiTheme="majorBidi" w:hAnsiTheme="majorBidi" w:cstheme="majorBidi"/>
        </w:rPr>
        <w:fldChar w:fldCharType="begin"/>
      </w:r>
      <w:r w:rsidRPr="00DD4C0F">
        <w:rPr>
          <w:rFonts w:asciiTheme="majorBidi" w:hAnsiTheme="majorBidi" w:cstheme="majorBidi"/>
        </w:rPr>
        <w:instrText xml:space="preserve"> HYPERLINK "https://he.wikipedia.org/wiki/%D7%A7%D7%90%D7%A0%D7%98%D7%A8%D7%99" \o "</w:instrText>
      </w:r>
      <w:r w:rsidRPr="00DD4C0F">
        <w:rPr>
          <w:rFonts w:asciiTheme="majorBidi" w:hAnsiTheme="majorBidi" w:cstheme="majorBidi"/>
          <w:rtl/>
        </w:rPr>
        <w:instrText>קאנטרי</w:instrText>
      </w:r>
      <w:r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Pr="00DD4C0F">
        <w:rPr>
          <w:rStyle w:val="Hyperlink"/>
          <w:rFonts w:asciiTheme="majorBidi" w:eastAsiaTheme="majorEastAsia" w:hAnsiTheme="majorBidi" w:cstheme="majorBidi"/>
          <w:color w:val="auto"/>
          <w:u w:val="none"/>
          <w:rtl/>
        </w:rPr>
        <w:t>קאנטרי</w:t>
      </w:r>
      <w:r w:rsidR="002032F1" w:rsidRPr="00DD4C0F">
        <w:rPr>
          <w:rFonts w:asciiTheme="majorBidi" w:hAnsiTheme="majorBidi" w:cstheme="majorBidi"/>
        </w:rPr>
        <w:fldChar w:fldCharType="end"/>
      </w:r>
      <w:r w:rsidRPr="00DD4C0F">
        <w:rPr>
          <w:rFonts w:asciiTheme="majorBidi" w:hAnsiTheme="majorBidi" w:cstheme="majorBidi"/>
        </w:rPr>
        <w:t xml:space="preserve">, </w:t>
      </w:r>
      <w:r w:rsidRPr="00DD4C0F">
        <w:rPr>
          <w:rFonts w:asciiTheme="majorBidi" w:hAnsiTheme="majorBidi" w:cstheme="majorBidi"/>
          <w:rtl/>
        </w:rPr>
        <w:t>ה</w:t>
      </w:r>
      <w:r w:rsidR="002032F1" w:rsidRPr="00DD4C0F">
        <w:rPr>
          <w:rFonts w:asciiTheme="majorBidi" w:hAnsiTheme="majorBidi" w:cstheme="majorBidi"/>
        </w:rPr>
        <w:fldChar w:fldCharType="begin"/>
      </w:r>
      <w:r w:rsidRPr="00DD4C0F">
        <w:rPr>
          <w:rFonts w:asciiTheme="majorBidi" w:hAnsiTheme="majorBidi" w:cstheme="majorBidi"/>
        </w:rPr>
        <w:instrText xml:space="preserve"> HYPERLINK "https://he.wikipedia.org/wiki/%D7%91%D7%9C%D7%95%D7%96" \o "</w:instrText>
      </w:r>
      <w:r w:rsidRPr="00DD4C0F">
        <w:rPr>
          <w:rFonts w:asciiTheme="majorBidi" w:hAnsiTheme="majorBidi" w:cstheme="majorBidi"/>
          <w:rtl/>
        </w:rPr>
        <w:instrText>בלוז</w:instrText>
      </w:r>
      <w:r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Pr="00DD4C0F">
        <w:rPr>
          <w:rStyle w:val="Hyperlink"/>
          <w:rFonts w:asciiTheme="majorBidi" w:eastAsiaTheme="majorEastAsia" w:hAnsiTheme="majorBidi" w:cstheme="majorBidi"/>
          <w:color w:val="auto"/>
          <w:u w:val="none"/>
          <w:rtl/>
        </w:rPr>
        <w:t>בלוז</w:t>
      </w:r>
      <w:r w:rsidR="002032F1" w:rsidRPr="00DD4C0F">
        <w:rPr>
          <w:rFonts w:asciiTheme="majorBidi" w:hAnsiTheme="majorBidi" w:cstheme="majorBidi"/>
        </w:rPr>
        <w:fldChar w:fldCharType="end"/>
      </w:r>
      <w:r w:rsidRPr="00DD4C0F">
        <w:rPr>
          <w:rFonts w:asciiTheme="majorBidi" w:hAnsiTheme="majorBidi" w:cstheme="majorBidi"/>
        </w:rPr>
        <w:t xml:space="preserve">, </w:t>
      </w:r>
      <w:r w:rsidRPr="00DD4C0F">
        <w:rPr>
          <w:rFonts w:asciiTheme="majorBidi" w:hAnsiTheme="majorBidi" w:cstheme="majorBidi"/>
          <w:rtl/>
        </w:rPr>
        <w:t>ה</w:t>
      </w:r>
      <w:r w:rsidR="002032F1" w:rsidRPr="00DD4C0F">
        <w:rPr>
          <w:rFonts w:asciiTheme="majorBidi" w:hAnsiTheme="majorBidi" w:cstheme="majorBidi"/>
        </w:rPr>
        <w:fldChar w:fldCharType="begin"/>
      </w:r>
      <w:r w:rsidRPr="00DD4C0F">
        <w:rPr>
          <w:rFonts w:asciiTheme="majorBidi" w:hAnsiTheme="majorBidi" w:cstheme="majorBidi"/>
        </w:rPr>
        <w:instrText xml:space="preserve"> HYPERLINK "https://he.wikipedia.org/wiki/%D7%A8%D7%95%D7%A7_(%D7%9E%D7%95%D7%96%D7%99%D7%A7%D7%94)" \o "</w:instrText>
      </w:r>
      <w:r w:rsidRPr="00DD4C0F">
        <w:rPr>
          <w:rFonts w:asciiTheme="majorBidi" w:hAnsiTheme="majorBidi" w:cstheme="majorBidi"/>
          <w:rtl/>
        </w:rPr>
        <w:instrText>רוק (מוזיקה</w:instrText>
      </w:r>
      <w:r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Pr="00DD4C0F">
        <w:rPr>
          <w:rStyle w:val="Hyperlink"/>
          <w:rFonts w:asciiTheme="majorBidi" w:eastAsiaTheme="majorEastAsia" w:hAnsiTheme="majorBidi" w:cstheme="majorBidi"/>
          <w:color w:val="auto"/>
          <w:u w:val="none"/>
          <w:rtl/>
        </w:rPr>
        <w:t>רוק</w:t>
      </w:r>
      <w:r w:rsidR="002032F1" w:rsidRPr="00DD4C0F">
        <w:rPr>
          <w:rFonts w:asciiTheme="majorBidi" w:hAnsiTheme="majorBidi" w:cstheme="majorBidi"/>
        </w:rPr>
        <w:fldChar w:fldCharType="end"/>
      </w:r>
      <w:r w:rsidRPr="00DD4C0F">
        <w:rPr>
          <w:rStyle w:val="apple-converted-space"/>
          <w:rFonts w:asciiTheme="majorBidi" w:hAnsiTheme="majorBidi" w:cstheme="majorBidi"/>
        </w:rPr>
        <w:t> </w:t>
      </w:r>
      <w:r w:rsidR="00616E87">
        <w:rPr>
          <w:rFonts w:asciiTheme="majorBidi" w:hAnsiTheme="majorBidi" w:cstheme="majorBidi" w:hint="cs"/>
          <w:rtl/>
        </w:rPr>
        <w:t>,</w:t>
      </w:r>
      <w:r w:rsidRPr="00DD4C0F">
        <w:rPr>
          <w:rFonts w:asciiTheme="majorBidi" w:hAnsiTheme="majorBidi" w:cstheme="majorBidi"/>
          <w:rtl/>
        </w:rPr>
        <w:t xml:space="preserve"> ה</w:t>
      </w:r>
      <w:hyperlink r:id="rId38" w:tooltip="ג'אז" w:history="1">
        <w:r w:rsidRPr="00DD4C0F">
          <w:rPr>
            <w:rStyle w:val="Hyperlink"/>
            <w:rFonts w:asciiTheme="majorBidi" w:eastAsiaTheme="majorEastAsia" w:hAnsiTheme="majorBidi" w:cstheme="majorBidi"/>
            <w:color w:val="auto"/>
            <w:u w:val="none"/>
            <w:rtl/>
          </w:rPr>
          <w:t>ג'אז</w:t>
        </w:r>
      </w:hyperlink>
      <w:r w:rsidR="00616E87">
        <w:rPr>
          <w:rFonts w:asciiTheme="majorBidi" w:hAnsiTheme="majorBidi" w:cstheme="majorBidi" w:hint="cs"/>
          <w:rtl/>
        </w:rPr>
        <w:t>, ה</w:t>
      </w:r>
      <w:r w:rsidR="002032F1" w:rsidRPr="00DD4C0F">
        <w:rPr>
          <w:rFonts w:asciiTheme="majorBidi" w:hAnsiTheme="majorBidi" w:cstheme="majorBidi"/>
        </w:rPr>
        <w:fldChar w:fldCharType="begin"/>
      </w:r>
      <w:r w:rsidRPr="00DD4C0F">
        <w:rPr>
          <w:rFonts w:asciiTheme="majorBidi" w:hAnsiTheme="majorBidi" w:cstheme="majorBidi"/>
        </w:rPr>
        <w:instrText xml:space="preserve"> HYPERLINK "https://he.wikipedia.org/wiki/%D7%A1%D7%95%D7%95%D7%99%D7%A0%D7%92" \o "</w:instrText>
      </w:r>
      <w:r w:rsidRPr="00DD4C0F">
        <w:rPr>
          <w:rFonts w:asciiTheme="majorBidi" w:hAnsiTheme="majorBidi" w:cstheme="majorBidi"/>
          <w:rtl/>
        </w:rPr>
        <w:instrText>סווינג</w:instrText>
      </w:r>
      <w:r w:rsidRPr="00DD4C0F">
        <w:rPr>
          <w:rFonts w:asciiTheme="majorBidi" w:hAnsiTheme="majorBidi" w:cstheme="majorBidi"/>
        </w:rPr>
        <w:instrText xml:space="preserve">" </w:instrText>
      </w:r>
      <w:r w:rsidR="002032F1" w:rsidRPr="00DD4C0F">
        <w:rPr>
          <w:rFonts w:asciiTheme="majorBidi" w:hAnsiTheme="majorBidi" w:cstheme="majorBidi"/>
        </w:rPr>
        <w:fldChar w:fldCharType="separate"/>
      </w:r>
      <w:r w:rsidRPr="00DD4C0F">
        <w:rPr>
          <w:rStyle w:val="Hyperlink"/>
          <w:rFonts w:asciiTheme="majorBidi" w:eastAsiaTheme="majorEastAsia" w:hAnsiTheme="majorBidi" w:cstheme="majorBidi"/>
          <w:color w:val="auto"/>
          <w:u w:val="none"/>
          <w:rtl/>
        </w:rPr>
        <w:t>סווינג</w:t>
      </w:r>
      <w:r w:rsidR="002032F1" w:rsidRPr="00DD4C0F">
        <w:rPr>
          <w:rFonts w:asciiTheme="majorBidi" w:hAnsiTheme="majorBidi" w:cstheme="majorBidi"/>
        </w:rPr>
        <w:fldChar w:fldCharType="end"/>
      </w:r>
      <w:r w:rsidR="00616E87">
        <w:rPr>
          <w:rFonts w:asciiTheme="majorBidi" w:hAnsiTheme="majorBidi" w:cstheme="majorBidi" w:hint="cs"/>
          <w:rtl/>
        </w:rPr>
        <w:t xml:space="preserve"> </w:t>
      </w:r>
      <w:r w:rsidRPr="00DD4C0F">
        <w:rPr>
          <w:rFonts w:asciiTheme="majorBidi" w:hAnsiTheme="majorBidi" w:cstheme="majorBidi"/>
          <w:rtl/>
        </w:rPr>
        <w:t>ומוזיקת</w:t>
      </w:r>
      <w:r w:rsidRPr="00DD4C0F">
        <w:rPr>
          <w:rStyle w:val="apple-converted-space"/>
          <w:rFonts w:asciiTheme="majorBidi" w:hAnsiTheme="majorBidi" w:cstheme="majorBidi"/>
        </w:rPr>
        <w:t> </w:t>
      </w:r>
      <w:hyperlink r:id="rId39" w:tooltip="תיאטראות ברודוויי" w:history="1">
        <w:r w:rsidRPr="00DD4C0F">
          <w:rPr>
            <w:rStyle w:val="Hyperlink"/>
            <w:rFonts w:asciiTheme="majorBidi" w:eastAsiaTheme="majorEastAsia" w:hAnsiTheme="majorBidi" w:cstheme="majorBidi"/>
            <w:color w:val="auto"/>
            <w:u w:val="none"/>
            <w:rtl/>
          </w:rPr>
          <w:t>ברודוויי</w:t>
        </w:r>
      </w:hyperlink>
      <w:r w:rsidRPr="00DD4C0F">
        <w:rPr>
          <w:rFonts w:asciiTheme="majorBidi" w:hAnsiTheme="majorBidi" w:cstheme="majorBidi"/>
        </w:rPr>
        <w:t>.</w:t>
      </w:r>
    </w:p>
    <w:p w:rsidR="000C194B" w:rsidRPr="000C194B" w:rsidRDefault="000C194B" w:rsidP="004F3091">
      <w:pPr>
        <w:pStyle w:val="Heading3"/>
        <w:shd w:val="clear" w:color="auto" w:fill="FFFFFF"/>
        <w:spacing w:before="72"/>
        <w:jc w:val="right"/>
        <w:rPr>
          <w:rFonts w:asciiTheme="majorBidi" w:hAnsiTheme="majorBidi"/>
          <w:color w:val="000000"/>
        </w:rPr>
      </w:pPr>
      <w:r w:rsidRPr="000C194B">
        <w:rPr>
          <w:rStyle w:val="mw-headline"/>
          <w:rFonts w:asciiTheme="majorBidi" w:hAnsiTheme="majorBidi"/>
          <w:color w:val="000000"/>
          <w:rtl/>
          <w:lang w:bidi="he-IL"/>
        </w:rPr>
        <w:t>ההתנצרות</w:t>
      </w:r>
      <w:r w:rsidR="00070B8D">
        <w:rPr>
          <w:rStyle w:val="mw-headline"/>
          <w:rFonts w:asciiTheme="majorBidi" w:hAnsiTheme="majorBidi" w:hint="cs"/>
          <w:color w:val="000000"/>
          <w:rtl/>
          <w:lang w:bidi="he-IL"/>
        </w:rPr>
        <w:t>-</w:t>
      </w:r>
    </w:p>
    <w:p w:rsidR="000C194B" w:rsidRPr="000C194B" w:rsidRDefault="000C194B" w:rsidP="00616E87">
      <w:pPr>
        <w:pStyle w:val="NormalWeb"/>
        <w:shd w:val="clear" w:color="auto" w:fill="FFFFFF"/>
        <w:bidi/>
        <w:spacing w:before="120" w:beforeAutospacing="0" w:after="120" w:afterAutospacing="0"/>
        <w:jc w:val="both"/>
        <w:rPr>
          <w:rFonts w:asciiTheme="majorBidi" w:hAnsiTheme="majorBidi" w:cstheme="majorBidi"/>
        </w:rPr>
      </w:pPr>
      <w:r w:rsidRPr="000C194B">
        <w:rPr>
          <w:rFonts w:asciiTheme="majorBidi" w:hAnsiTheme="majorBidi" w:cstheme="majorBidi"/>
          <w:rtl/>
        </w:rPr>
        <w:t>עבודתו של דילן בשנות ה-70 המאוחרות ותחילת שנות ה-80, הושפעה רבות ממהפך שעבר ב</w:t>
      </w:r>
      <w:r w:rsidRPr="000C194B">
        <w:rPr>
          <w:rFonts w:asciiTheme="majorBidi" w:hAnsiTheme="majorBidi" w:cstheme="majorBidi"/>
        </w:rPr>
        <w:t>-</w:t>
      </w:r>
      <w:hyperlink r:id="rId40" w:tooltip="1979" w:history="1">
        <w:r w:rsidRPr="000C194B">
          <w:rPr>
            <w:rStyle w:val="Hyperlink"/>
            <w:rFonts w:asciiTheme="majorBidi" w:hAnsiTheme="majorBidi" w:cstheme="majorBidi"/>
            <w:color w:val="auto"/>
            <w:u w:val="none"/>
          </w:rPr>
          <w:t>1979</w:t>
        </w:r>
      </w:hyperlink>
      <w:r w:rsidRPr="000C194B">
        <w:rPr>
          <w:rStyle w:val="apple-converted-space"/>
          <w:rFonts w:asciiTheme="majorBidi" w:hAnsiTheme="majorBidi" w:cstheme="majorBidi"/>
        </w:rPr>
        <w:t> </w:t>
      </w:r>
      <w:r w:rsidRPr="000C194B">
        <w:rPr>
          <w:rFonts w:asciiTheme="majorBidi" w:hAnsiTheme="majorBidi" w:cstheme="majorBidi"/>
          <w:rtl/>
        </w:rPr>
        <w:t>כאשר הכריז כי הוא "נולד מחדש" כ</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"https://he.wikipedia.org/wiki/%D7%A0%D7%A6%D7%A8%D7%95%D7%AA" \o "</w:instrText>
      </w:r>
      <w:r w:rsidRPr="000C194B">
        <w:rPr>
          <w:rFonts w:asciiTheme="majorBidi" w:hAnsiTheme="majorBidi" w:cstheme="majorBidi"/>
          <w:rtl/>
        </w:rPr>
        <w:instrText>נצרות</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hAnsiTheme="majorBidi" w:cstheme="majorBidi"/>
          <w:color w:val="auto"/>
          <w:u w:val="none"/>
          <w:rtl/>
        </w:rPr>
        <w:t>נוצרי</w:t>
      </w:r>
      <w:r w:rsidR="002032F1" w:rsidRPr="000C194B">
        <w:rPr>
          <w:rFonts w:asciiTheme="majorBidi" w:hAnsiTheme="majorBidi" w:cstheme="majorBidi"/>
        </w:rPr>
        <w:fldChar w:fldCharType="end"/>
      </w:r>
      <w:r w:rsidRPr="000C194B">
        <w:rPr>
          <w:rFonts w:asciiTheme="majorBidi" w:hAnsiTheme="majorBidi" w:cstheme="majorBidi"/>
        </w:rPr>
        <w:t xml:space="preserve">. </w:t>
      </w:r>
      <w:r w:rsidRPr="000C194B">
        <w:rPr>
          <w:rFonts w:asciiTheme="majorBidi" w:hAnsiTheme="majorBidi" w:cstheme="majorBidi"/>
          <w:rtl/>
        </w:rPr>
        <w:t>הוא הוציא שני אלבומים בעלי אופי דתי לגמרי ושלישי שרובו כזה. מביניהם הראשון</w:t>
      </w:r>
      <w:r w:rsidRPr="000C194B">
        <w:rPr>
          <w:rFonts w:asciiTheme="majorBidi" w:hAnsiTheme="majorBidi" w:cstheme="majorBidi"/>
        </w:rPr>
        <w:t xml:space="preserve">: </w:t>
      </w:r>
      <w:r w:rsidR="00616E87">
        <w:rPr>
          <w:rFonts w:asciiTheme="majorBidi" w:hAnsiTheme="majorBidi" w:cstheme="majorBidi" w:hint="cs"/>
          <w:rtl/>
        </w:rPr>
        <w:t xml:space="preserve"> </w:t>
      </w:r>
      <w:r w:rsidRPr="000C194B">
        <w:rPr>
          <w:rFonts w:asciiTheme="majorBidi" w:hAnsiTheme="majorBidi" w:cstheme="majorBidi"/>
        </w:rPr>
        <w:t xml:space="preserve">"Slow Train Coming" </w:t>
      </w:r>
      <w:r w:rsidR="00616E87">
        <w:rPr>
          <w:rFonts w:asciiTheme="majorBidi" w:hAnsiTheme="majorBidi" w:cstheme="majorBidi" w:hint="cs"/>
          <w:rtl/>
        </w:rPr>
        <w:t xml:space="preserve"> </w:t>
      </w:r>
      <w:r w:rsidRPr="000C194B">
        <w:rPr>
          <w:rFonts w:asciiTheme="majorBidi" w:hAnsiTheme="majorBidi" w:cstheme="majorBidi"/>
          <w:rtl/>
        </w:rPr>
        <w:t>בהפקתו של</w:t>
      </w:r>
      <w:r w:rsidRPr="000C194B">
        <w:rPr>
          <w:rStyle w:val="apple-converted-space"/>
          <w:rFonts w:asciiTheme="majorBidi" w:hAnsiTheme="majorBidi" w:cstheme="majorBidi"/>
        </w:rPr>
        <w:t> </w:t>
      </w:r>
      <w:hyperlink r:id="rId41" w:tooltip="ג'רי וקסלר" w:history="1">
        <w:r w:rsidRPr="000C194B">
          <w:rPr>
            <w:rStyle w:val="Hyperlink"/>
            <w:rFonts w:asciiTheme="majorBidi" w:hAnsiTheme="majorBidi" w:cstheme="majorBidi"/>
            <w:color w:val="auto"/>
            <w:u w:val="none"/>
            <w:rtl/>
          </w:rPr>
          <w:t>ג'רי וקסלר</w:t>
        </w:r>
      </w:hyperlink>
      <w:r w:rsidRPr="000C194B">
        <w:rPr>
          <w:rStyle w:val="apple-converted-space"/>
          <w:rFonts w:asciiTheme="majorBidi" w:hAnsiTheme="majorBidi" w:cstheme="majorBidi"/>
        </w:rPr>
        <w:t> </w:t>
      </w:r>
      <w:r w:rsidRPr="000C194B">
        <w:rPr>
          <w:rFonts w:asciiTheme="majorBidi" w:hAnsiTheme="majorBidi" w:cstheme="majorBidi"/>
          <w:rtl/>
        </w:rPr>
        <w:t>היהודי, בדרך כלל נחשב כמוצלח ביותר, וזיכה אותו ב</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"https://he.wikipedia.org/wiki/%D7%A4%D7%A8%D7%A1_%D7%92%D7%A8%D7%90%D7%9E%D7%99" \o "</w:instrText>
      </w:r>
      <w:r w:rsidRPr="000C194B">
        <w:rPr>
          <w:rFonts w:asciiTheme="majorBidi" w:hAnsiTheme="majorBidi" w:cstheme="majorBidi"/>
          <w:rtl/>
        </w:rPr>
        <w:instrText>פרס גראמי</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hAnsiTheme="majorBidi" w:cstheme="majorBidi"/>
          <w:color w:val="auto"/>
          <w:u w:val="none"/>
          <w:rtl/>
        </w:rPr>
        <w:t>פרס גראמי</w:t>
      </w:r>
      <w:r w:rsidR="002032F1" w:rsidRPr="000C194B">
        <w:rPr>
          <w:rFonts w:asciiTheme="majorBidi" w:hAnsiTheme="majorBidi" w:cstheme="majorBidi"/>
        </w:rPr>
        <w:fldChar w:fldCharType="end"/>
      </w:r>
      <w:r w:rsidRPr="000C194B">
        <w:rPr>
          <w:rStyle w:val="apple-converted-space"/>
          <w:rFonts w:asciiTheme="majorBidi" w:hAnsiTheme="majorBidi" w:cstheme="majorBidi"/>
        </w:rPr>
        <w:t> </w:t>
      </w:r>
      <w:r w:rsidRPr="000C194B">
        <w:rPr>
          <w:rFonts w:asciiTheme="majorBidi" w:hAnsiTheme="majorBidi" w:cstheme="majorBidi"/>
          <w:rtl/>
        </w:rPr>
        <w:t>כזמר השנה. האלבום השני</w:t>
      </w:r>
      <w:r w:rsidRPr="000C194B">
        <w:rPr>
          <w:rFonts w:asciiTheme="majorBidi" w:hAnsiTheme="majorBidi" w:cstheme="majorBidi"/>
        </w:rPr>
        <w:t xml:space="preserve">, "Saved", </w:t>
      </w:r>
      <w:r w:rsidRPr="000C194B">
        <w:rPr>
          <w:rFonts w:asciiTheme="majorBidi" w:hAnsiTheme="majorBidi" w:cstheme="majorBidi"/>
          <w:rtl/>
        </w:rPr>
        <w:t>לא זכה להצלחה מיוחדת. במשך סיבוב ההופעות שהתחיל בסתיו של שנת 1979 עד לאביב שנת 1980, דילן סירב לנגן מוזיקה "חילונית" ונשא "דרשות" מעלי גבי הבמה, כגון</w:t>
      </w:r>
      <w:r w:rsidR="00616E87">
        <w:rPr>
          <w:rFonts w:asciiTheme="majorBidi" w:hAnsiTheme="majorBidi" w:cstheme="majorBidi" w:hint="cs"/>
          <w:rtl/>
        </w:rPr>
        <w:t>:</w:t>
      </w:r>
      <w:r w:rsidR="00616E87" w:rsidRPr="000C194B">
        <w:rPr>
          <w:rFonts w:asciiTheme="majorBidi" w:hAnsiTheme="majorBidi" w:cstheme="majorBidi"/>
        </w:rPr>
        <w:t xml:space="preserve"> </w:t>
      </w:r>
      <w:r w:rsidRPr="000C194B">
        <w:rPr>
          <w:rFonts w:asciiTheme="majorBidi" w:hAnsiTheme="majorBidi" w:cstheme="majorBidi"/>
        </w:rPr>
        <w:t>"</w:t>
      </w:r>
      <w:r w:rsidRPr="00616E87">
        <w:rPr>
          <w:rFonts w:asciiTheme="majorBidi" w:hAnsiTheme="majorBidi" w:cstheme="majorBidi"/>
          <w:color w:val="0033CC"/>
          <w:rtl/>
        </w:rPr>
        <w:t>לפני</w:t>
      </w:r>
      <w:r w:rsidRPr="000C194B">
        <w:rPr>
          <w:rFonts w:asciiTheme="majorBidi" w:hAnsiTheme="majorBidi" w:cstheme="majorBidi"/>
          <w:rtl/>
        </w:rPr>
        <w:t xml:space="preserve"> </w:t>
      </w:r>
      <w:r w:rsidRPr="00526B96">
        <w:rPr>
          <w:rFonts w:asciiTheme="majorBidi" w:hAnsiTheme="majorBidi" w:cstheme="majorBidi"/>
          <w:color w:val="0033CC"/>
          <w:rtl/>
        </w:rPr>
        <w:t>שנים</w:t>
      </w:r>
      <w:r w:rsidRPr="000C194B">
        <w:rPr>
          <w:rFonts w:asciiTheme="majorBidi" w:hAnsiTheme="majorBidi" w:cstheme="majorBidi"/>
          <w:rtl/>
        </w:rPr>
        <w:t xml:space="preserve"> </w:t>
      </w:r>
      <w:r w:rsidRPr="00616E87">
        <w:rPr>
          <w:rFonts w:asciiTheme="majorBidi" w:hAnsiTheme="majorBidi" w:cstheme="majorBidi"/>
          <w:color w:val="0033CC"/>
          <w:rtl/>
        </w:rPr>
        <w:t>הם נהגו לומר שאני נביא... אני נהגתי לומר: לא, אני לא נביא, הם אמרו: כן, אתה כן, אתה כן נביא. אני אמרתי: לא, זה לא אני. הם נהגו לומר: בטח שאתה נביא. הם שכנעו אותי שאני נביא. עכשיו אני יוצא ואומר כי</w:t>
      </w:r>
      <w:r w:rsidRPr="00616E87">
        <w:rPr>
          <w:rStyle w:val="apple-converted-space"/>
          <w:rFonts w:asciiTheme="majorBidi" w:hAnsiTheme="majorBidi" w:cstheme="majorBidi"/>
          <w:color w:val="0033CC"/>
        </w:rPr>
        <w:t> </w:t>
      </w:r>
      <w:hyperlink r:id="rId42" w:tooltip="ישו" w:history="1">
        <w:r w:rsidRPr="00616E87">
          <w:rPr>
            <w:rStyle w:val="Hyperlink"/>
            <w:rFonts w:asciiTheme="majorBidi" w:hAnsiTheme="majorBidi" w:cstheme="majorBidi"/>
            <w:color w:val="0033CC"/>
            <w:u w:val="none"/>
            <w:rtl/>
          </w:rPr>
          <w:t>ישו</w:t>
        </w:r>
      </w:hyperlink>
      <w:r w:rsidRPr="00616E87">
        <w:rPr>
          <w:rStyle w:val="apple-converted-space"/>
          <w:rFonts w:asciiTheme="majorBidi" w:hAnsiTheme="majorBidi" w:cstheme="majorBidi"/>
          <w:color w:val="0033CC"/>
        </w:rPr>
        <w:t> </w:t>
      </w:r>
      <w:r w:rsidRPr="00616E87">
        <w:rPr>
          <w:rFonts w:asciiTheme="majorBidi" w:hAnsiTheme="majorBidi" w:cstheme="majorBidi"/>
          <w:color w:val="0033CC"/>
          <w:rtl/>
        </w:rPr>
        <w:t xml:space="preserve">הוא התשובה. עכשיו הם אומרים: בוב דילן הוא לא נביא. הם פשוט לא יכולים לסבול את זה." </w:t>
      </w:r>
      <w:r w:rsidRPr="000C194B">
        <w:rPr>
          <w:rFonts w:asciiTheme="majorBidi" w:hAnsiTheme="majorBidi" w:cstheme="majorBidi"/>
          <w:rtl/>
        </w:rPr>
        <w:t>(</w:t>
      </w:r>
      <w:r w:rsidR="00526B96">
        <w:rPr>
          <w:rFonts w:asciiTheme="majorBidi" w:hAnsiTheme="majorBidi" w:cstheme="majorBidi" w:hint="cs"/>
          <w:rtl/>
        </w:rPr>
        <w:t xml:space="preserve">ציטוט מדברי דילן </w:t>
      </w:r>
      <w:r w:rsidRPr="000C194B">
        <w:rPr>
          <w:rFonts w:asciiTheme="majorBidi" w:hAnsiTheme="majorBidi" w:cstheme="majorBidi"/>
          <w:rtl/>
        </w:rPr>
        <w:t>25 בינואר 1980, הופעה באומהה</w:t>
      </w:r>
      <w:r w:rsidR="00526B96">
        <w:rPr>
          <w:rFonts w:asciiTheme="majorBidi" w:hAnsiTheme="majorBidi" w:cstheme="majorBidi"/>
        </w:rPr>
        <w:t>(</w:t>
      </w:r>
      <w:r w:rsidR="00B8300B">
        <w:rPr>
          <w:rFonts w:asciiTheme="majorBidi" w:hAnsiTheme="majorBidi" w:cstheme="majorBidi" w:hint="cs"/>
          <w:rtl/>
        </w:rPr>
        <w:t>.</w:t>
      </w:r>
    </w:p>
    <w:p w:rsidR="000C194B" w:rsidRPr="000C194B" w:rsidRDefault="000C194B" w:rsidP="00526B96">
      <w:pPr>
        <w:pStyle w:val="NormalWeb"/>
        <w:shd w:val="clear" w:color="auto" w:fill="FFFFFF"/>
        <w:bidi/>
        <w:spacing w:before="120" w:beforeAutospacing="0" w:after="120" w:afterAutospacing="0"/>
        <w:rPr>
          <w:rFonts w:asciiTheme="majorBidi" w:hAnsiTheme="majorBidi" w:cstheme="majorBidi"/>
        </w:rPr>
      </w:pPr>
      <w:r w:rsidRPr="000C194B">
        <w:rPr>
          <w:rFonts w:asciiTheme="majorBidi" w:hAnsiTheme="majorBidi" w:cstheme="majorBidi"/>
          <w:rtl/>
        </w:rPr>
        <w:t>המהפך הדתי של דילן גרר תגובות של חוסר אמון מצד חלק ממעריציו והמוזיקאים של התקופה</w:t>
      </w:r>
      <w:r w:rsidRPr="000C194B">
        <w:rPr>
          <w:rStyle w:val="apple-converted-space"/>
          <w:rFonts w:asciiTheme="majorBidi" w:hAnsiTheme="majorBidi" w:cstheme="majorBidi"/>
        </w:rPr>
        <w:t> </w:t>
      </w:r>
      <w:hyperlink r:id="rId43" w:tooltip="ג'ון לנון" w:history="1">
        <w:r w:rsidRPr="000C194B">
          <w:rPr>
            <w:rStyle w:val="Hyperlink"/>
            <w:rFonts w:asciiTheme="majorBidi" w:hAnsiTheme="majorBidi" w:cstheme="majorBidi"/>
            <w:color w:val="auto"/>
            <w:u w:val="none"/>
            <w:rtl/>
          </w:rPr>
          <w:t>ג'ון לנון</w:t>
        </w:r>
      </w:hyperlink>
      <w:r w:rsidRPr="000C194B">
        <w:rPr>
          <w:rFonts w:asciiTheme="majorBidi" w:hAnsiTheme="majorBidi" w:cstheme="majorBidi"/>
        </w:rPr>
        <w:t xml:space="preserve"> </w:t>
      </w:r>
      <w:r w:rsidRPr="000C194B">
        <w:rPr>
          <w:rFonts w:asciiTheme="majorBidi" w:hAnsiTheme="majorBidi" w:cstheme="majorBidi"/>
          <w:rtl/>
        </w:rPr>
        <w:t>לדוגמה, הקליט שיר בשם</w:t>
      </w:r>
      <w:r w:rsidRPr="000C194B">
        <w:rPr>
          <w:rFonts w:asciiTheme="majorBidi" w:hAnsiTheme="majorBidi" w:cstheme="majorBidi"/>
        </w:rPr>
        <w:t xml:space="preserve"> "Serve Yourself", </w:t>
      </w:r>
      <w:r w:rsidRPr="000C194B">
        <w:rPr>
          <w:rFonts w:asciiTheme="majorBidi" w:hAnsiTheme="majorBidi" w:cstheme="majorBidi"/>
          <w:rtl/>
        </w:rPr>
        <w:t>פרודיה אתיאיסטית על שירו הדתי של דילן</w:t>
      </w:r>
      <w:r w:rsidRPr="000C194B">
        <w:rPr>
          <w:rFonts w:asciiTheme="majorBidi" w:hAnsiTheme="majorBidi" w:cstheme="majorBidi"/>
        </w:rPr>
        <w:t xml:space="preserve"> "</w:t>
      </w:r>
      <w:proofErr w:type="spellStart"/>
      <w:r w:rsidRPr="000C194B">
        <w:rPr>
          <w:rFonts w:asciiTheme="majorBidi" w:hAnsiTheme="majorBidi" w:cstheme="majorBidi"/>
        </w:rPr>
        <w:t>Gotta</w:t>
      </w:r>
      <w:proofErr w:type="spellEnd"/>
      <w:r w:rsidRPr="000C194B">
        <w:rPr>
          <w:rFonts w:asciiTheme="majorBidi" w:hAnsiTheme="majorBidi" w:cstheme="majorBidi"/>
        </w:rPr>
        <w:t xml:space="preserve"> Serve Somebody".</w:t>
      </w:r>
    </w:p>
    <w:p w:rsidR="00070B8D" w:rsidRDefault="00070B8D" w:rsidP="00070B8D">
      <w:pPr>
        <w:pStyle w:val="Heading3"/>
        <w:spacing w:before="72"/>
        <w:rPr>
          <w:rStyle w:val="mw-headline"/>
          <w:rFonts w:asciiTheme="majorBidi" w:hAnsiTheme="majorBidi"/>
          <w:color w:val="000000"/>
          <w:sz w:val="20"/>
          <w:szCs w:val="20"/>
          <w:rtl/>
          <w:lang w:bidi="he-IL"/>
        </w:rPr>
      </w:pPr>
      <w:r w:rsidRPr="00145852">
        <w:rPr>
          <w:rStyle w:val="mw-headline"/>
          <w:rFonts w:asciiTheme="majorBidi" w:hAnsiTheme="majorBidi"/>
          <w:color w:val="000000"/>
          <w:sz w:val="20"/>
          <w:szCs w:val="20"/>
          <w:rtl/>
          <w:lang w:bidi="he-IL"/>
        </w:rPr>
        <w:t>אלבומים</w:t>
      </w:r>
    </w:p>
    <w:tbl>
      <w:tblPr>
        <w:tblStyle w:val="TableGrid"/>
        <w:tblW w:w="0" w:type="auto"/>
        <w:tblLook w:val="04A0"/>
      </w:tblPr>
      <w:tblGrid>
        <w:gridCol w:w="4158"/>
        <w:gridCol w:w="4500"/>
      </w:tblGrid>
      <w:tr w:rsidR="000B450A" w:rsidTr="00B8300B">
        <w:tc>
          <w:tcPr>
            <w:tcW w:w="4158" w:type="dxa"/>
          </w:tcPr>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Bob Dylan</w:t>
            </w:r>
            <w:r w:rsidRPr="00070B8D">
              <w:rPr>
                <w:rStyle w:val="apple-converted-space"/>
                <w:rFonts w:asciiTheme="majorBidi" w:eastAsiaTheme="majorEastAsia" w:hAnsiTheme="majorBidi" w:cstheme="majorBidi"/>
                <w:sz w:val="20"/>
                <w:szCs w:val="20"/>
              </w:rPr>
              <w:t> </w:t>
            </w:r>
            <w:hyperlink r:id="rId44" w:tooltip="1962" w:history="1">
              <w:r w:rsidRPr="00070B8D">
                <w:rPr>
                  <w:rStyle w:val="Hyperlink"/>
                  <w:rFonts w:asciiTheme="majorBidi" w:hAnsiTheme="majorBidi" w:cstheme="majorBidi"/>
                  <w:color w:val="auto"/>
                  <w:sz w:val="20"/>
                  <w:szCs w:val="20"/>
                  <w:u w:val="none"/>
                </w:rPr>
                <w:t>1962</w:t>
              </w:r>
            </w:hyperlink>
          </w:p>
          <w:p w:rsidR="000B450A" w:rsidRPr="00070B8D" w:rsidRDefault="002032F1" w:rsidP="00996CE4">
            <w:pPr>
              <w:numPr>
                <w:ilvl w:val="0"/>
                <w:numId w:val="2"/>
              </w:numPr>
              <w:spacing w:before="100" w:beforeAutospacing="1" w:after="24"/>
              <w:ind w:left="0" w:right="384"/>
              <w:rPr>
                <w:rFonts w:asciiTheme="majorBidi" w:hAnsiTheme="majorBidi" w:cstheme="majorBidi"/>
                <w:sz w:val="20"/>
                <w:szCs w:val="20"/>
              </w:rPr>
            </w:pPr>
            <w:hyperlink r:id="rId45" w:tooltip="The Freewheelin' Bob Dylan (הדף אינו קיים)" w:history="1">
              <w:r w:rsidR="000B450A" w:rsidRPr="00070B8D">
                <w:rPr>
                  <w:rStyle w:val="Hyperlink"/>
                  <w:rFonts w:asciiTheme="majorBidi" w:hAnsiTheme="majorBidi" w:cstheme="majorBidi"/>
                  <w:color w:val="auto"/>
                  <w:sz w:val="20"/>
                  <w:szCs w:val="20"/>
                  <w:u w:val="none"/>
                </w:rPr>
                <w:t xml:space="preserve">The </w:t>
              </w:r>
              <w:proofErr w:type="spellStart"/>
              <w:r w:rsidR="000B450A" w:rsidRPr="00070B8D">
                <w:rPr>
                  <w:rStyle w:val="Hyperlink"/>
                  <w:rFonts w:asciiTheme="majorBidi" w:hAnsiTheme="majorBidi" w:cstheme="majorBidi"/>
                  <w:color w:val="auto"/>
                  <w:sz w:val="20"/>
                  <w:szCs w:val="20"/>
                  <w:u w:val="none"/>
                </w:rPr>
                <w:t>Freewheelin</w:t>
              </w:r>
              <w:proofErr w:type="spellEnd"/>
              <w:r w:rsidR="000B450A" w:rsidRPr="00070B8D">
                <w:rPr>
                  <w:rStyle w:val="Hyperlink"/>
                  <w:rFonts w:asciiTheme="majorBidi" w:hAnsiTheme="majorBidi" w:cstheme="majorBidi"/>
                  <w:color w:val="auto"/>
                  <w:sz w:val="20"/>
                  <w:szCs w:val="20"/>
                  <w:u w:val="none"/>
                </w:rPr>
                <w:t>' Bob Dylan</w:t>
              </w:r>
            </w:hyperlink>
            <w:r w:rsidR="000B450A" w:rsidRPr="00070B8D">
              <w:rPr>
                <w:rStyle w:val="apple-converted-space"/>
                <w:rFonts w:asciiTheme="majorBidi" w:eastAsiaTheme="majorEastAsia" w:hAnsiTheme="majorBidi" w:cstheme="majorBidi"/>
                <w:sz w:val="20"/>
                <w:szCs w:val="20"/>
              </w:rPr>
              <w:t> </w:t>
            </w:r>
            <w:hyperlink r:id="rId46" w:tooltip="1963" w:history="1">
              <w:r w:rsidR="000B450A" w:rsidRPr="00070B8D">
                <w:rPr>
                  <w:rStyle w:val="Hyperlink"/>
                  <w:rFonts w:asciiTheme="majorBidi" w:hAnsiTheme="majorBidi" w:cstheme="majorBidi"/>
                  <w:color w:val="auto"/>
                  <w:sz w:val="20"/>
                  <w:szCs w:val="20"/>
                  <w:u w:val="none"/>
                </w:rPr>
                <w:t>1963</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The Times They Are A-</w:t>
            </w:r>
            <w:proofErr w:type="spellStart"/>
            <w:r w:rsidRPr="00070B8D">
              <w:rPr>
                <w:rFonts w:asciiTheme="majorBidi" w:hAnsiTheme="majorBidi" w:cstheme="majorBidi"/>
                <w:sz w:val="20"/>
                <w:szCs w:val="20"/>
              </w:rPr>
              <w:t>Changin</w:t>
            </w:r>
            <w:proofErr w:type="spellEnd"/>
            <w:r w:rsidRPr="00070B8D">
              <w:rPr>
                <w:rStyle w:val="apple-converted-space"/>
                <w:rFonts w:asciiTheme="majorBidi" w:eastAsiaTheme="majorEastAsia" w:hAnsiTheme="majorBidi" w:cstheme="majorBidi"/>
                <w:sz w:val="20"/>
                <w:szCs w:val="20"/>
              </w:rPr>
              <w:t> </w:t>
            </w:r>
            <w:hyperlink r:id="rId47" w:tooltip="1964" w:history="1">
              <w:r w:rsidRPr="00070B8D">
                <w:rPr>
                  <w:rStyle w:val="Hyperlink"/>
                  <w:rFonts w:asciiTheme="majorBidi" w:hAnsiTheme="majorBidi" w:cstheme="majorBidi"/>
                  <w:color w:val="auto"/>
                  <w:sz w:val="20"/>
                  <w:szCs w:val="20"/>
                  <w:u w:val="none"/>
                </w:rPr>
                <w:t>1964</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Another Side Of Bob Dylan</w:t>
            </w:r>
            <w:r w:rsidRPr="00070B8D">
              <w:rPr>
                <w:rStyle w:val="apple-converted-space"/>
                <w:rFonts w:asciiTheme="majorBidi" w:eastAsiaTheme="majorEastAsia" w:hAnsiTheme="majorBidi" w:cstheme="majorBidi"/>
                <w:sz w:val="20"/>
                <w:szCs w:val="20"/>
              </w:rPr>
              <w:t> </w:t>
            </w:r>
            <w:hyperlink r:id="rId48" w:tooltip="1964" w:history="1">
              <w:r w:rsidRPr="00070B8D">
                <w:rPr>
                  <w:rStyle w:val="Hyperlink"/>
                  <w:rFonts w:asciiTheme="majorBidi" w:hAnsiTheme="majorBidi" w:cstheme="majorBidi"/>
                  <w:color w:val="auto"/>
                  <w:sz w:val="20"/>
                  <w:szCs w:val="20"/>
                  <w:u w:val="none"/>
                </w:rPr>
                <w:t>1964</w:t>
              </w:r>
            </w:hyperlink>
          </w:p>
          <w:p w:rsidR="000B450A" w:rsidRPr="00070B8D" w:rsidRDefault="002032F1" w:rsidP="00996CE4">
            <w:pPr>
              <w:numPr>
                <w:ilvl w:val="0"/>
                <w:numId w:val="2"/>
              </w:numPr>
              <w:spacing w:before="100" w:beforeAutospacing="1" w:after="24"/>
              <w:ind w:left="0" w:right="384"/>
              <w:rPr>
                <w:rFonts w:asciiTheme="majorBidi" w:hAnsiTheme="majorBidi" w:cstheme="majorBidi"/>
                <w:sz w:val="20"/>
                <w:szCs w:val="20"/>
              </w:rPr>
            </w:pPr>
            <w:hyperlink r:id="rId49" w:tooltip="Bringing It All Back Home (הדף אינו קיים)" w:history="1">
              <w:r w:rsidR="000B450A" w:rsidRPr="00070B8D">
                <w:rPr>
                  <w:rStyle w:val="Hyperlink"/>
                  <w:rFonts w:asciiTheme="majorBidi" w:hAnsiTheme="majorBidi" w:cstheme="majorBidi"/>
                  <w:color w:val="auto"/>
                  <w:sz w:val="20"/>
                  <w:szCs w:val="20"/>
                  <w:u w:val="none"/>
                </w:rPr>
                <w:t>Bringing It All Back Home</w:t>
              </w:r>
            </w:hyperlink>
            <w:hyperlink r:id="rId50" w:tooltip="1965" w:history="1">
              <w:r w:rsidR="000B450A" w:rsidRPr="00070B8D">
                <w:rPr>
                  <w:rStyle w:val="Hyperlink"/>
                  <w:rFonts w:asciiTheme="majorBidi" w:hAnsiTheme="majorBidi" w:cstheme="majorBidi"/>
                  <w:color w:val="auto"/>
                  <w:sz w:val="20"/>
                  <w:szCs w:val="20"/>
                  <w:u w:val="none"/>
                </w:rPr>
                <w:t>1965</w:t>
              </w:r>
            </w:hyperlink>
          </w:p>
          <w:p w:rsidR="000B450A" w:rsidRPr="00070B8D" w:rsidRDefault="002032F1" w:rsidP="00996CE4">
            <w:pPr>
              <w:numPr>
                <w:ilvl w:val="0"/>
                <w:numId w:val="2"/>
              </w:numPr>
              <w:spacing w:before="100" w:beforeAutospacing="1" w:after="24"/>
              <w:ind w:left="0" w:right="384"/>
              <w:rPr>
                <w:rFonts w:asciiTheme="majorBidi" w:hAnsiTheme="majorBidi" w:cstheme="majorBidi"/>
                <w:sz w:val="20"/>
                <w:szCs w:val="20"/>
              </w:rPr>
            </w:pPr>
            <w:hyperlink r:id="rId51" w:tooltip="Highway 61 Revisited" w:history="1">
              <w:r w:rsidR="000B450A" w:rsidRPr="00070B8D">
                <w:rPr>
                  <w:rStyle w:val="Hyperlink"/>
                  <w:rFonts w:asciiTheme="majorBidi" w:hAnsiTheme="majorBidi" w:cstheme="majorBidi"/>
                  <w:color w:val="auto"/>
                  <w:sz w:val="20"/>
                  <w:szCs w:val="20"/>
                  <w:u w:val="none"/>
                </w:rPr>
                <w:t>Highway 61 Revisited</w:t>
              </w:r>
            </w:hyperlink>
            <w:hyperlink r:id="rId52" w:tooltip="1965" w:history="1">
              <w:r w:rsidR="000B450A" w:rsidRPr="00070B8D">
                <w:rPr>
                  <w:rStyle w:val="Hyperlink"/>
                  <w:rFonts w:asciiTheme="majorBidi" w:hAnsiTheme="majorBidi" w:cstheme="majorBidi"/>
                  <w:color w:val="auto"/>
                  <w:sz w:val="20"/>
                  <w:szCs w:val="20"/>
                  <w:u w:val="none"/>
                </w:rPr>
                <w:t>1965</w:t>
              </w:r>
            </w:hyperlink>
          </w:p>
          <w:p w:rsidR="000B450A" w:rsidRPr="00070B8D" w:rsidRDefault="002032F1" w:rsidP="00996CE4">
            <w:pPr>
              <w:numPr>
                <w:ilvl w:val="0"/>
                <w:numId w:val="2"/>
              </w:numPr>
              <w:spacing w:before="100" w:beforeAutospacing="1" w:after="24"/>
              <w:ind w:left="0" w:right="384"/>
              <w:rPr>
                <w:rFonts w:asciiTheme="majorBidi" w:hAnsiTheme="majorBidi" w:cstheme="majorBidi"/>
                <w:sz w:val="20"/>
                <w:szCs w:val="20"/>
              </w:rPr>
            </w:pPr>
            <w:hyperlink r:id="rId53" w:tooltip="Blonde On Blonde" w:history="1">
              <w:r w:rsidR="000B450A" w:rsidRPr="00070B8D">
                <w:rPr>
                  <w:rStyle w:val="Hyperlink"/>
                  <w:rFonts w:asciiTheme="majorBidi" w:hAnsiTheme="majorBidi" w:cstheme="majorBidi"/>
                  <w:color w:val="auto"/>
                  <w:sz w:val="20"/>
                  <w:szCs w:val="20"/>
                  <w:u w:val="none"/>
                </w:rPr>
                <w:t>Blonde On Blonde</w:t>
              </w:r>
            </w:hyperlink>
            <w:r w:rsidR="000B450A" w:rsidRPr="00070B8D">
              <w:rPr>
                <w:rStyle w:val="apple-converted-space"/>
                <w:rFonts w:asciiTheme="majorBidi" w:eastAsiaTheme="majorEastAsia" w:hAnsiTheme="majorBidi" w:cstheme="majorBidi"/>
                <w:sz w:val="20"/>
                <w:szCs w:val="20"/>
              </w:rPr>
              <w:t> </w:t>
            </w:r>
            <w:hyperlink r:id="rId54" w:tooltip="1966" w:history="1">
              <w:r w:rsidR="000B450A" w:rsidRPr="00070B8D">
                <w:rPr>
                  <w:rStyle w:val="Hyperlink"/>
                  <w:rFonts w:asciiTheme="majorBidi" w:hAnsiTheme="majorBidi" w:cstheme="majorBidi"/>
                  <w:color w:val="auto"/>
                  <w:sz w:val="20"/>
                  <w:szCs w:val="20"/>
                  <w:u w:val="none"/>
                </w:rPr>
                <w:t>1966</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John Wesley Harding</w:t>
            </w:r>
            <w:hyperlink r:id="rId55" w:tooltip="1967" w:history="1">
              <w:r w:rsidRPr="00070B8D">
                <w:rPr>
                  <w:rStyle w:val="Hyperlink"/>
                  <w:rFonts w:asciiTheme="majorBidi" w:hAnsiTheme="majorBidi" w:cstheme="majorBidi"/>
                  <w:color w:val="auto"/>
                  <w:sz w:val="20"/>
                  <w:szCs w:val="20"/>
                  <w:u w:val="none"/>
                </w:rPr>
                <w:t>1967</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Nashville Skyline</w:t>
            </w:r>
            <w:r w:rsidRPr="00070B8D">
              <w:rPr>
                <w:rStyle w:val="apple-converted-space"/>
                <w:rFonts w:asciiTheme="majorBidi" w:eastAsiaTheme="majorEastAsia" w:hAnsiTheme="majorBidi" w:cstheme="majorBidi"/>
                <w:sz w:val="20"/>
                <w:szCs w:val="20"/>
              </w:rPr>
              <w:t> </w:t>
            </w:r>
            <w:hyperlink r:id="rId56" w:tooltip="1969" w:history="1">
              <w:r w:rsidRPr="00070B8D">
                <w:rPr>
                  <w:rStyle w:val="Hyperlink"/>
                  <w:rFonts w:asciiTheme="majorBidi" w:hAnsiTheme="majorBidi" w:cstheme="majorBidi"/>
                  <w:color w:val="auto"/>
                  <w:sz w:val="20"/>
                  <w:szCs w:val="20"/>
                  <w:u w:val="none"/>
                </w:rPr>
                <w:t>1969</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New Morning</w:t>
            </w:r>
            <w:r w:rsidRPr="00070B8D">
              <w:rPr>
                <w:rStyle w:val="apple-converted-space"/>
                <w:rFonts w:asciiTheme="majorBidi" w:eastAsiaTheme="majorEastAsia" w:hAnsiTheme="majorBidi" w:cstheme="majorBidi"/>
                <w:sz w:val="20"/>
                <w:szCs w:val="20"/>
              </w:rPr>
              <w:t> </w:t>
            </w:r>
            <w:hyperlink r:id="rId57" w:tooltip="1970" w:history="1">
              <w:r w:rsidRPr="00070B8D">
                <w:rPr>
                  <w:rStyle w:val="Hyperlink"/>
                  <w:rFonts w:asciiTheme="majorBidi" w:hAnsiTheme="majorBidi" w:cstheme="majorBidi"/>
                  <w:color w:val="auto"/>
                  <w:sz w:val="20"/>
                  <w:szCs w:val="20"/>
                  <w:u w:val="none"/>
                </w:rPr>
                <w:t>1970</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Self Portrait</w:t>
            </w:r>
            <w:r w:rsidRPr="00070B8D">
              <w:rPr>
                <w:rStyle w:val="apple-converted-space"/>
                <w:rFonts w:asciiTheme="majorBidi" w:eastAsiaTheme="majorEastAsia" w:hAnsiTheme="majorBidi" w:cstheme="majorBidi"/>
                <w:sz w:val="20"/>
                <w:szCs w:val="20"/>
              </w:rPr>
              <w:t> </w:t>
            </w:r>
            <w:hyperlink r:id="rId58" w:tooltip="1970" w:history="1">
              <w:r w:rsidRPr="00070B8D">
                <w:rPr>
                  <w:rStyle w:val="Hyperlink"/>
                  <w:rFonts w:asciiTheme="majorBidi" w:hAnsiTheme="majorBidi" w:cstheme="majorBidi"/>
                  <w:color w:val="auto"/>
                  <w:sz w:val="20"/>
                  <w:szCs w:val="20"/>
                  <w:u w:val="none"/>
                </w:rPr>
                <w:t>1970</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Pat Garrett &amp; Billy the Kid</w:t>
            </w:r>
            <w:hyperlink r:id="rId59" w:tooltip="1973" w:history="1">
              <w:r w:rsidRPr="00070B8D">
                <w:rPr>
                  <w:rStyle w:val="Hyperlink"/>
                  <w:rFonts w:asciiTheme="majorBidi" w:hAnsiTheme="majorBidi" w:cstheme="majorBidi"/>
                  <w:color w:val="auto"/>
                  <w:sz w:val="20"/>
                  <w:szCs w:val="20"/>
                  <w:u w:val="none"/>
                </w:rPr>
                <w:t>1973</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Dylan</w:t>
            </w:r>
            <w:r w:rsidRPr="00070B8D">
              <w:rPr>
                <w:rStyle w:val="apple-converted-space"/>
                <w:rFonts w:asciiTheme="majorBidi" w:eastAsiaTheme="majorEastAsia" w:hAnsiTheme="majorBidi" w:cstheme="majorBidi"/>
                <w:sz w:val="20"/>
                <w:szCs w:val="20"/>
              </w:rPr>
              <w:t> </w:t>
            </w:r>
            <w:hyperlink r:id="rId60" w:tooltip="1973" w:history="1">
              <w:r w:rsidRPr="00070B8D">
                <w:rPr>
                  <w:rStyle w:val="Hyperlink"/>
                  <w:rFonts w:asciiTheme="majorBidi" w:hAnsiTheme="majorBidi" w:cstheme="majorBidi"/>
                  <w:color w:val="auto"/>
                  <w:sz w:val="20"/>
                  <w:szCs w:val="20"/>
                  <w:u w:val="none"/>
                </w:rPr>
                <w:t>1973</w:t>
              </w:r>
            </w:hyperlink>
          </w:p>
          <w:p w:rsidR="000B450A" w:rsidRPr="00070B8D" w:rsidRDefault="000B450A" w:rsidP="00996CE4">
            <w:pPr>
              <w:numPr>
                <w:ilvl w:val="0"/>
                <w:numId w:val="2"/>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Planet Waves</w:t>
            </w:r>
            <w:r w:rsidRPr="00070B8D">
              <w:rPr>
                <w:rStyle w:val="apple-converted-space"/>
                <w:rFonts w:asciiTheme="majorBidi" w:eastAsiaTheme="majorEastAsia" w:hAnsiTheme="majorBidi" w:cstheme="majorBidi"/>
                <w:sz w:val="20"/>
                <w:szCs w:val="20"/>
              </w:rPr>
              <w:t> </w:t>
            </w:r>
            <w:hyperlink r:id="rId61" w:tooltip="1974" w:history="1">
              <w:r w:rsidRPr="00070B8D">
                <w:rPr>
                  <w:rStyle w:val="Hyperlink"/>
                  <w:rFonts w:asciiTheme="majorBidi" w:hAnsiTheme="majorBidi" w:cstheme="majorBidi"/>
                  <w:color w:val="auto"/>
                  <w:sz w:val="20"/>
                  <w:szCs w:val="20"/>
                  <w:u w:val="none"/>
                </w:rPr>
                <w:t>1974</w:t>
              </w:r>
            </w:hyperlink>
          </w:p>
          <w:p w:rsidR="000B450A" w:rsidRPr="00070B8D" w:rsidRDefault="002032F1" w:rsidP="00996CE4">
            <w:pPr>
              <w:numPr>
                <w:ilvl w:val="0"/>
                <w:numId w:val="2"/>
              </w:numPr>
              <w:spacing w:before="100" w:beforeAutospacing="1" w:after="24"/>
              <w:ind w:left="0" w:right="384"/>
              <w:rPr>
                <w:rStyle w:val="apple-converted-space"/>
                <w:rFonts w:asciiTheme="majorBidi" w:hAnsiTheme="majorBidi" w:cstheme="majorBidi"/>
                <w:sz w:val="20"/>
                <w:szCs w:val="20"/>
              </w:rPr>
            </w:pPr>
            <w:hyperlink r:id="rId62" w:tooltip="The Basement Tapes (הדף אינו קיים)" w:history="1">
              <w:r w:rsidR="000B450A" w:rsidRPr="00070B8D">
                <w:rPr>
                  <w:rStyle w:val="Hyperlink"/>
                  <w:rFonts w:asciiTheme="majorBidi" w:hAnsiTheme="majorBidi" w:cstheme="majorBidi"/>
                  <w:color w:val="auto"/>
                  <w:sz w:val="20"/>
                  <w:szCs w:val="20"/>
                  <w:u w:val="none"/>
                </w:rPr>
                <w:t>The Basement Tapes</w:t>
              </w:r>
            </w:hyperlink>
            <w:hyperlink r:id="rId63" w:tooltip="1975" w:history="1">
              <w:r w:rsidR="000B450A" w:rsidRPr="00070B8D">
                <w:rPr>
                  <w:rStyle w:val="Hyperlink"/>
                  <w:rFonts w:asciiTheme="majorBidi" w:hAnsiTheme="majorBidi" w:cstheme="majorBidi"/>
                  <w:color w:val="auto"/>
                  <w:sz w:val="20"/>
                  <w:szCs w:val="20"/>
                  <w:u w:val="none"/>
                </w:rPr>
                <w:t>1975</w:t>
              </w:r>
            </w:hyperlink>
            <w:r w:rsidR="000B450A" w:rsidRPr="00070B8D">
              <w:rPr>
                <w:rStyle w:val="apple-converted-space"/>
                <w:rFonts w:asciiTheme="majorBidi" w:eastAsiaTheme="majorEastAsia" w:hAnsiTheme="majorBidi" w:cstheme="majorBidi"/>
                <w:sz w:val="20"/>
                <w:szCs w:val="20"/>
              </w:rPr>
              <w:t> </w:t>
            </w:r>
          </w:p>
          <w:p w:rsidR="000B450A" w:rsidRDefault="002032F1" w:rsidP="000B450A">
            <w:pPr>
              <w:pStyle w:val="NormalWeb"/>
              <w:shd w:val="clear" w:color="auto" w:fill="FFFFFF"/>
              <w:bidi/>
              <w:spacing w:before="120" w:beforeAutospacing="0" w:after="120" w:afterAutospacing="0"/>
              <w:jc w:val="right"/>
            </w:pPr>
            <w:hyperlink r:id="rId64" w:tooltip="Blood On The Tracks (הדף אינו קיים)" w:history="1">
              <w:r w:rsidR="000B450A" w:rsidRPr="00070B8D">
                <w:rPr>
                  <w:rStyle w:val="Hyperlink"/>
                  <w:rFonts w:asciiTheme="majorBidi" w:hAnsiTheme="majorBidi" w:cstheme="majorBidi"/>
                  <w:color w:val="auto"/>
                  <w:sz w:val="20"/>
                  <w:szCs w:val="20"/>
                  <w:u w:val="none"/>
                </w:rPr>
                <w:t>Blood On The Tracks</w:t>
              </w:r>
            </w:hyperlink>
            <w:hyperlink r:id="rId65" w:tooltip="1975" w:history="1">
              <w:r w:rsidR="000B450A" w:rsidRPr="00070B8D">
                <w:rPr>
                  <w:rStyle w:val="Hyperlink"/>
                  <w:rFonts w:asciiTheme="majorBidi" w:hAnsiTheme="majorBidi" w:cstheme="majorBidi"/>
                  <w:color w:val="auto"/>
                  <w:sz w:val="20"/>
                  <w:szCs w:val="20"/>
                  <w:u w:val="none"/>
                </w:rPr>
                <w:t>1975</w:t>
              </w:r>
            </w:hyperlink>
          </w:p>
        </w:tc>
        <w:tc>
          <w:tcPr>
            <w:tcW w:w="4500" w:type="dxa"/>
          </w:tcPr>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Desire</w:t>
            </w:r>
            <w:r w:rsidRPr="00070B8D">
              <w:rPr>
                <w:rStyle w:val="apple-converted-space"/>
                <w:rFonts w:asciiTheme="majorBidi" w:eastAsiaTheme="majorEastAsia" w:hAnsiTheme="majorBidi" w:cstheme="majorBidi"/>
                <w:sz w:val="20"/>
                <w:szCs w:val="20"/>
              </w:rPr>
              <w:t> </w:t>
            </w:r>
            <w:hyperlink r:id="rId66" w:tooltip="1976" w:history="1">
              <w:r w:rsidRPr="00070B8D">
                <w:rPr>
                  <w:rStyle w:val="Hyperlink"/>
                  <w:rFonts w:asciiTheme="majorBidi" w:hAnsiTheme="majorBidi" w:cstheme="majorBidi"/>
                  <w:color w:val="auto"/>
                  <w:sz w:val="20"/>
                  <w:szCs w:val="20"/>
                  <w:u w:val="none"/>
                </w:rPr>
                <w:t>1976</w:t>
              </w:r>
            </w:hyperlink>
          </w:p>
          <w:p w:rsidR="000B450A" w:rsidRPr="00070B8D" w:rsidRDefault="002032F1" w:rsidP="00996CE4">
            <w:pPr>
              <w:numPr>
                <w:ilvl w:val="0"/>
                <w:numId w:val="3"/>
              </w:numPr>
              <w:spacing w:before="100" w:beforeAutospacing="1" w:after="24"/>
              <w:ind w:left="0" w:right="384"/>
              <w:rPr>
                <w:rFonts w:asciiTheme="majorBidi" w:hAnsiTheme="majorBidi" w:cstheme="majorBidi"/>
                <w:sz w:val="20"/>
                <w:szCs w:val="20"/>
              </w:rPr>
            </w:pPr>
            <w:hyperlink r:id="rId67" w:tooltip="Street Legal" w:history="1">
              <w:r w:rsidR="000B450A" w:rsidRPr="00070B8D">
                <w:rPr>
                  <w:rStyle w:val="Hyperlink"/>
                  <w:rFonts w:asciiTheme="majorBidi" w:hAnsiTheme="majorBidi" w:cstheme="majorBidi"/>
                  <w:color w:val="auto"/>
                  <w:sz w:val="20"/>
                  <w:szCs w:val="20"/>
                  <w:u w:val="none"/>
                </w:rPr>
                <w:t>Street Legal</w:t>
              </w:r>
            </w:hyperlink>
            <w:r w:rsidR="000B450A" w:rsidRPr="00070B8D">
              <w:rPr>
                <w:rStyle w:val="apple-converted-space"/>
                <w:rFonts w:asciiTheme="majorBidi" w:eastAsiaTheme="majorEastAsia" w:hAnsiTheme="majorBidi" w:cstheme="majorBidi"/>
                <w:sz w:val="20"/>
                <w:szCs w:val="20"/>
              </w:rPr>
              <w:t> </w:t>
            </w:r>
            <w:hyperlink r:id="rId68" w:tooltip="1978" w:history="1">
              <w:r w:rsidR="000B450A" w:rsidRPr="00070B8D">
                <w:rPr>
                  <w:rStyle w:val="Hyperlink"/>
                  <w:rFonts w:asciiTheme="majorBidi" w:hAnsiTheme="majorBidi" w:cstheme="majorBidi"/>
                  <w:color w:val="auto"/>
                  <w:sz w:val="20"/>
                  <w:szCs w:val="20"/>
                  <w:u w:val="none"/>
                </w:rPr>
                <w:t>1978</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Slow Train Coming</w:t>
            </w:r>
            <w:r w:rsidRPr="00070B8D">
              <w:rPr>
                <w:rStyle w:val="apple-converted-space"/>
                <w:rFonts w:asciiTheme="majorBidi" w:eastAsiaTheme="majorEastAsia" w:hAnsiTheme="majorBidi" w:cstheme="majorBidi"/>
                <w:sz w:val="20"/>
                <w:szCs w:val="20"/>
              </w:rPr>
              <w:t> </w:t>
            </w:r>
            <w:hyperlink r:id="rId69" w:tooltip="1979" w:history="1">
              <w:r w:rsidRPr="00070B8D">
                <w:rPr>
                  <w:rStyle w:val="Hyperlink"/>
                  <w:rFonts w:asciiTheme="majorBidi" w:hAnsiTheme="majorBidi" w:cstheme="majorBidi"/>
                  <w:color w:val="auto"/>
                  <w:sz w:val="20"/>
                  <w:szCs w:val="20"/>
                  <w:u w:val="none"/>
                </w:rPr>
                <w:t>1979</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Saved</w:t>
            </w:r>
            <w:r w:rsidRPr="00070B8D">
              <w:rPr>
                <w:rStyle w:val="apple-converted-space"/>
                <w:rFonts w:asciiTheme="majorBidi" w:eastAsiaTheme="majorEastAsia" w:hAnsiTheme="majorBidi" w:cstheme="majorBidi"/>
                <w:sz w:val="20"/>
                <w:szCs w:val="20"/>
              </w:rPr>
              <w:t> </w:t>
            </w:r>
            <w:hyperlink r:id="rId70" w:tooltip="1980" w:history="1">
              <w:r w:rsidRPr="00070B8D">
                <w:rPr>
                  <w:rStyle w:val="Hyperlink"/>
                  <w:rFonts w:asciiTheme="majorBidi" w:hAnsiTheme="majorBidi" w:cstheme="majorBidi"/>
                  <w:color w:val="auto"/>
                  <w:sz w:val="20"/>
                  <w:szCs w:val="20"/>
                  <w:u w:val="none"/>
                </w:rPr>
                <w:t>1980</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Shot of Love</w:t>
            </w:r>
            <w:r w:rsidRPr="00070B8D">
              <w:rPr>
                <w:rStyle w:val="apple-converted-space"/>
                <w:rFonts w:asciiTheme="majorBidi" w:eastAsiaTheme="majorEastAsia" w:hAnsiTheme="majorBidi" w:cstheme="majorBidi"/>
                <w:sz w:val="20"/>
                <w:szCs w:val="20"/>
              </w:rPr>
              <w:t> </w:t>
            </w:r>
            <w:hyperlink r:id="rId71" w:tooltip="1981" w:history="1">
              <w:r w:rsidRPr="00070B8D">
                <w:rPr>
                  <w:rStyle w:val="Hyperlink"/>
                  <w:rFonts w:asciiTheme="majorBidi" w:hAnsiTheme="majorBidi" w:cstheme="majorBidi"/>
                  <w:color w:val="auto"/>
                  <w:sz w:val="20"/>
                  <w:szCs w:val="20"/>
                  <w:u w:val="none"/>
                </w:rPr>
                <w:t>1981</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Infidels</w:t>
            </w:r>
            <w:r w:rsidRPr="00070B8D">
              <w:rPr>
                <w:rStyle w:val="apple-converted-space"/>
                <w:rFonts w:asciiTheme="majorBidi" w:eastAsiaTheme="majorEastAsia" w:hAnsiTheme="majorBidi" w:cstheme="majorBidi"/>
                <w:sz w:val="20"/>
                <w:szCs w:val="20"/>
              </w:rPr>
              <w:t> </w:t>
            </w:r>
            <w:hyperlink r:id="rId72" w:tooltip="1983" w:history="1">
              <w:r w:rsidRPr="00070B8D">
                <w:rPr>
                  <w:rStyle w:val="Hyperlink"/>
                  <w:rFonts w:asciiTheme="majorBidi" w:hAnsiTheme="majorBidi" w:cstheme="majorBidi"/>
                  <w:color w:val="auto"/>
                  <w:sz w:val="20"/>
                  <w:szCs w:val="20"/>
                  <w:u w:val="none"/>
                </w:rPr>
                <w:t>1983</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Empire Burlesque</w:t>
            </w:r>
            <w:r w:rsidRPr="00070B8D">
              <w:rPr>
                <w:rStyle w:val="apple-converted-space"/>
                <w:rFonts w:asciiTheme="majorBidi" w:eastAsiaTheme="majorEastAsia" w:hAnsiTheme="majorBidi" w:cstheme="majorBidi"/>
                <w:sz w:val="20"/>
                <w:szCs w:val="20"/>
              </w:rPr>
              <w:t> </w:t>
            </w:r>
            <w:hyperlink r:id="rId73" w:tooltip="1985" w:history="1">
              <w:r w:rsidRPr="00070B8D">
                <w:rPr>
                  <w:rStyle w:val="Hyperlink"/>
                  <w:rFonts w:asciiTheme="majorBidi" w:hAnsiTheme="majorBidi" w:cstheme="majorBidi"/>
                  <w:color w:val="auto"/>
                  <w:sz w:val="20"/>
                  <w:szCs w:val="20"/>
                  <w:u w:val="none"/>
                </w:rPr>
                <w:t>1985</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Knocked Out Loaded</w:t>
            </w:r>
            <w:hyperlink r:id="rId74" w:tooltip="1986" w:history="1">
              <w:r w:rsidRPr="00070B8D">
                <w:rPr>
                  <w:rStyle w:val="Hyperlink"/>
                  <w:rFonts w:asciiTheme="majorBidi" w:hAnsiTheme="majorBidi" w:cstheme="majorBidi"/>
                  <w:color w:val="auto"/>
                  <w:sz w:val="20"/>
                  <w:szCs w:val="20"/>
                  <w:u w:val="none"/>
                </w:rPr>
                <w:t>1986</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Down In The Groove</w:t>
            </w:r>
            <w:r w:rsidRPr="00070B8D">
              <w:rPr>
                <w:rStyle w:val="apple-converted-space"/>
                <w:rFonts w:asciiTheme="majorBidi" w:eastAsiaTheme="majorEastAsia" w:hAnsiTheme="majorBidi" w:cstheme="majorBidi"/>
                <w:sz w:val="20"/>
                <w:szCs w:val="20"/>
              </w:rPr>
              <w:t> </w:t>
            </w:r>
            <w:hyperlink r:id="rId75" w:tooltip="1988" w:history="1">
              <w:r w:rsidRPr="00070B8D">
                <w:rPr>
                  <w:rStyle w:val="Hyperlink"/>
                  <w:rFonts w:asciiTheme="majorBidi" w:hAnsiTheme="majorBidi" w:cstheme="majorBidi"/>
                  <w:color w:val="auto"/>
                  <w:sz w:val="20"/>
                  <w:szCs w:val="20"/>
                  <w:u w:val="none"/>
                </w:rPr>
                <w:t>1988</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Oh Mercy</w:t>
            </w:r>
            <w:r w:rsidRPr="00070B8D">
              <w:rPr>
                <w:rStyle w:val="apple-converted-space"/>
                <w:rFonts w:asciiTheme="majorBidi" w:eastAsiaTheme="majorEastAsia" w:hAnsiTheme="majorBidi" w:cstheme="majorBidi"/>
                <w:sz w:val="20"/>
                <w:szCs w:val="20"/>
              </w:rPr>
              <w:t> </w:t>
            </w:r>
            <w:hyperlink r:id="rId76" w:tooltip="1989" w:history="1">
              <w:r w:rsidRPr="00070B8D">
                <w:rPr>
                  <w:rStyle w:val="Hyperlink"/>
                  <w:rFonts w:asciiTheme="majorBidi" w:hAnsiTheme="majorBidi" w:cstheme="majorBidi"/>
                  <w:color w:val="auto"/>
                  <w:sz w:val="20"/>
                  <w:szCs w:val="20"/>
                  <w:u w:val="none"/>
                </w:rPr>
                <w:t>1989</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Under the Red Sky</w:t>
            </w:r>
            <w:r w:rsidRPr="00070B8D">
              <w:rPr>
                <w:rStyle w:val="apple-converted-space"/>
                <w:rFonts w:asciiTheme="majorBidi" w:eastAsiaTheme="majorEastAsia" w:hAnsiTheme="majorBidi" w:cstheme="majorBidi"/>
                <w:sz w:val="20"/>
                <w:szCs w:val="20"/>
              </w:rPr>
              <w:t> </w:t>
            </w:r>
            <w:hyperlink r:id="rId77" w:tooltip="1990" w:history="1">
              <w:r w:rsidRPr="00070B8D">
                <w:rPr>
                  <w:rStyle w:val="Hyperlink"/>
                  <w:rFonts w:asciiTheme="majorBidi" w:hAnsiTheme="majorBidi" w:cstheme="majorBidi"/>
                  <w:color w:val="auto"/>
                  <w:sz w:val="20"/>
                  <w:szCs w:val="20"/>
                  <w:u w:val="none"/>
                </w:rPr>
                <w:t>1990</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Good As I Been To You</w:t>
            </w:r>
            <w:hyperlink r:id="rId78" w:tooltip="1992" w:history="1">
              <w:r w:rsidRPr="00070B8D">
                <w:rPr>
                  <w:rStyle w:val="Hyperlink"/>
                  <w:rFonts w:asciiTheme="majorBidi" w:hAnsiTheme="majorBidi" w:cstheme="majorBidi"/>
                  <w:color w:val="auto"/>
                  <w:sz w:val="20"/>
                  <w:szCs w:val="20"/>
                  <w:u w:val="none"/>
                </w:rPr>
                <w:t>1992</w:t>
              </w:r>
            </w:hyperlink>
          </w:p>
          <w:p w:rsidR="000B450A" w:rsidRPr="00070B8D" w:rsidRDefault="000B450A" w:rsidP="00996CE4">
            <w:pPr>
              <w:numPr>
                <w:ilvl w:val="0"/>
                <w:numId w:val="3"/>
              </w:numPr>
              <w:spacing w:before="100" w:beforeAutospacing="1" w:after="24"/>
              <w:ind w:left="0" w:right="384"/>
              <w:rPr>
                <w:rFonts w:asciiTheme="majorBidi" w:hAnsiTheme="majorBidi" w:cstheme="majorBidi"/>
                <w:sz w:val="20"/>
                <w:szCs w:val="20"/>
              </w:rPr>
            </w:pPr>
            <w:r w:rsidRPr="00070B8D">
              <w:rPr>
                <w:rFonts w:asciiTheme="majorBidi" w:hAnsiTheme="majorBidi" w:cstheme="majorBidi"/>
                <w:sz w:val="20"/>
                <w:szCs w:val="20"/>
              </w:rPr>
              <w:t>World Gone Wrong</w:t>
            </w:r>
            <w:r w:rsidRPr="00070B8D">
              <w:rPr>
                <w:rStyle w:val="apple-converted-space"/>
                <w:rFonts w:asciiTheme="majorBidi" w:eastAsiaTheme="majorEastAsia" w:hAnsiTheme="majorBidi" w:cstheme="majorBidi"/>
                <w:sz w:val="20"/>
                <w:szCs w:val="20"/>
              </w:rPr>
              <w:t> </w:t>
            </w:r>
            <w:hyperlink r:id="rId79" w:tooltip="1993" w:history="1">
              <w:r w:rsidRPr="00070B8D">
                <w:rPr>
                  <w:rStyle w:val="Hyperlink"/>
                  <w:rFonts w:asciiTheme="majorBidi" w:hAnsiTheme="majorBidi" w:cstheme="majorBidi"/>
                  <w:color w:val="auto"/>
                  <w:sz w:val="20"/>
                  <w:szCs w:val="20"/>
                  <w:u w:val="none"/>
                </w:rPr>
                <w:t>1993</w:t>
              </w:r>
            </w:hyperlink>
          </w:p>
          <w:p w:rsidR="000B450A" w:rsidRPr="00070B8D" w:rsidRDefault="002032F1" w:rsidP="00996CE4">
            <w:pPr>
              <w:numPr>
                <w:ilvl w:val="0"/>
                <w:numId w:val="3"/>
              </w:numPr>
              <w:spacing w:before="100" w:beforeAutospacing="1" w:after="24"/>
              <w:ind w:left="0" w:right="384"/>
              <w:rPr>
                <w:rFonts w:asciiTheme="majorBidi" w:hAnsiTheme="majorBidi" w:cstheme="majorBidi"/>
                <w:sz w:val="20"/>
                <w:szCs w:val="20"/>
              </w:rPr>
            </w:pPr>
            <w:hyperlink r:id="rId80" w:tooltip="Time Out of Mind (הדף אינו קיים)" w:history="1">
              <w:r w:rsidR="000B450A" w:rsidRPr="00070B8D">
                <w:rPr>
                  <w:rStyle w:val="Hyperlink"/>
                  <w:rFonts w:asciiTheme="majorBidi" w:hAnsiTheme="majorBidi" w:cstheme="majorBidi"/>
                  <w:color w:val="auto"/>
                  <w:sz w:val="20"/>
                  <w:szCs w:val="20"/>
                  <w:u w:val="none"/>
                </w:rPr>
                <w:t>Time Out of Mind</w:t>
              </w:r>
            </w:hyperlink>
            <w:r w:rsidR="000B450A" w:rsidRPr="00070B8D">
              <w:rPr>
                <w:rStyle w:val="apple-converted-space"/>
                <w:rFonts w:asciiTheme="majorBidi" w:eastAsiaTheme="majorEastAsia" w:hAnsiTheme="majorBidi" w:cstheme="majorBidi"/>
                <w:sz w:val="20"/>
                <w:szCs w:val="20"/>
              </w:rPr>
              <w:t> </w:t>
            </w:r>
            <w:hyperlink r:id="rId81" w:tooltip="1997" w:history="1">
              <w:r w:rsidR="000B450A" w:rsidRPr="00070B8D">
                <w:rPr>
                  <w:rStyle w:val="Hyperlink"/>
                  <w:rFonts w:asciiTheme="majorBidi" w:hAnsiTheme="majorBidi" w:cstheme="majorBidi"/>
                  <w:color w:val="auto"/>
                  <w:sz w:val="20"/>
                  <w:szCs w:val="20"/>
                  <w:u w:val="none"/>
                </w:rPr>
                <w:t>1997</w:t>
              </w:r>
            </w:hyperlink>
          </w:p>
          <w:p w:rsidR="000B450A" w:rsidRDefault="000B450A" w:rsidP="000B450A">
            <w:pPr>
              <w:pStyle w:val="NormalWeb"/>
              <w:shd w:val="clear" w:color="auto" w:fill="FFFFFF"/>
              <w:bidi/>
              <w:spacing w:before="120" w:beforeAutospacing="0" w:after="120" w:afterAutospacing="0"/>
              <w:jc w:val="right"/>
            </w:pPr>
            <w:r w:rsidRPr="00070B8D">
              <w:rPr>
                <w:rFonts w:asciiTheme="majorBidi" w:hAnsiTheme="majorBidi" w:cstheme="majorBidi"/>
                <w:sz w:val="20"/>
                <w:szCs w:val="20"/>
              </w:rPr>
              <w:t>Love And Theft</w:t>
            </w:r>
            <w:r w:rsidRPr="00070B8D">
              <w:rPr>
                <w:rStyle w:val="apple-converted-space"/>
                <w:rFonts w:asciiTheme="majorBidi" w:eastAsiaTheme="majorEastAsia" w:hAnsiTheme="majorBidi" w:cstheme="majorBidi"/>
                <w:sz w:val="20"/>
                <w:szCs w:val="20"/>
              </w:rPr>
              <w:t> </w:t>
            </w:r>
            <w:hyperlink r:id="rId82" w:tooltip="2001" w:history="1">
              <w:r w:rsidRPr="00070B8D">
                <w:rPr>
                  <w:rStyle w:val="Hyperlink"/>
                  <w:rFonts w:asciiTheme="majorBidi" w:hAnsiTheme="majorBidi" w:cstheme="majorBidi"/>
                  <w:color w:val="auto"/>
                  <w:sz w:val="20"/>
                  <w:szCs w:val="20"/>
                  <w:u w:val="none"/>
                </w:rPr>
                <w:t>200</w:t>
              </w:r>
            </w:hyperlink>
            <w:r>
              <w:t>0</w:t>
            </w:r>
          </w:p>
        </w:tc>
      </w:tr>
    </w:tbl>
    <w:p w:rsidR="00145852" w:rsidRPr="004F3091" w:rsidRDefault="00145852" w:rsidP="004F3091">
      <w:pPr>
        <w:pStyle w:val="Heading3"/>
        <w:shd w:val="clear" w:color="auto" w:fill="FFFFFF"/>
        <w:spacing w:before="72"/>
        <w:jc w:val="right"/>
        <w:rPr>
          <w:rFonts w:asciiTheme="majorBidi" w:hAnsiTheme="majorBidi"/>
          <w:color w:val="0033CC"/>
        </w:rPr>
      </w:pPr>
      <w:r w:rsidRPr="004F3091">
        <w:rPr>
          <w:rStyle w:val="mw-headline"/>
          <w:rFonts w:asciiTheme="majorBidi" w:hAnsiTheme="majorBidi"/>
          <w:color w:val="0033CC"/>
          <w:rtl/>
          <w:lang w:bidi="he-IL"/>
        </w:rPr>
        <w:lastRenderedPageBreak/>
        <w:t>המחאה</w:t>
      </w:r>
    </w:p>
    <w:p w:rsidR="000C194B" w:rsidRPr="000C194B" w:rsidRDefault="000C194B" w:rsidP="004F3091">
      <w:pPr>
        <w:pStyle w:val="NormalWeb"/>
        <w:shd w:val="clear" w:color="auto" w:fill="FFFFFF"/>
        <w:bidi/>
        <w:spacing w:before="120" w:beforeAutospacing="0" w:after="120" w:afterAutospacing="0"/>
        <w:jc w:val="both"/>
        <w:rPr>
          <w:rFonts w:asciiTheme="majorBidi" w:hAnsiTheme="majorBidi" w:cstheme="majorBidi"/>
        </w:rPr>
      </w:pPr>
      <w:r w:rsidRPr="000C194B">
        <w:rPr>
          <w:rFonts w:asciiTheme="majorBidi" w:hAnsiTheme="majorBidi" w:cstheme="majorBidi"/>
          <w:rtl/>
        </w:rPr>
        <w:t>בשנת</w:t>
      </w:r>
      <w:r w:rsidRPr="000C194B">
        <w:rPr>
          <w:rStyle w:val="apple-converted-space"/>
          <w:rFonts w:asciiTheme="majorBidi" w:hAnsiTheme="majorBidi" w:cstheme="majorBidi"/>
        </w:rPr>
        <w:t> </w:t>
      </w:r>
      <w:hyperlink r:id="rId83" w:tooltip="1963" w:history="1">
        <w:r w:rsidRPr="000C194B">
          <w:rPr>
            <w:rStyle w:val="Hyperlink"/>
            <w:rFonts w:asciiTheme="majorBidi" w:eastAsiaTheme="majorEastAsia" w:hAnsiTheme="majorBidi" w:cstheme="majorBidi"/>
            <w:color w:val="auto"/>
            <w:u w:val="none"/>
          </w:rPr>
          <w:t>1963</w:t>
        </w:r>
      </w:hyperlink>
      <w:r w:rsidRPr="000C194B">
        <w:rPr>
          <w:rStyle w:val="apple-converted-space"/>
          <w:rFonts w:asciiTheme="majorBidi" w:hAnsiTheme="majorBidi" w:cstheme="majorBidi"/>
        </w:rPr>
        <w:t> </w:t>
      </w:r>
      <w:r w:rsidRPr="000C194B">
        <w:rPr>
          <w:rFonts w:asciiTheme="majorBidi" w:hAnsiTheme="majorBidi" w:cstheme="majorBidi"/>
          <w:rtl/>
        </w:rPr>
        <w:t>כבר היה דילן פעיל משמעותי בתנועה לזכויות האזרח. הוא הופיע בכינוסים חשובים, בין היתר ב</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"https://he.wikipedia.org/wiki/%D7%95%D7%95%D7%A9%D7%99%D7%A0%D7%92%D7%98%D7%95%D7%9F_%D7%94%D7%91%D7%99%D7%A8%D7%94" \o "</w:instrText>
      </w:r>
      <w:r w:rsidRPr="000C194B">
        <w:rPr>
          <w:rFonts w:asciiTheme="majorBidi" w:hAnsiTheme="majorBidi" w:cstheme="majorBidi"/>
          <w:rtl/>
        </w:rPr>
        <w:instrText>וושינגטון הבירה</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eastAsiaTheme="majorEastAsia" w:hAnsiTheme="majorBidi" w:cstheme="majorBidi"/>
          <w:color w:val="auto"/>
          <w:u w:val="none"/>
          <w:rtl/>
        </w:rPr>
        <w:t>וושינגטון</w:t>
      </w:r>
      <w:r w:rsidR="002032F1" w:rsidRPr="000C194B">
        <w:rPr>
          <w:rFonts w:asciiTheme="majorBidi" w:hAnsiTheme="majorBidi" w:cstheme="majorBidi"/>
        </w:rPr>
        <w:fldChar w:fldCharType="end"/>
      </w:r>
      <w:r w:rsidRPr="000C194B">
        <w:rPr>
          <w:rFonts w:asciiTheme="majorBidi" w:hAnsiTheme="majorBidi" w:cstheme="majorBidi"/>
        </w:rPr>
        <w:t xml:space="preserve">, </w:t>
      </w:r>
      <w:r w:rsidRPr="000C194B">
        <w:rPr>
          <w:rFonts w:asciiTheme="majorBidi" w:hAnsiTheme="majorBidi" w:cstheme="majorBidi"/>
          <w:rtl/>
        </w:rPr>
        <w:t>בכינוס בו נאם</w:t>
      </w:r>
      <w:r w:rsidRPr="000C194B">
        <w:rPr>
          <w:rStyle w:val="apple-converted-space"/>
          <w:rFonts w:asciiTheme="majorBidi" w:hAnsiTheme="majorBidi" w:cstheme="majorBidi"/>
        </w:rPr>
        <w:t> </w:t>
      </w:r>
      <w:hyperlink r:id="rId84" w:tooltip="מרטין לותר קינג" w:history="1">
        <w:r w:rsidRPr="000C194B">
          <w:rPr>
            <w:rStyle w:val="Hyperlink"/>
            <w:rFonts w:asciiTheme="majorBidi" w:eastAsiaTheme="majorEastAsia" w:hAnsiTheme="majorBidi" w:cstheme="majorBidi"/>
            <w:color w:val="auto"/>
            <w:u w:val="none"/>
            <w:rtl/>
          </w:rPr>
          <w:t>מרטין לותר קינג</w:t>
        </w:r>
      </w:hyperlink>
      <w:r w:rsidRPr="000C194B">
        <w:rPr>
          <w:rStyle w:val="apple-converted-space"/>
          <w:rFonts w:asciiTheme="majorBidi" w:hAnsiTheme="majorBidi" w:cstheme="majorBidi"/>
        </w:rPr>
        <w:t> </w:t>
      </w:r>
      <w:r w:rsidRPr="000C194B">
        <w:rPr>
          <w:rFonts w:asciiTheme="majorBidi" w:hAnsiTheme="majorBidi" w:cstheme="majorBidi"/>
          <w:rtl/>
        </w:rPr>
        <w:t>את נאום</w:t>
      </w:r>
      <w:r w:rsidRPr="000C194B">
        <w:rPr>
          <w:rFonts w:asciiTheme="majorBidi" w:hAnsiTheme="majorBidi" w:cstheme="majorBidi"/>
        </w:rPr>
        <w:t xml:space="preserve"> "</w:t>
      </w:r>
      <w:hyperlink r:id="rId85" w:tooltip="יש לי חלום" w:history="1">
        <w:r w:rsidRPr="000C194B">
          <w:rPr>
            <w:rStyle w:val="Hyperlink"/>
            <w:rFonts w:asciiTheme="majorBidi" w:eastAsiaTheme="majorEastAsia" w:hAnsiTheme="majorBidi" w:cstheme="majorBidi"/>
            <w:color w:val="auto"/>
            <w:u w:val="none"/>
            <w:rtl/>
          </w:rPr>
          <w:t>יש לי חלום</w:t>
        </w:r>
      </w:hyperlink>
      <w:r w:rsidRPr="000C194B">
        <w:rPr>
          <w:rFonts w:asciiTheme="majorBidi" w:hAnsiTheme="majorBidi" w:cstheme="majorBidi"/>
        </w:rPr>
        <w:t xml:space="preserve">" </w:t>
      </w:r>
      <w:r w:rsidRPr="000C194B">
        <w:rPr>
          <w:rFonts w:asciiTheme="majorBidi" w:hAnsiTheme="majorBidi" w:cstheme="majorBidi"/>
          <w:rtl/>
        </w:rPr>
        <w:t>המפורסם שלו</w:t>
      </w:r>
      <w:r w:rsidRPr="000C194B">
        <w:rPr>
          <w:rFonts w:asciiTheme="majorBidi" w:hAnsiTheme="majorBidi" w:cstheme="majorBidi"/>
        </w:rPr>
        <w:t>.</w:t>
      </w:r>
    </w:p>
    <w:p w:rsidR="000C194B" w:rsidRPr="000C194B" w:rsidRDefault="000C194B" w:rsidP="00FA187C">
      <w:pPr>
        <w:pStyle w:val="NormalWeb"/>
        <w:shd w:val="clear" w:color="auto" w:fill="FFFFFF"/>
        <w:bidi/>
        <w:spacing w:before="120" w:beforeAutospacing="0" w:after="120" w:afterAutospacing="0"/>
        <w:jc w:val="both"/>
        <w:rPr>
          <w:rFonts w:asciiTheme="majorBidi" w:hAnsiTheme="majorBidi" w:cstheme="majorBidi"/>
        </w:rPr>
      </w:pPr>
      <w:r w:rsidRPr="000C194B">
        <w:rPr>
          <w:rFonts w:asciiTheme="majorBidi" w:hAnsiTheme="majorBidi" w:cstheme="majorBidi"/>
          <w:rtl/>
        </w:rPr>
        <w:t>בתחילת 1963 הוציא דילן את האלבום</w:t>
      </w:r>
      <w:r w:rsidRPr="000C194B">
        <w:rPr>
          <w:rFonts w:asciiTheme="majorBidi" w:hAnsiTheme="majorBidi" w:cstheme="majorBidi"/>
        </w:rPr>
        <w:t xml:space="preserve"> "The </w:t>
      </w:r>
      <w:proofErr w:type="spellStart"/>
      <w:r w:rsidRPr="000C194B">
        <w:rPr>
          <w:rFonts w:asciiTheme="majorBidi" w:hAnsiTheme="majorBidi" w:cstheme="majorBidi"/>
        </w:rPr>
        <w:t>Freewheelin</w:t>
      </w:r>
      <w:proofErr w:type="spellEnd"/>
      <w:r w:rsidRPr="000C194B">
        <w:rPr>
          <w:rFonts w:asciiTheme="majorBidi" w:hAnsiTheme="majorBidi" w:cstheme="majorBidi"/>
        </w:rPr>
        <w:t xml:space="preserve">' Bob Dylan" </w:t>
      </w:r>
      <w:r w:rsidRPr="000C194B">
        <w:rPr>
          <w:rFonts w:asciiTheme="majorBidi" w:hAnsiTheme="majorBidi" w:cstheme="majorBidi"/>
          <w:rtl/>
        </w:rPr>
        <w:t>שהצליח מאוד והיה לאלבומו המוצלח עד יציאת</w:t>
      </w:r>
      <w:r w:rsidRPr="000C194B">
        <w:rPr>
          <w:rFonts w:asciiTheme="majorBidi" w:hAnsiTheme="majorBidi" w:cstheme="majorBidi"/>
        </w:rPr>
        <w:t xml:space="preserve"> "Highway 61 Revisited" </w:t>
      </w:r>
      <w:r w:rsidRPr="000C194B">
        <w:rPr>
          <w:rFonts w:asciiTheme="majorBidi" w:hAnsiTheme="majorBidi" w:cstheme="majorBidi"/>
          <w:rtl/>
        </w:rPr>
        <w:t>ב-1965. באלבומו</w:t>
      </w:r>
      <w:r w:rsidRPr="000C194B">
        <w:rPr>
          <w:rFonts w:asciiTheme="majorBidi" w:hAnsiTheme="majorBidi" w:cstheme="majorBidi"/>
        </w:rPr>
        <w:t xml:space="preserve"> "The Times They Are A-</w:t>
      </w:r>
      <w:proofErr w:type="spellStart"/>
      <w:r w:rsidRPr="000C194B">
        <w:rPr>
          <w:rFonts w:asciiTheme="majorBidi" w:hAnsiTheme="majorBidi" w:cstheme="majorBidi"/>
        </w:rPr>
        <w:t>Changin</w:t>
      </w:r>
      <w:proofErr w:type="spellEnd"/>
      <w:r w:rsidRPr="000C194B">
        <w:rPr>
          <w:rFonts w:asciiTheme="majorBidi" w:hAnsiTheme="majorBidi" w:cstheme="majorBidi"/>
        </w:rPr>
        <w:t xml:space="preserve">" </w:t>
      </w:r>
      <w:r w:rsidRPr="000C194B">
        <w:rPr>
          <w:rFonts w:asciiTheme="majorBidi" w:hAnsiTheme="majorBidi" w:cstheme="majorBidi"/>
          <w:rtl/>
        </w:rPr>
        <w:t>הציג דילן השקפה פוליטית, מתוחכמת וצינית יותר על החיים. האלבום עסק בנושאים קשים כרצח של פעיל זכויות האזרח</w:t>
      </w:r>
      <w:r w:rsidRPr="000C194B">
        <w:rPr>
          <w:rStyle w:val="apple-converted-space"/>
          <w:rFonts w:asciiTheme="majorBidi" w:hAnsiTheme="majorBidi" w:cstheme="majorBidi"/>
        </w:rPr>
        <w:t> </w:t>
      </w:r>
      <w:hyperlink r:id="rId86" w:tooltip="מדגר אוורס" w:history="1">
        <w:r w:rsidRPr="000C194B">
          <w:rPr>
            <w:rStyle w:val="Hyperlink"/>
            <w:rFonts w:asciiTheme="majorBidi" w:eastAsiaTheme="majorEastAsia" w:hAnsiTheme="majorBidi" w:cstheme="majorBidi"/>
            <w:color w:val="auto"/>
            <w:u w:val="none"/>
            <w:rtl/>
          </w:rPr>
          <w:t>מדגר אוורס</w:t>
        </w:r>
      </w:hyperlink>
      <w:r w:rsidRPr="000C194B">
        <w:rPr>
          <w:rFonts w:asciiTheme="majorBidi" w:hAnsiTheme="majorBidi" w:cstheme="majorBidi"/>
        </w:rPr>
        <w:t xml:space="preserve">, </w:t>
      </w:r>
      <w:r w:rsidRPr="000C194B">
        <w:rPr>
          <w:rFonts w:asciiTheme="majorBidi" w:hAnsiTheme="majorBidi" w:cstheme="majorBidi"/>
          <w:rtl/>
        </w:rPr>
        <w:t>התפוררות קהילות הכורים והחוואים המסורתיות וכלל את השיר</w:t>
      </w:r>
      <w:r w:rsidRPr="000C194B">
        <w:rPr>
          <w:rFonts w:asciiTheme="majorBidi" w:hAnsiTheme="majorBidi" w:cstheme="majorBidi"/>
        </w:rPr>
        <w:t xml:space="preserve"> "</w:t>
      </w:r>
      <w:hyperlink r:id="rId87" w:tooltip="The Lonesome Death of Hattie Carroll" w:history="1">
        <w:r w:rsidRPr="000C194B">
          <w:rPr>
            <w:rStyle w:val="Hyperlink"/>
            <w:rFonts w:asciiTheme="majorBidi" w:eastAsiaTheme="majorEastAsia" w:hAnsiTheme="majorBidi" w:cstheme="majorBidi"/>
            <w:color w:val="auto"/>
            <w:u w:val="none"/>
          </w:rPr>
          <w:t>The Lonesome Death of Hattie Carroll</w:t>
        </w:r>
      </w:hyperlink>
      <w:r w:rsidRPr="000C194B">
        <w:rPr>
          <w:rFonts w:asciiTheme="majorBidi" w:hAnsiTheme="majorBidi" w:cstheme="majorBidi"/>
        </w:rPr>
        <w:t xml:space="preserve">", </w:t>
      </w:r>
      <w:r w:rsidR="00FA187C">
        <w:rPr>
          <w:rFonts w:asciiTheme="majorBidi" w:hAnsiTheme="majorBidi" w:cstheme="majorBidi" w:hint="cs"/>
          <w:rtl/>
        </w:rPr>
        <w:t xml:space="preserve"> </w:t>
      </w:r>
      <w:r w:rsidRPr="000C194B">
        <w:rPr>
          <w:rFonts w:asciiTheme="majorBidi" w:hAnsiTheme="majorBidi" w:cstheme="majorBidi"/>
          <w:rtl/>
        </w:rPr>
        <w:t xml:space="preserve">המתאר רצח של משרתת בידי אדוניה </w:t>
      </w:r>
      <w:r w:rsidR="00FA187C">
        <w:rPr>
          <w:rFonts w:asciiTheme="majorBidi" w:hAnsiTheme="majorBidi" w:cstheme="majorBidi" w:hint="cs"/>
          <w:rtl/>
        </w:rPr>
        <w:t xml:space="preserve"> </w:t>
      </w:r>
      <w:r w:rsidRPr="000C194B">
        <w:rPr>
          <w:rFonts w:asciiTheme="majorBidi" w:hAnsiTheme="majorBidi" w:cstheme="majorBidi"/>
          <w:rtl/>
        </w:rPr>
        <w:t>במרומז רצח של שחורה בידי לבנים</w:t>
      </w:r>
      <w:r w:rsidRPr="000C194B">
        <w:rPr>
          <w:rFonts w:asciiTheme="majorBidi" w:hAnsiTheme="majorBidi" w:cstheme="majorBidi"/>
        </w:rPr>
        <w:t>.</w:t>
      </w:r>
    </w:p>
    <w:p w:rsidR="000C194B" w:rsidRPr="000C194B" w:rsidRDefault="000C194B" w:rsidP="004F3091">
      <w:pPr>
        <w:pStyle w:val="NormalWeb"/>
        <w:shd w:val="clear" w:color="auto" w:fill="FFFFFF"/>
        <w:bidi/>
        <w:spacing w:before="120" w:beforeAutospacing="0" w:after="120" w:afterAutospacing="0"/>
        <w:jc w:val="both"/>
        <w:rPr>
          <w:rFonts w:asciiTheme="majorBidi" w:hAnsiTheme="majorBidi" w:cstheme="majorBidi"/>
        </w:rPr>
      </w:pPr>
      <w:r w:rsidRPr="000C194B">
        <w:rPr>
          <w:rFonts w:asciiTheme="majorBidi" w:hAnsiTheme="majorBidi" w:cstheme="majorBidi"/>
          <w:rtl/>
        </w:rPr>
        <w:t>לקראת סוף השנה החל דילן למאוס בתווית "הקול של הדור" שהודבקה לו, הוא השתכר והעליב חברי אגודה לזכויות אזרח שהעניקו לו את "אות</w:t>
      </w:r>
      <w:r w:rsidRPr="000C194B">
        <w:rPr>
          <w:rStyle w:val="apple-converted-space"/>
          <w:rFonts w:asciiTheme="majorBidi" w:hAnsiTheme="majorBidi" w:cstheme="majorBidi"/>
        </w:rPr>
        <w:t> </w:t>
      </w:r>
      <w:hyperlink r:id="rId88" w:tooltip="תומאס פיין" w:history="1">
        <w:r w:rsidRPr="000C194B">
          <w:rPr>
            <w:rStyle w:val="Hyperlink"/>
            <w:rFonts w:asciiTheme="majorBidi" w:eastAsiaTheme="majorEastAsia" w:hAnsiTheme="majorBidi" w:cstheme="majorBidi"/>
            <w:color w:val="auto"/>
            <w:u w:val="none"/>
            <w:rtl/>
          </w:rPr>
          <w:t>תומאס פיין</w:t>
        </w:r>
      </w:hyperlink>
      <w:r w:rsidRPr="000C194B">
        <w:rPr>
          <w:rFonts w:asciiTheme="majorBidi" w:hAnsiTheme="majorBidi" w:cstheme="majorBidi"/>
        </w:rPr>
        <w:t xml:space="preserve">" </w:t>
      </w:r>
      <w:r w:rsidRPr="000C194B">
        <w:rPr>
          <w:rFonts w:asciiTheme="majorBidi" w:hAnsiTheme="majorBidi" w:cstheme="majorBidi"/>
          <w:rtl/>
        </w:rPr>
        <w:t>מעט לאחר רצח</w:t>
      </w:r>
      <w:r w:rsidRPr="000C194B">
        <w:rPr>
          <w:rStyle w:val="apple-converted-space"/>
          <w:rFonts w:asciiTheme="majorBidi" w:hAnsiTheme="majorBidi" w:cstheme="majorBidi"/>
        </w:rPr>
        <w:t> </w:t>
      </w:r>
      <w:hyperlink r:id="rId89" w:tooltip="ג'ון פ. קנדי" w:history="1">
        <w:r w:rsidRPr="000C194B">
          <w:rPr>
            <w:rStyle w:val="Hyperlink"/>
            <w:rFonts w:asciiTheme="majorBidi" w:eastAsiaTheme="majorEastAsia" w:hAnsiTheme="majorBidi" w:cstheme="majorBidi"/>
            <w:color w:val="auto"/>
            <w:u w:val="none"/>
            <w:rtl/>
          </w:rPr>
          <w:t>ג'ון פ. קנדי</w:t>
        </w:r>
      </w:hyperlink>
      <w:r w:rsidRPr="000C194B">
        <w:rPr>
          <w:rFonts w:asciiTheme="majorBidi" w:hAnsiTheme="majorBidi" w:cstheme="majorBidi"/>
        </w:rPr>
        <w:t xml:space="preserve">, </w:t>
      </w:r>
      <w:r w:rsidRPr="000C194B">
        <w:rPr>
          <w:rFonts w:asciiTheme="majorBidi" w:hAnsiTheme="majorBidi" w:cstheme="majorBidi"/>
          <w:rtl/>
        </w:rPr>
        <w:t>ואמר כי הוא רואה משהו מעצמו ברוצח</w:t>
      </w:r>
      <w:r w:rsidRPr="000C194B">
        <w:rPr>
          <w:rStyle w:val="apple-converted-space"/>
          <w:rFonts w:asciiTheme="majorBidi" w:hAnsiTheme="majorBidi" w:cstheme="majorBidi"/>
        </w:rPr>
        <w:t> </w:t>
      </w:r>
      <w:hyperlink r:id="rId90" w:tooltip="לי הרווי אוסוולד" w:history="1">
        <w:r w:rsidRPr="000C194B">
          <w:rPr>
            <w:rStyle w:val="Hyperlink"/>
            <w:rFonts w:asciiTheme="majorBidi" w:eastAsiaTheme="majorEastAsia" w:hAnsiTheme="majorBidi" w:cstheme="majorBidi"/>
            <w:color w:val="auto"/>
            <w:u w:val="none"/>
            <w:rtl/>
          </w:rPr>
          <w:t>אוסוולד</w:t>
        </w:r>
      </w:hyperlink>
      <w:r w:rsidRPr="000C194B">
        <w:rPr>
          <w:rFonts w:asciiTheme="majorBidi" w:hAnsiTheme="majorBidi" w:cstheme="majorBidi"/>
        </w:rPr>
        <w:t xml:space="preserve">. </w:t>
      </w:r>
      <w:r w:rsidRPr="000C194B">
        <w:rPr>
          <w:rFonts w:asciiTheme="majorBidi" w:hAnsiTheme="majorBidi" w:cstheme="majorBidi"/>
          <w:rtl/>
        </w:rPr>
        <w:t>היה זה ברור כי דרכיהם של דילן והתנועה לזכויות האזרח נפרדו</w:t>
      </w:r>
      <w:r w:rsidRPr="000C194B">
        <w:rPr>
          <w:rFonts w:asciiTheme="majorBidi" w:hAnsiTheme="majorBidi" w:cstheme="majorBidi"/>
        </w:rPr>
        <w:t>.</w:t>
      </w:r>
    </w:p>
    <w:p w:rsidR="000C194B" w:rsidRPr="000C194B" w:rsidRDefault="000C194B" w:rsidP="004F3091">
      <w:pPr>
        <w:pStyle w:val="NormalWeb"/>
        <w:shd w:val="clear" w:color="auto" w:fill="FFFFFF"/>
        <w:bidi/>
        <w:spacing w:before="120" w:beforeAutospacing="0" w:after="120" w:afterAutospacing="0"/>
        <w:jc w:val="both"/>
        <w:rPr>
          <w:rFonts w:asciiTheme="majorBidi" w:hAnsiTheme="majorBidi" w:cstheme="majorBidi"/>
        </w:rPr>
      </w:pPr>
      <w:r w:rsidRPr="000C194B">
        <w:rPr>
          <w:rFonts w:asciiTheme="majorBidi" w:hAnsiTheme="majorBidi" w:cstheme="majorBidi"/>
          <w:rtl/>
        </w:rPr>
        <w:t>אלבומו הבא</w:t>
      </w:r>
      <w:r w:rsidRPr="000C194B">
        <w:rPr>
          <w:rFonts w:asciiTheme="majorBidi" w:hAnsiTheme="majorBidi" w:cstheme="majorBidi"/>
        </w:rPr>
        <w:t xml:space="preserve">, "Another Side of Bob Dylan" </w:t>
      </w:r>
      <w:r w:rsidRPr="000C194B">
        <w:rPr>
          <w:rFonts w:asciiTheme="majorBidi" w:hAnsiTheme="majorBidi" w:cstheme="majorBidi"/>
          <w:rtl/>
        </w:rPr>
        <w:t>אכן היה רך יותר מקודמו, עם שירי</w:t>
      </w:r>
      <w:r w:rsidRPr="000C194B">
        <w:rPr>
          <w:rStyle w:val="apple-converted-space"/>
          <w:rFonts w:asciiTheme="majorBidi" w:hAnsiTheme="majorBidi" w:cstheme="majorBidi"/>
        </w:rPr>
        <w:t> </w:t>
      </w:r>
      <w:hyperlink r:id="rId91" w:tooltip="אהבה" w:history="1">
        <w:r w:rsidRPr="000C194B">
          <w:rPr>
            <w:rStyle w:val="Hyperlink"/>
            <w:rFonts w:asciiTheme="majorBidi" w:eastAsiaTheme="majorEastAsia" w:hAnsiTheme="majorBidi" w:cstheme="majorBidi"/>
            <w:color w:val="auto"/>
            <w:u w:val="none"/>
            <w:rtl/>
          </w:rPr>
          <w:t>אהבה</w:t>
        </w:r>
      </w:hyperlink>
      <w:r w:rsidR="00FA187C">
        <w:rPr>
          <w:rFonts w:hint="cs"/>
          <w:rtl/>
        </w:rPr>
        <w:t xml:space="preserve"> </w:t>
      </w:r>
      <w:r w:rsidRPr="000C194B">
        <w:rPr>
          <w:rFonts w:asciiTheme="majorBidi" w:hAnsiTheme="majorBidi" w:cstheme="majorBidi"/>
          <w:rtl/>
        </w:rPr>
        <w:t>ופרידה מחברתו הוותיקה סוזי רוטולו. נגינת ה</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"https://he.wikipedia.org/wiki/%D7%A4%D7%A1%D7%A0%D7%AA%D7%A8" \o "</w:instrText>
      </w:r>
      <w:r w:rsidRPr="000C194B">
        <w:rPr>
          <w:rFonts w:asciiTheme="majorBidi" w:hAnsiTheme="majorBidi" w:cstheme="majorBidi"/>
          <w:rtl/>
        </w:rPr>
        <w:instrText>פסנתר</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eastAsiaTheme="majorEastAsia" w:hAnsiTheme="majorBidi" w:cstheme="majorBidi"/>
          <w:color w:val="auto"/>
          <w:u w:val="none"/>
          <w:rtl/>
        </w:rPr>
        <w:t>פסנתר</w:t>
      </w:r>
      <w:r w:rsidR="002032F1" w:rsidRPr="000C194B">
        <w:rPr>
          <w:rFonts w:asciiTheme="majorBidi" w:hAnsiTheme="majorBidi" w:cstheme="majorBidi"/>
        </w:rPr>
        <w:fldChar w:fldCharType="end"/>
      </w:r>
      <w:r w:rsidRPr="000C194B">
        <w:rPr>
          <w:rStyle w:val="apple-converted-space"/>
          <w:rFonts w:asciiTheme="majorBidi" w:hAnsiTheme="majorBidi" w:cstheme="majorBidi"/>
        </w:rPr>
        <w:t> </w:t>
      </w:r>
      <w:r w:rsidRPr="000C194B">
        <w:rPr>
          <w:rFonts w:asciiTheme="majorBidi" w:hAnsiTheme="majorBidi" w:cstheme="majorBidi"/>
          <w:rtl/>
        </w:rPr>
        <w:t>שלו כבר ניבאה את חזרתו למחוזות ה</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"https://he.wikipedia.org/wiki/%D7%A8%D7%95%D7%A7_(%D7%9E%D7%95%D7%96%D7%99%D7%A7%D7%94)" \o "</w:instrText>
      </w:r>
      <w:r w:rsidRPr="000C194B">
        <w:rPr>
          <w:rFonts w:asciiTheme="majorBidi" w:hAnsiTheme="majorBidi" w:cstheme="majorBidi"/>
          <w:rtl/>
        </w:rPr>
        <w:instrText>רוק (מוזיקה</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eastAsiaTheme="majorEastAsia" w:hAnsiTheme="majorBidi" w:cstheme="majorBidi"/>
          <w:color w:val="auto"/>
          <w:u w:val="none"/>
          <w:rtl/>
        </w:rPr>
        <w:t>רוק</w:t>
      </w:r>
      <w:r w:rsidR="002032F1" w:rsidRPr="000C194B">
        <w:rPr>
          <w:rFonts w:asciiTheme="majorBidi" w:hAnsiTheme="majorBidi" w:cstheme="majorBidi"/>
        </w:rPr>
        <w:fldChar w:fldCharType="end"/>
      </w:r>
      <w:r w:rsidRPr="000C194B">
        <w:rPr>
          <w:rStyle w:val="apple-converted-space"/>
          <w:rFonts w:asciiTheme="majorBidi" w:hAnsiTheme="majorBidi" w:cstheme="majorBidi"/>
        </w:rPr>
        <w:t> </w:t>
      </w:r>
      <w:r w:rsidRPr="000C194B">
        <w:rPr>
          <w:rFonts w:asciiTheme="majorBidi" w:hAnsiTheme="majorBidi" w:cstheme="majorBidi"/>
          <w:rtl/>
        </w:rPr>
        <w:t>מאוחר יותר, ושירים כ</w:t>
      </w:r>
      <w:r w:rsidRPr="000C194B">
        <w:rPr>
          <w:rFonts w:asciiTheme="majorBidi" w:hAnsiTheme="majorBidi" w:cstheme="majorBidi"/>
        </w:rPr>
        <w:t xml:space="preserve"> "Chimes of Freedom" </w:t>
      </w:r>
      <w:r w:rsidRPr="000C194B">
        <w:rPr>
          <w:rFonts w:asciiTheme="majorBidi" w:hAnsiTheme="majorBidi" w:cstheme="majorBidi"/>
          <w:rtl/>
        </w:rPr>
        <w:t>הציגו את דילן מהסוג החדש: ארכני ואימפרסיוניסטי, בסגנון ש</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"https://he.wikipedia.org/wiki/%D7%90%D7%9C%D7%9F_%D7%92%D7%99%D7%A0%D7%A1%D7%91%D7%A8%D7%92" \o "</w:instrText>
      </w:r>
      <w:r w:rsidRPr="000C194B">
        <w:rPr>
          <w:rFonts w:asciiTheme="majorBidi" w:hAnsiTheme="majorBidi" w:cstheme="majorBidi"/>
          <w:rtl/>
        </w:rPr>
        <w:instrText>אלן גינסברג</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eastAsiaTheme="majorEastAsia" w:hAnsiTheme="majorBidi" w:cstheme="majorBidi"/>
          <w:color w:val="auto"/>
          <w:u w:val="none"/>
          <w:rtl/>
        </w:rPr>
        <w:t>אלן גינסברג</w:t>
      </w:r>
      <w:r w:rsidR="002032F1" w:rsidRPr="000C194B">
        <w:rPr>
          <w:rFonts w:asciiTheme="majorBidi" w:hAnsiTheme="majorBidi" w:cstheme="majorBidi"/>
        </w:rPr>
        <w:fldChar w:fldCharType="end"/>
      </w:r>
      <w:r w:rsidRPr="000C194B">
        <w:rPr>
          <w:rStyle w:val="apple-converted-space"/>
          <w:rFonts w:asciiTheme="majorBidi" w:hAnsiTheme="majorBidi" w:cstheme="majorBidi"/>
        </w:rPr>
        <w:t> </w:t>
      </w:r>
      <w:r w:rsidRPr="000C194B">
        <w:rPr>
          <w:rFonts w:asciiTheme="majorBidi" w:hAnsiTheme="majorBidi" w:cstheme="majorBidi"/>
          <w:rtl/>
        </w:rPr>
        <w:t>הגדיר מאוחר יותר כ"שרשרת של הבזקי תמונות</w:t>
      </w:r>
      <w:r w:rsidRPr="000C194B">
        <w:rPr>
          <w:rFonts w:asciiTheme="majorBidi" w:hAnsiTheme="majorBidi" w:cstheme="majorBidi"/>
        </w:rPr>
        <w:t>".</w:t>
      </w:r>
    </w:p>
    <w:p w:rsidR="000C194B" w:rsidRPr="000C194B" w:rsidRDefault="000C194B" w:rsidP="004F3091">
      <w:pPr>
        <w:pStyle w:val="NormalWeb"/>
        <w:shd w:val="clear" w:color="auto" w:fill="FFFFFF"/>
        <w:bidi/>
        <w:spacing w:before="120" w:beforeAutospacing="0" w:after="120" w:afterAutospacing="0"/>
        <w:jc w:val="both"/>
        <w:rPr>
          <w:rFonts w:asciiTheme="majorBidi" w:hAnsiTheme="majorBidi" w:cstheme="majorBidi"/>
        </w:rPr>
      </w:pPr>
      <w:r w:rsidRPr="000C194B">
        <w:rPr>
          <w:rFonts w:asciiTheme="majorBidi" w:hAnsiTheme="majorBidi" w:cstheme="majorBidi"/>
          <w:rtl/>
        </w:rPr>
        <w:t>התפתחותו האמנותית של דילן הייתה כה מהירה בתקופה זו, שהוא הותיר את מבקריו ומעריציו הרחק מאחוריו. אלבומו</w:t>
      </w:r>
      <w:r w:rsidRPr="000C194B">
        <w:rPr>
          <w:rFonts w:asciiTheme="majorBidi" w:hAnsiTheme="majorBidi" w:cstheme="majorBidi"/>
        </w:rPr>
        <w:t xml:space="preserve"> "Bringing It All Back Home" </w:t>
      </w:r>
      <w:r w:rsidRPr="000C194B">
        <w:rPr>
          <w:rFonts w:asciiTheme="majorBidi" w:hAnsiTheme="majorBidi" w:cstheme="majorBidi"/>
          <w:rtl/>
        </w:rPr>
        <w:t>ממרץ</w:t>
      </w:r>
      <w:r w:rsidRPr="000C194B">
        <w:rPr>
          <w:rStyle w:val="apple-converted-space"/>
          <w:rFonts w:asciiTheme="majorBidi" w:hAnsiTheme="majorBidi" w:cstheme="majorBidi"/>
        </w:rPr>
        <w:t> </w:t>
      </w:r>
      <w:hyperlink r:id="rId92" w:tooltip="1965" w:history="1">
        <w:r w:rsidRPr="000C194B">
          <w:rPr>
            <w:rStyle w:val="Hyperlink"/>
            <w:rFonts w:asciiTheme="majorBidi" w:eastAsiaTheme="majorEastAsia" w:hAnsiTheme="majorBidi" w:cstheme="majorBidi"/>
            <w:color w:val="auto"/>
            <w:u w:val="none"/>
          </w:rPr>
          <w:t>1965</w:t>
        </w:r>
      </w:hyperlink>
      <w:r w:rsidRPr="000C194B">
        <w:rPr>
          <w:rStyle w:val="apple-converted-space"/>
          <w:rFonts w:asciiTheme="majorBidi" w:hAnsiTheme="majorBidi" w:cstheme="majorBidi"/>
        </w:rPr>
        <w:t> </w:t>
      </w:r>
      <w:r w:rsidRPr="000C194B">
        <w:rPr>
          <w:rFonts w:asciiTheme="majorBidi" w:hAnsiTheme="majorBidi" w:cstheme="majorBidi"/>
          <w:rtl/>
        </w:rPr>
        <w:t>היה קפיצה נוספת קדימה. אלבום זה הושפע רבות מ</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"https://he.wikipedia.org/wiki/%D7%94%D7%91%D7%99%D7%98%D7%9C%D7%A1" \o "</w:instrText>
      </w:r>
      <w:r w:rsidRPr="000C194B">
        <w:rPr>
          <w:rFonts w:asciiTheme="majorBidi" w:hAnsiTheme="majorBidi" w:cstheme="majorBidi"/>
          <w:rtl/>
        </w:rPr>
        <w:instrText>הביטלס</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eastAsiaTheme="majorEastAsia" w:hAnsiTheme="majorBidi" w:cstheme="majorBidi"/>
          <w:color w:val="auto"/>
          <w:u w:val="none"/>
          <w:rtl/>
        </w:rPr>
        <w:t>הביטלס</w:t>
      </w:r>
      <w:r w:rsidR="002032F1" w:rsidRPr="000C194B">
        <w:rPr>
          <w:rFonts w:asciiTheme="majorBidi" w:hAnsiTheme="majorBidi" w:cstheme="majorBidi"/>
        </w:rPr>
        <w:fldChar w:fldCharType="end"/>
      </w:r>
      <w:r w:rsidRPr="000C194B">
        <w:rPr>
          <w:rStyle w:val="apple-converted-space"/>
          <w:rFonts w:asciiTheme="majorBidi" w:hAnsiTheme="majorBidi" w:cstheme="majorBidi"/>
        </w:rPr>
        <w:t> </w:t>
      </w:r>
      <w:r w:rsidRPr="000C194B">
        <w:rPr>
          <w:rFonts w:asciiTheme="majorBidi" w:hAnsiTheme="majorBidi" w:cstheme="majorBidi"/>
        </w:rPr>
        <w:t>(</w:t>
      </w:r>
      <w:r w:rsidRPr="000C194B">
        <w:rPr>
          <w:rFonts w:asciiTheme="majorBidi" w:hAnsiTheme="majorBidi" w:cstheme="majorBidi"/>
          <w:rtl/>
        </w:rPr>
        <w:t>שהושפעו בעצמם מדילן), מ</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"https://he.wikipedia.org/wiki/%D7%A6%27%D7%90%D7%A7_%D7%91%D7%A8%D7%99" \o "</w:instrText>
      </w:r>
      <w:r w:rsidRPr="000C194B">
        <w:rPr>
          <w:rFonts w:asciiTheme="majorBidi" w:hAnsiTheme="majorBidi" w:cstheme="majorBidi"/>
          <w:rtl/>
        </w:rPr>
        <w:instrText>צ'אק ברי</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eastAsiaTheme="majorEastAsia" w:hAnsiTheme="majorBidi" w:cstheme="majorBidi"/>
          <w:color w:val="auto"/>
          <w:u w:val="none"/>
          <w:rtl/>
        </w:rPr>
        <w:t>צ'אק ברי</w:t>
      </w:r>
      <w:r w:rsidR="002032F1" w:rsidRPr="000C194B">
        <w:rPr>
          <w:rFonts w:asciiTheme="majorBidi" w:hAnsiTheme="majorBidi" w:cstheme="majorBidi"/>
        </w:rPr>
        <w:fldChar w:fldCharType="end"/>
      </w:r>
      <w:r w:rsidRPr="000C194B">
        <w:rPr>
          <w:rStyle w:val="apple-converted-space"/>
          <w:rFonts w:asciiTheme="majorBidi" w:hAnsiTheme="majorBidi" w:cstheme="majorBidi"/>
        </w:rPr>
        <w:t> </w:t>
      </w:r>
      <w:r w:rsidRPr="000C194B">
        <w:rPr>
          <w:rFonts w:asciiTheme="majorBidi" w:hAnsiTheme="majorBidi" w:cstheme="majorBidi"/>
          <w:rtl/>
        </w:rPr>
        <w:t>וממוזיקת הרוק. באלבום כבר ניתן לשמוע את המעבר של דילן ל</w:t>
      </w:r>
      <w:r w:rsidR="002032F1" w:rsidRPr="000C194B">
        <w:rPr>
          <w:rFonts w:asciiTheme="majorBidi" w:hAnsiTheme="majorBidi" w:cstheme="majorBidi"/>
        </w:rPr>
        <w:fldChar w:fldCharType="begin"/>
      </w:r>
      <w:r w:rsidRPr="000C194B">
        <w:rPr>
          <w:rFonts w:asciiTheme="majorBidi" w:hAnsiTheme="majorBidi" w:cstheme="majorBidi"/>
        </w:rPr>
        <w:instrText xml:space="preserve"> HYPERLINK "https://he.wikipedia.org/wiki/%D7%92%D7%99%D7%98%D7%A8%D7%94_%D7%97%D7%A9%D7%9E%D7%9C%D7%99%D7%AA" \o "</w:instrText>
      </w:r>
      <w:r w:rsidRPr="000C194B">
        <w:rPr>
          <w:rFonts w:asciiTheme="majorBidi" w:hAnsiTheme="majorBidi" w:cstheme="majorBidi"/>
          <w:rtl/>
        </w:rPr>
        <w:instrText>גיטרה חשמלית</w:instrText>
      </w:r>
      <w:r w:rsidRPr="000C194B">
        <w:rPr>
          <w:rFonts w:asciiTheme="majorBidi" w:hAnsiTheme="majorBidi" w:cstheme="majorBidi"/>
        </w:rPr>
        <w:instrText xml:space="preserve">" </w:instrText>
      </w:r>
      <w:r w:rsidR="002032F1" w:rsidRPr="000C194B">
        <w:rPr>
          <w:rFonts w:asciiTheme="majorBidi" w:hAnsiTheme="majorBidi" w:cstheme="majorBidi"/>
        </w:rPr>
        <w:fldChar w:fldCharType="separate"/>
      </w:r>
      <w:r w:rsidRPr="000C194B">
        <w:rPr>
          <w:rStyle w:val="Hyperlink"/>
          <w:rFonts w:asciiTheme="majorBidi" w:eastAsiaTheme="majorEastAsia" w:hAnsiTheme="majorBidi" w:cstheme="majorBidi"/>
          <w:color w:val="auto"/>
          <w:u w:val="none"/>
          <w:rtl/>
        </w:rPr>
        <w:t>גיטרה חשמלית</w:t>
      </w:r>
      <w:r w:rsidR="002032F1" w:rsidRPr="000C194B">
        <w:rPr>
          <w:rFonts w:asciiTheme="majorBidi" w:hAnsiTheme="majorBidi" w:cstheme="majorBidi"/>
        </w:rPr>
        <w:fldChar w:fldCharType="end"/>
      </w:r>
      <w:r w:rsidRPr="000C194B">
        <w:rPr>
          <w:rStyle w:val="apple-converted-space"/>
          <w:rFonts w:asciiTheme="majorBidi" w:hAnsiTheme="majorBidi" w:cstheme="majorBidi"/>
        </w:rPr>
        <w:t> </w:t>
      </w:r>
      <w:r w:rsidRPr="000C194B">
        <w:rPr>
          <w:rFonts w:asciiTheme="majorBidi" w:hAnsiTheme="majorBidi" w:cstheme="majorBidi"/>
          <w:rtl/>
        </w:rPr>
        <w:t>ושירים קצביים ומהירים. הנושאים נותרו "דילניים" מובהקים, עם ההומור היבש והדמויות הגרוטסקיות</w:t>
      </w:r>
      <w:r w:rsidRPr="000C194B">
        <w:rPr>
          <w:rFonts w:asciiTheme="majorBidi" w:hAnsiTheme="majorBidi" w:cstheme="majorBidi"/>
        </w:rPr>
        <w:t>.</w:t>
      </w:r>
    </w:p>
    <w:p w:rsidR="002D7189" w:rsidRDefault="00DD4C0F"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w:t>
      </w:r>
      <w:r w:rsidR="002D7189" w:rsidRPr="003E5E85">
        <w:rPr>
          <w:rFonts w:asciiTheme="majorBidi" w:eastAsiaTheme="minorHAnsi" w:hAnsiTheme="majorBidi" w:cstheme="majorBidi" w:hint="cs"/>
          <w:color w:val="000000"/>
          <w:rtl/>
          <w:lang w:bidi="he-IL"/>
        </w:rPr>
        <w:t>כנציג הזמרים אשר כתבו את שירהם כמחאה על המתרחש בעולם</w:t>
      </w:r>
      <w:r w:rsidR="002D7189">
        <w:rPr>
          <w:rFonts w:asciiTheme="majorBidi" w:eastAsiaTheme="minorHAnsi" w:hAnsiTheme="majorBidi" w:cstheme="majorBidi" w:hint="cs"/>
          <w:color w:val="000000"/>
          <w:rtl/>
          <w:lang w:bidi="he-IL"/>
        </w:rPr>
        <w:t>.. בוב דילן התמקד בשיריו כמחאה נגד המלחמה בוייטנאם</w:t>
      </w:r>
      <w:r w:rsidR="00672623">
        <w:rPr>
          <w:rFonts w:asciiTheme="majorBidi" w:eastAsiaTheme="minorHAnsi" w:hAnsiTheme="majorBidi" w:cstheme="majorBidi"/>
          <w:color w:val="000000"/>
          <w:lang w:bidi="he-IL"/>
        </w:rPr>
        <w:t>.</w:t>
      </w:r>
    </w:p>
    <w:p w:rsidR="00672623" w:rsidRDefault="00672623" w:rsidP="00D24697">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פופ בגרמנית פרושו מוזיקה עממית.. שירי ארץ ישראל הישנה והטובה גם הם נחשבים מוזיקה עממית . המוזיקה העממית נוצרה בארה"ב כתוצאה מהשפל הכלכלי, בשנות ה-30  מוזיקה עממית אשר נוצרה למעשה למען החלש..  בתקופה זו היה ציד המכשפים הקומוניסטי  הכינוי היה מרקטיזם.. בתקופה זו נוצר השמאל החדש (סטודנטים אשר רצו להיות מעורבים פוליטית).. השמאל החדש ה-</w:t>
      </w:r>
      <w:r>
        <w:rPr>
          <w:rFonts w:asciiTheme="majorBidi" w:eastAsiaTheme="minorHAnsi" w:hAnsiTheme="majorBidi" w:cstheme="majorBidi"/>
          <w:color w:val="000000"/>
          <w:lang w:bidi="he-IL"/>
        </w:rPr>
        <w:t xml:space="preserve">New left </w:t>
      </w:r>
      <w:r>
        <w:rPr>
          <w:rFonts w:asciiTheme="majorBidi" w:eastAsiaTheme="minorHAnsi" w:hAnsiTheme="majorBidi" w:cstheme="majorBidi" w:hint="cs"/>
          <w:color w:val="000000"/>
          <w:rtl/>
          <w:lang w:bidi="he-IL"/>
        </w:rPr>
        <w:t xml:space="preserve">  מושפעים מסופרים משוררים כגון בוב דילן ג'ון באז ודומיהם אשר השתמש</w:t>
      </w:r>
      <w:r w:rsidR="00BB4F61">
        <w:rPr>
          <w:rFonts w:asciiTheme="majorBidi" w:eastAsiaTheme="minorHAnsi" w:hAnsiTheme="majorBidi" w:cstheme="majorBidi" w:hint="cs"/>
          <w:color w:val="000000"/>
          <w:rtl/>
          <w:lang w:bidi="he-IL"/>
        </w:rPr>
        <w:t>ו</w:t>
      </w:r>
      <w:r>
        <w:rPr>
          <w:rFonts w:asciiTheme="majorBidi" w:eastAsiaTheme="minorHAnsi" w:hAnsiTheme="majorBidi" w:cstheme="majorBidi" w:hint="cs"/>
          <w:color w:val="000000"/>
          <w:rtl/>
          <w:lang w:bidi="he-IL"/>
        </w:rPr>
        <w:t xml:space="preserve"> לצורך שירה בכלי</w:t>
      </w:r>
      <w:r w:rsidR="00BB4F61">
        <w:rPr>
          <w:rFonts w:asciiTheme="majorBidi" w:eastAsiaTheme="minorHAnsi" w:hAnsiTheme="majorBidi" w:cstheme="majorBidi" w:hint="cs"/>
          <w:color w:val="000000"/>
          <w:rtl/>
          <w:lang w:bidi="he-IL"/>
        </w:rPr>
        <w:t>ם</w:t>
      </w:r>
      <w:r>
        <w:rPr>
          <w:rFonts w:asciiTheme="majorBidi" w:eastAsiaTheme="minorHAnsi" w:hAnsiTheme="majorBidi" w:cstheme="majorBidi" w:hint="cs"/>
          <w:color w:val="000000"/>
          <w:rtl/>
          <w:lang w:bidi="he-IL"/>
        </w:rPr>
        <w:t xml:space="preserve"> אישיים כגון מפוחית גיטרה בנג'</w:t>
      </w:r>
      <w:r w:rsidR="00D24697">
        <w:rPr>
          <w:rFonts w:asciiTheme="majorBidi" w:eastAsiaTheme="minorHAnsi" w:hAnsiTheme="majorBidi" w:cstheme="majorBidi" w:hint="cs"/>
          <w:color w:val="000000"/>
          <w:rtl/>
          <w:lang w:bidi="he-IL"/>
        </w:rPr>
        <w:t>ו</w:t>
      </w:r>
      <w:r>
        <w:rPr>
          <w:rFonts w:asciiTheme="majorBidi" w:eastAsiaTheme="minorHAnsi" w:hAnsiTheme="majorBidi" w:cstheme="majorBidi" w:hint="cs"/>
          <w:color w:val="000000"/>
          <w:rtl/>
          <w:lang w:bidi="he-IL"/>
        </w:rPr>
        <w:t xml:space="preserve"> בתקופה זו אסור היה להשתמש בכלים חשמליים והניגון היה רק על כלים אקוסטיים. </w:t>
      </w:r>
    </w:p>
    <w:p w:rsidR="00672623" w:rsidRDefault="00672623"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בוב דילן - לא היה מעולם זמר אשר נכתבו עליו כל כך הרבה מילים.. משנה את שמו מ-רוברט צימרמן לבוב דילן .. נחשב כלוחם למען זכויות האזרח  (אף יותר מלותר קינג אשר לחם ללמען שחורים) בוב דילן הנו ההיפי המזמר הראשון .. והוא אף היה ה</w:t>
      </w:r>
      <w:r w:rsidR="00C92F39">
        <w:rPr>
          <w:rFonts w:asciiTheme="majorBidi" w:eastAsiaTheme="minorHAnsi" w:hAnsiTheme="majorBidi" w:cstheme="majorBidi" w:hint="cs"/>
          <w:color w:val="000000"/>
          <w:rtl/>
          <w:lang w:bidi="he-IL"/>
        </w:rPr>
        <w:t xml:space="preserve">ראשון לשיר שירי מחאה כנגד הממסד, כנגד האפליה, וכנגד המלחמה בויטנאם.. </w:t>
      </w:r>
    </w:p>
    <w:p w:rsidR="00C92F39" w:rsidRDefault="00C92F39"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בסוף שנות ה-70 בוב דילן היהודי מתנצר , אבל לא מונע מבעדו לערוך בר מיצווה יהודית בכותל , בוב דילן זוכה פרס נובל. </w:t>
      </w:r>
    </w:p>
    <w:p w:rsidR="00C92F39" w:rsidRDefault="00C92F39"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היכולת והכשרון של בוב דילן להמציא "טריקסטר" זהויות שונות בביאוגרפיה שונה, זהו הכשרון של בוב דילן להיות אמן על הבמה. בוב דילן מושפע ממוזיקת הבלוז, הפנטטונית, ומהבלדות הסקוטיות, </w:t>
      </w:r>
    </w:p>
    <w:p w:rsidR="00C92F39" w:rsidRDefault="00C92F39"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בוב דילן, רוב זמנו מחופש למשהו אחר אין איש יורד לפשר העניין המכונה בוב דילן דבר אשר יצר מיסתוריות סביב הדמות.. בוב דילן בגיל 20 מגיע לניו יורק הרברט גרוסמן מגלה את בוב דילן חברת קולומביה  רוכשת את זכויות התקליט הראשון ומאפשר למעשה את החוזה בין חברת קולומביה לבוב דילן. </w:t>
      </w:r>
    </w:p>
    <w:p w:rsidR="009C18F1" w:rsidRDefault="00C92F39" w:rsidP="00D24697">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בוב דילן מלחין את השיר הראשון שלו </w:t>
      </w:r>
      <w:r>
        <w:rPr>
          <w:rFonts w:asciiTheme="majorBidi" w:eastAsiaTheme="minorHAnsi" w:hAnsiTheme="majorBidi" w:cstheme="majorBidi"/>
          <w:color w:val="000000"/>
          <w:lang w:bidi="he-IL"/>
        </w:rPr>
        <w:t xml:space="preserve"> </w:t>
      </w:r>
      <w:proofErr w:type="spellStart"/>
      <w:r>
        <w:rPr>
          <w:rFonts w:asciiTheme="majorBidi" w:eastAsiaTheme="minorHAnsi" w:hAnsiTheme="majorBidi" w:cstheme="majorBidi"/>
          <w:color w:val="000000"/>
          <w:lang w:bidi="he-IL"/>
        </w:rPr>
        <w:t>Blowin</w:t>
      </w:r>
      <w:proofErr w:type="spellEnd"/>
      <w:r>
        <w:rPr>
          <w:rFonts w:asciiTheme="majorBidi" w:eastAsiaTheme="minorHAnsi" w:hAnsiTheme="majorBidi" w:cstheme="majorBidi"/>
          <w:color w:val="000000"/>
          <w:lang w:bidi="he-IL"/>
        </w:rPr>
        <w:t xml:space="preserve"> in the wind</w:t>
      </w:r>
      <w:r>
        <w:rPr>
          <w:rFonts w:asciiTheme="majorBidi" w:eastAsiaTheme="minorHAnsi" w:hAnsiTheme="majorBidi" w:cstheme="majorBidi" w:hint="cs"/>
          <w:color w:val="000000"/>
          <w:rtl/>
          <w:lang w:bidi="he-IL"/>
        </w:rPr>
        <w:t xml:space="preserve"> שיר אשר למעשה פורץ עבורו את הדרך לתהילת עולם. השיר דן למעשה בנושא הגזענות .. מילות השיר כל כך </w:t>
      </w:r>
      <w:r w:rsidR="009C18F1">
        <w:rPr>
          <w:rFonts w:asciiTheme="majorBidi" w:eastAsiaTheme="minorHAnsi" w:hAnsiTheme="majorBidi" w:cstheme="majorBidi" w:hint="cs"/>
          <w:color w:val="000000"/>
          <w:rtl/>
          <w:lang w:bidi="he-IL"/>
        </w:rPr>
        <w:t>מורכבות שמשאירות את עניין הבנת השיר למאות גירסאות שונות דבר אשר מוסיף יתר מסתורין סביב השיר ובמיוחד סביב הדמות המכונה בוב דילן  מי זה האיש הז</w:t>
      </w:r>
      <w:r w:rsidR="00D24697">
        <w:rPr>
          <w:rFonts w:asciiTheme="majorBidi" w:eastAsiaTheme="minorHAnsi" w:hAnsiTheme="majorBidi" w:cstheme="majorBidi" w:hint="cs"/>
          <w:color w:val="000000"/>
          <w:rtl/>
          <w:lang w:bidi="he-IL"/>
        </w:rPr>
        <w:t>ה</w:t>
      </w:r>
      <w:r w:rsidR="009C18F1">
        <w:rPr>
          <w:rFonts w:asciiTheme="majorBidi" w:eastAsiaTheme="minorHAnsi" w:hAnsiTheme="majorBidi" w:cstheme="majorBidi" w:hint="cs"/>
          <w:color w:val="000000"/>
          <w:rtl/>
          <w:lang w:bidi="he-IL"/>
        </w:rPr>
        <w:t xml:space="preserve">? העם שאל? הענין שלכתוב שיר ולהשאיר אותו מסתורי מאפשר לאזרח להתחבר לכל רעיון אישי כגון: תנועת זכויות האזרח, השואה הגרעינית, המלחמה בויטנאם .. ( הנשיא ג'ון קנדי מטפל בבעיה המכונה מפרץ החזירים בצורה חכמה ודיפלומטית ולמעשה מונע מלחמת עולם שלישית).. </w:t>
      </w:r>
    </w:p>
    <w:p w:rsidR="00C92F39" w:rsidRDefault="009C18F1"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השיר  אדוני המלחמה אשר מלחין בוב דילן בשנת 1963 (תקליטו הרביעי) עושה צעד חשוב לכיוון הרוק מעורר המחלוקת המכונה :פולק רוק </w:t>
      </w:r>
      <w:r>
        <w:rPr>
          <w:rFonts w:asciiTheme="majorBidi" w:eastAsiaTheme="minorHAnsi" w:hAnsiTheme="majorBidi" w:cstheme="majorBidi"/>
          <w:color w:val="000000"/>
          <w:lang w:bidi="he-IL"/>
        </w:rPr>
        <w:t xml:space="preserve">Folk Rock </w:t>
      </w:r>
      <w:r>
        <w:rPr>
          <w:rFonts w:asciiTheme="majorBidi" w:eastAsiaTheme="minorHAnsi" w:hAnsiTheme="majorBidi" w:cstheme="majorBidi" w:hint="cs"/>
          <w:color w:val="000000"/>
          <w:rtl/>
          <w:lang w:bidi="he-IL"/>
        </w:rPr>
        <w:t xml:space="preserve"> ומכאן ואילך צומחת מוזיקה איכותית בארצות הברית. הראשונים לבצע את הטרילוגיה החדשה של דילן היו סיימון וגרפונקל בשירם </w:t>
      </w:r>
      <w:r>
        <w:rPr>
          <w:rFonts w:asciiTheme="majorBidi" w:eastAsiaTheme="minorHAnsi" w:hAnsiTheme="majorBidi" w:cstheme="majorBidi"/>
          <w:color w:val="000000"/>
          <w:lang w:bidi="he-IL"/>
        </w:rPr>
        <w:t>The sound of silence</w:t>
      </w:r>
      <w:r>
        <w:rPr>
          <w:rFonts w:asciiTheme="majorBidi" w:eastAsiaTheme="minorHAnsi" w:hAnsiTheme="majorBidi" w:cstheme="majorBidi" w:hint="cs"/>
          <w:color w:val="000000"/>
          <w:rtl/>
          <w:lang w:bidi="he-IL"/>
        </w:rPr>
        <w:t xml:space="preserve"> .</w:t>
      </w:r>
    </w:p>
    <w:p w:rsidR="009C18F1" w:rsidRDefault="009C18F1" w:rsidP="00D24697">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lastRenderedPageBreak/>
        <w:t xml:space="preserve">     המחאה אשר היתה בתקופה זו כנגד הגזענות שחיתות הפצצה הגרעינית פתחה למעשה את העם האמריקאי לכיוון של שליטה בחייהם, לא ע</w:t>
      </w:r>
      <w:r w:rsidR="00D24697">
        <w:rPr>
          <w:rFonts w:asciiTheme="majorBidi" w:eastAsiaTheme="minorHAnsi" w:hAnsiTheme="majorBidi" w:cstheme="majorBidi" w:hint="cs"/>
          <w:color w:val="000000"/>
          <w:rtl/>
          <w:lang w:bidi="he-IL"/>
        </w:rPr>
        <w:t>ו</w:t>
      </w:r>
      <w:r>
        <w:rPr>
          <w:rFonts w:asciiTheme="majorBidi" w:eastAsiaTheme="minorHAnsi" w:hAnsiTheme="majorBidi" w:cstheme="majorBidi" w:hint="cs"/>
          <w:color w:val="000000"/>
          <w:rtl/>
          <w:lang w:bidi="he-IL"/>
        </w:rPr>
        <w:t xml:space="preserve">ד שליטה של הממסד אלא כל אדם כל אומן רשאי להביע את </w:t>
      </w:r>
      <w:r w:rsidR="00F364AC">
        <w:rPr>
          <w:rFonts w:asciiTheme="majorBidi" w:eastAsiaTheme="minorHAnsi" w:hAnsiTheme="majorBidi" w:cstheme="majorBidi" w:hint="cs"/>
          <w:color w:val="000000"/>
          <w:rtl/>
          <w:lang w:bidi="he-IL"/>
        </w:rPr>
        <w:t xml:space="preserve">עצמו כאומן.. ומכאן נוצרו משוררי הביט אשר משתלבים לתוך עולם הפולק פופ. במוזיקה זו מרגישים את מוזיקת הבלוז את הסולם הפנטטוני (רוברט ג'ונסון)  בלוז +קנטרי .. </w:t>
      </w:r>
    </w:p>
    <w:p w:rsidR="00F364AC" w:rsidRDefault="00F364AC" w:rsidP="00AD563B">
      <w:pPr>
        <w:autoSpaceDE w:val="0"/>
        <w:autoSpaceDN w:val="0"/>
        <w:bidi/>
        <w:adjustRightInd w:val="0"/>
        <w:ind w:hanging="27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 xml:space="preserve">     השיר אוטוסטרדה 61 </w:t>
      </w:r>
      <w:r>
        <w:rPr>
          <w:rFonts w:asciiTheme="majorBidi" w:eastAsiaTheme="minorHAnsi" w:hAnsiTheme="majorBidi" w:cstheme="majorBidi"/>
          <w:color w:val="000000"/>
          <w:rtl/>
          <w:lang w:bidi="he-IL"/>
        </w:rPr>
        <w:t>–</w:t>
      </w:r>
      <w:r>
        <w:rPr>
          <w:rFonts w:asciiTheme="majorBidi" w:eastAsiaTheme="minorHAnsi" w:hAnsiTheme="majorBidi" w:cstheme="majorBidi" w:hint="cs"/>
          <w:color w:val="000000"/>
          <w:rtl/>
          <w:lang w:bidi="he-IL"/>
        </w:rPr>
        <w:t xml:space="preserve"> אשר מלחין בוב דילן </w:t>
      </w:r>
      <w:r>
        <w:rPr>
          <w:rFonts w:asciiTheme="majorBidi" w:eastAsiaTheme="minorHAnsi" w:hAnsiTheme="majorBidi" w:cstheme="majorBidi"/>
          <w:color w:val="000000"/>
          <w:lang w:bidi="he-IL"/>
        </w:rPr>
        <w:t xml:space="preserve">High Way </w:t>
      </w:r>
      <w:r>
        <w:rPr>
          <w:rFonts w:asciiTheme="majorBidi" w:eastAsiaTheme="minorHAnsi" w:hAnsiTheme="majorBidi" w:cstheme="majorBidi" w:hint="cs"/>
          <w:color w:val="000000"/>
          <w:rtl/>
          <w:lang w:bidi="he-IL"/>
        </w:rPr>
        <w:t xml:space="preserve">  מגדיר מחדש א</w:t>
      </w:r>
      <w:r w:rsidR="00AD563B">
        <w:rPr>
          <w:rFonts w:asciiTheme="majorBidi" w:eastAsiaTheme="minorHAnsi" w:hAnsiTheme="majorBidi" w:cstheme="majorBidi" w:hint="cs"/>
          <w:color w:val="000000"/>
          <w:rtl/>
          <w:lang w:bidi="he-IL"/>
        </w:rPr>
        <w:t>יך</w:t>
      </w:r>
      <w:r>
        <w:rPr>
          <w:rFonts w:asciiTheme="majorBidi" w:eastAsiaTheme="minorHAnsi" w:hAnsiTheme="majorBidi" w:cstheme="majorBidi" w:hint="cs"/>
          <w:color w:val="000000"/>
          <w:rtl/>
          <w:lang w:bidi="he-IL"/>
        </w:rPr>
        <w:t xml:space="preserve"> כותבים מילים לשירים .. בתקופה זו כולם כבר רוצים לחקות את כתיבת המילים של בוב דילן. השיר של בוב דילן </w:t>
      </w:r>
      <w:r>
        <w:rPr>
          <w:rFonts w:asciiTheme="majorBidi" w:eastAsiaTheme="minorHAnsi" w:hAnsiTheme="majorBidi" w:cstheme="majorBidi"/>
          <w:color w:val="000000"/>
          <w:lang w:bidi="he-IL"/>
        </w:rPr>
        <w:t xml:space="preserve"> like a </w:t>
      </w:r>
      <w:proofErr w:type="spellStart"/>
      <w:r>
        <w:rPr>
          <w:rFonts w:asciiTheme="majorBidi" w:eastAsiaTheme="minorHAnsi" w:hAnsiTheme="majorBidi" w:cstheme="majorBidi"/>
          <w:color w:val="000000"/>
          <w:lang w:bidi="he-IL"/>
        </w:rPr>
        <w:t>Roling</w:t>
      </w:r>
      <w:proofErr w:type="spellEnd"/>
      <w:r>
        <w:rPr>
          <w:rFonts w:asciiTheme="majorBidi" w:eastAsiaTheme="minorHAnsi" w:hAnsiTheme="majorBidi" w:cstheme="majorBidi"/>
          <w:color w:val="000000"/>
          <w:lang w:bidi="he-IL"/>
        </w:rPr>
        <w:t xml:space="preserve"> stone</w:t>
      </w:r>
      <w:r>
        <w:rPr>
          <w:rFonts w:asciiTheme="majorBidi" w:eastAsiaTheme="minorHAnsi" w:hAnsiTheme="majorBidi" w:cstheme="majorBidi" w:hint="cs"/>
          <w:color w:val="000000"/>
          <w:rtl/>
          <w:lang w:bidi="he-IL"/>
        </w:rPr>
        <w:t xml:space="preserve"> הגדיר מחדש איך כותבים מילים </w:t>
      </w:r>
      <w:r w:rsidR="004F3091">
        <w:rPr>
          <w:rFonts w:asciiTheme="majorBidi" w:eastAsiaTheme="minorHAnsi" w:hAnsiTheme="majorBidi" w:cstheme="majorBidi"/>
          <w:color w:val="000000"/>
          <w:lang w:bidi="he-IL"/>
        </w:rPr>
        <w:t>.</w:t>
      </w:r>
      <w:r>
        <w:rPr>
          <w:rFonts w:asciiTheme="majorBidi" w:eastAsiaTheme="minorHAnsi" w:hAnsiTheme="majorBidi" w:cstheme="majorBidi" w:hint="cs"/>
          <w:color w:val="000000"/>
          <w:rtl/>
          <w:lang w:bidi="he-IL"/>
        </w:rPr>
        <w:t xml:space="preserve"> </w:t>
      </w:r>
    </w:p>
    <w:p w:rsidR="00996CE4" w:rsidRDefault="00996CE4" w:rsidP="00996CE4">
      <w:pPr>
        <w:autoSpaceDE w:val="0"/>
        <w:autoSpaceDN w:val="0"/>
        <w:bidi/>
        <w:adjustRightInd w:val="0"/>
        <w:ind w:hanging="270"/>
        <w:jc w:val="both"/>
        <w:rPr>
          <w:rFonts w:asciiTheme="majorBidi" w:eastAsiaTheme="minorHAnsi" w:hAnsiTheme="majorBidi" w:cstheme="majorBidi"/>
          <w:color w:val="000000"/>
          <w:lang w:bidi="he-IL"/>
        </w:rPr>
      </w:pPr>
    </w:p>
    <w:p w:rsidR="00996CE4" w:rsidRDefault="00996CE4" w:rsidP="00996CE4">
      <w:pPr>
        <w:autoSpaceDE w:val="0"/>
        <w:autoSpaceDN w:val="0"/>
        <w:bidi/>
        <w:adjustRightInd w:val="0"/>
        <w:ind w:hanging="270"/>
        <w:jc w:val="both"/>
        <w:rPr>
          <w:rFonts w:asciiTheme="majorBidi" w:eastAsiaTheme="minorHAnsi" w:hAnsiTheme="majorBidi" w:cstheme="majorBidi"/>
          <w:color w:val="000000"/>
          <w:lang w:bidi="he-IL"/>
        </w:rPr>
      </w:pPr>
    </w:p>
    <w:p w:rsidR="00996CE4" w:rsidRDefault="00366842" w:rsidP="00996CE4">
      <w:pPr>
        <w:autoSpaceDE w:val="0"/>
        <w:autoSpaceDN w:val="0"/>
        <w:bidi/>
        <w:adjustRightInd w:val="0"/>
        <w:ind w:hanging="360"/>
        <w:jc w:val="both"/>
        <w:rPr>
          <w:rFonts w:asciiTheme="majorBidi" w:eastAsiaTheme="minorHAnsi" w:hAnsiTheme="majorBidi" w:cstheme="majorBidi"/>
          <w:b/>
          <w:bCs/>
          <w:color w:val="0033CC"/>
          <w:sz w:val="28"/>
          <w:szCs w:val="28"/>
          <w:u w:val="single"/>
          <w:rtl/>
          <w:lang w:bidi="he-IL"/>
        </w:rPr>
      </w:pPr>
      <w:r>
        <w:rPr>
          <w:rFonts w:asciiTheme="majorBidi" w:eastAsiaTheme="minorHAnsi" w:hAnsiTheme="majorBidi" w:cstheme="majorBidi" w:hint="cs"/>
          <w:sz w:val="28"/>
          <w:szCs w:val="28"/>
          <w:rtl/>
          <w:lang w:bidi="he-IL"/>
        </w:rPr>
        <w:t>5</w:t>
      </w:r>
      <w:r w:rsidR="00996CE4" w:rsidRPr="00996CE4">
        <w:rPr>
          <w:rFonts w:asciiTheme="majorBidi" w:eastAsiaTheme="minorHAnsi" w:hAnsiTheme="majorBidi" w:cstheme="majorBidi" w:hint="cs"/>
          <w:sz w:val="28"/>
          <w:szCs w:val="28"/>
          <w:rtl/>
          <w:lang w:bidi="he-IL"/>
        </w:rPr>
        <w:t>.</w:t>
      </w:r>
      <w:r w:rsidR="00996CE4" w:rsidRPr="00996CE4">
        <w:rPr>
          <w:rFonts w:asciiTheme="majorBidi" w:eastAsiaTheme="minorHAnsi" w:hAnsiTheme="majorBidi" w:cstheme="majorBidi" w:hint="cs"/>
          <w:b/>
          <w:bCs/>
          <w:color w:val="0033CC"/>
          <w:sz w:val="28"/>
          <w:szCs w:val="28"/>
          <w:rtl/>
          <w:lang w:bidi="he-IL"/>
        </w:rPr>
        <w:t xml:space="preserve">  </w:t>
      </w:r>
      <w:r w:rsidR="00996CE4" w:rsidRPr="000B450A">
        <w:rPr>
          <w:rFonts w:asciiTheme="majorBidi" w:eastAsiaTheme="minorHAnsi" w:hAnsiTheme="majorBidi" w:cstheme="majorBidi" w:hint="cs"/>
          <w:b/>
          <w:bCs/>
          <w:color w:val="0033CC"/>
          <w:sz w:val="28"/>
          <w:szCs w:val="28"/>
          <w:u w:val="single"/>
          <w:lang w:bidi="he-IL"/>
        </w:rPr>
        <w:t>E</w:t>
      </w:r>
      <w:r w:rsidR="00996CE4" w:rsidRPr="000B450A">
        <w:rPr>
          <w:rFonts w:asciiTheme="majorBidi" w:eastAsiaTheme="minorHAnsi" w:hAnsiTheme="majorBidi" w:cstheme="majorBidi"/>
          <w:b/>
          <w:bCs/>
          <w:color w:val="0033CC"/>
          <w:sz w:val="28"/>
          <w:szCs w:val="28"/>
          <w:u w:val="single"/>
          <w:lang w:bidi="he-IL"/>
        </w:rPr>
        <w:t>lvis Presl</w:t>
      </w:r>
      <w:r w:rsidR="00996CE4">
        <w:rPr>
          <w:rFonts w:asciiTheme="majorBidi" w:eastAsiaTheme="minorHAnsi" w:hAnsiTheme="majorBidi" w:cstheme="majorBidi"/>
          <w:b/>
          <w:bCs/>
          <w:color w:val="0033CC"/>
          <w:sz w:val="28"/>
          <w:szCs w:val="28"/>
          <w:u w:val="single"/>
          <w:lang w:bidi="he-IL"/>
        </w:rPr>
        <w:t>e</w:t>
      </w:r>
      <w:r w:rsidR="00996CE4" w:rsidRPr="000B450A">
        <w:rPr>
          <w:rFonts w:asciiTheme="majorBidi" w:eastAsiaTheme="minorHAnsi" w:hAnsiTheme="majorBidi" w:cstheme="majorBidi"/>
          <w:b/>
          <w:bCs/>
          <w:color w:val="0033CC"/>
          <w:sz w:val="28"/>
          <w:szCs w:val="28"/>
          <w:u w:val="single"/>
          <w:lang w:bidi="he-IL"/>
        </w:rPr>
        <w:t>y</w:t>
      </w:r>
    </w:p>
    <w:p w:rsidR="00AD41C1" w:rsidRPr="00AD41C1" w:rsidRDefault="00AD41C1" w:rsidP="00AD41C1">
      <w:pPr>
        <w:autoSpaceDE w:val="0"/>
        <w:autoSpaceDN w:val="0"/>
        <w:bidi/>
        <w:adjustRightInd w:val="0"/>
        <w:jc w:val="both"/>
        <w:rPr>
          <w:rFonts w:asciiTheme="majorBidi" w:hAnsiTheme="majorBidi" w:cstheme="majorBidi"/>
          <w:shd w:val="clear" w:color="auto" w:fill="FFFFFF"/>
          <w:rtl/>
          <w:lang w:bidi="he-IL"/>
        </w:rPr>
      </w:pPr>
      <w:r w:rsidRPr="00AD41C1">
        <w:rPr>
          <w:rFonts w:asciiTheme="majorBidi" w:hAnsiTheme="majorBidi" w:cstheme="majorBidi"/>
          <w:b/>
          <w:bCs/>
          <w:shd w:val="clear" w:color="auto" w:fill="FFFFFF"/>
          <w:rtl/>
          <w:lang w:bidi="he-IL"/>
        </w:rPr>
        <w:t>אלביס פרסלי</w:t>
      </w:r>
      <w:r>
        <w:rPr>
          <w:rFonts w:asciiTheme="majorBidi" w:hAnsiTheme="majorBidi" w:cstheme="majorBidi" w:hint="cs"/>
          <w:b/>
          <w:bCs/>
          <w:shd w:val="clear" w:color="auto" w:fill="FFFFFF"/>
          <w:rtl/>
          <w:lang w:bidi="he-IL"/>
        </w:rPr>
        <w:t>,</w:t>
      </w:r>
      <w:r w:rsidRPr="00AD41C1">
        <w:rPr>
          <w:rStyle w:val="apple-converted-space"/>
          <w:rFonts w:asciiTheme="majorBidi" w:hAnsiTheme="majorBidi" w:cstheme="majorBidi"/>
          <w:shd w:val="clear" w:color="auto" w:fill="FFFFFF"/>
        </w:rPr>
        <w:t> </w:t>
      </w:r>
      <w:r w:rsidRPr="00AD41C1">
        <w:rPr>
          <w:rFonts w:asciiTheme="majorBidi" w:hAnsiTheme="majorBidi" w:cstheme="majorBidi"/>
          <w:b/>
          <w:bCs/>
          <w:shd w:val="clear" w:color="auto" w:fill="FFFFFF"/>
        </w:rPr>
        <w:t>Elvis Aaron Presley</w:t>
      </w:r>
      <w:r w:rsidRPr="00AD41C1">
        <w:rPr>
          <w:rFonts w:asciiTheme="majorBidi" w:hAnsiTheme="majorBidi" w:cstheme="majorBidi"/>
          <w:shd w:val="clear" w:color="auto" w:fill="FFFFFF"/>
          <w:rtl/>
        </w:rPr>
        <w:t>‏</w:t>
      </w:r>
      <w:r w:rsidRPr="00AD41C1">
        <w:rPr>
          <w:rStyle w:val="apple-converted-space"/>
          <w:rFonts w:asciiTheme="majorBidi" w:hAnsiTheme="majorBidi" w:cstheme="majorBidi"/>
          <w:shd w:val="clear" w:color="auto" w:fill="FFFFFF"/>
        </w:rPr>
        <w:t>  </w:t>
      </w:r>
      <w:hyperlink r:id="rId93" w:tooltip="1935" w:history="1">
        <w:r w:rsidRPr="00AD41C1">
          <w:rPr>
            <w:rStyle w:val="Hyperlink"/>
            <w:rFonts w:asciiTheme="majorBidi" w:hAnsiTheme="majorBidi" w:cstheme="majorBidi"/>
            <w:color w:val="auto"/>
            <w:u w:val="none"/>
            <w:shd w:val="clear" w:color="auto" w:fill="FFFFFF"/>
          </w:rPr>
          <w:t>1935</w:t>
        </w:r>
      </w:hyperlink>
      <w:r w:rsidRPr="00AD41C1">
        <w:rPr>
          <w:rStyle w:val="apple-converted-space"/>
          <w:rFonts w:asciiTheme="majorBidi" w:hAnsiTheme="majorBidi" w:cstheme="majorBidi"/>
          <w:shd w:val="clear" w:color="auto" w:fill="FFFFFF"/>
        </w:rPr>
        <w:t> </w:t>
      </w:r>
      <w:hyperlink r:id="rId94" w:tooltip="1977" w:history="1">
        <w:r w:rsidRPr="00AD41C1">
          <w:rPr>
            <w:rStyle w:val="Hyperlink"/>
            <w:rFonts w:asciiTheme="majorBidi" w:hAnsiTheme="majorBidi" w:cstheme="majorBidi"/>
            <w:color w:val="auto"/>
            <w:u w:val="none"/>
            <w:shd w:val="clear" w:color="auto" w:fill="FFFFFF"/>
          </w:rPr>
          <w:t>1977</w:t>
        </w:r>
      </w:hyperlink>
      <w:r w:rsidRPr="00AD41C1">
        <w:rPr>
          <w:rFonts w:asciiTheme="majorBidi" w:hAnsiTheme="majorBidi" w:cstheme="majorBidi"/>
          <w:shd w:val="clear" w:color="auto" w:fill="FFFFFF"/>
        </w:rPr>
        <w:t xml:space="preserve"> </w:t>
      </w:r>
      <w:r w:rsidRPr="00AD41C1">
        <w:rPr>
          <w:rFonts w:asciiTheme="majorBidi" w:hAnsiTheme="majorBidi" w:cstheme="majorBidi"/>
          <w:shd w:val="clear" w:color="auto" w:fill="FFFFFF"/>
          <w:rtl/>
          <w:lang w:bidi="he-IL"/>
        </w:rPr>
        <w:t>היה</w:t>
      </w:r>
      <w:r w:rsidRPr="00AD41C1">
        <w:rPr>
          <w:rStyle w:val="apple-converted-space"/>
          <w:rFonts w:asciiTheme="majorBidi" w:hAnsiTheme="majorBidi" w:cstheme="majorBidi"/>
          <w:shd w:val="clear" w:color="auto" w:fill="FFFFFF"/>
        </w:rPr>
        <w:t> </w:t>
      </w:r>
      <w:hyperlink r:id="rId95" w:tooltip="זמר" w:history="1">
        <w:r w:rsidRPr="00AD41C1">
          <w:rPr>
            <w:rStyle w:val="Hyperlink"/>
            <w:rFonts w:asciiTheme="majorBidi" w:hAnsiTheme="majorBidi" w:cstheme="majorBidi"/>
            <w:color w:val="auto"/>
            <w:u w:val="none"/>
            <w:shd w:val="clear" w:color="auto" w:fill="FFFFFF"/>
            <w:rtl/>
            <w:lang w:bidi="he-IL"/>
          </w:rPr>
          <w:t>זמר</w:t>
        </w:r>
      </w:hyperlink>
      <w:r w:rsidRPr="00AD41C1">
        <w:rPr>
          <w:rStyle w:val="apple-converted-space"/>
          <w:rFonts w:asciiTheme="majorBidi" w:hAnsiTheme="majorBidi" w:cstheme="majorBidi"/>
          <w:shd w:val="clear" w:color="auto" w:fill="FFFFFF"/>
        </w:rPr>
        <w:t> </w:t>
      </w:r>
      <w:hyperlink r:id="rId96" w:tooltip="ארצות הברית" w:history="1">
        <w:r w:rsidRPr="00AD41C1">
          <w:rPr>
            <w:rStyle w:val="Hyperlink"/>
            <w:rFonts w:asciiTheme="majorBidi" w:hAnsiTheme="majorBidi" w:cstheme="majorBidi"/>
            <w:color w:val="auto"/>
            <w:u w:val="none"/>
            <w:shd w:val="clear" w:color="auto" w:fill="FFFFFF"/>
            <w:rtl/>
            <w:lang w:bidi="he-IL"/>
          </w:rPr>
          <w:t>אמריקאי</w:t>
        </w:r>
      </w:hyperlink>
      <w:r w:rsidRPr="00AD41C1">
        <w:rPr>
          <w:rFonts w:asciiTheme="majorBidi" w:hAnsiTheme="majorBidi" w:cstheme="majorBidi"/>
          <w:shd w:val="clear" w:color="auto" w:fill="FFFFFF"/>
        </w:rPr>
        <w:t xml:space="preserve">, </w:t>
      </w:r>
      <w:r>
        <w:rPr>
          <w:rFonts w:asciiTheme="majorBidi" w:hAnsiTheme="majorBidi" w:cstheme="majorBidi" w:hint="cs"/>
          <w:shd w:val="clear" w:color="auto" w:fill="FFFFFF"/>
          <w:rtl/>
          <w:lang w:bidi="he-IL"/>
        </w:rPr>
        <w:t xml:space="preserve"> </w:t>
      </w:r>
      <w:r w:rsidRPr="00AD41C1">
        <w:rPr>
          <w:rFonts w:asciiTheme="majorBidi" w:hAnsiTheme="majorBidi" w:cstheme="majorBidi"/>
          <w:shd w:val="clear" w:color="auto" w:fill="FFFFFF"/>
          <w:rtl/>
          <w:lang w:bidi="he-IL"/>
        </w:rPr>
        <w:t>מהזמרים המצליחים והמשפיעים ב</w:t>
      </w:r>
      <w:hyperlink r:id="rId97" w:tooltip="המאה ה-20" w:history="1">
        <w:r w:rsidRPr="00AD41C1">
          <w:rPr>
            <w:rStyle w:val="Hyperlink"/>
            <w:rFonts w:asciiTheme="majorBidi" w:hAnsiTheme="majorBidi" w:cstheme="majorBidi"/>
            <w:color w:val="auto"/>
            <w:u w:val="none"/>
            <w:shd w:val="clear" w:color="auto" w:fill="FFFFFF"/>
            <w:rtl/>
            <w:lang w:bidi="he-IL"/>
          </w:rPr>
          <w:t>מאה העשרים</w:t>
        </w:r>
      </w:hyperlink>
      <w:r w:rsidRPr="00AD41C1">
        <w:rPr>
          <w:rFonts w:asciiTheme="majorBidi" w:hAnsiTheme="majorBidi" w:cstheme="majorBidi"/>
          <w:shd w:val="clear" w:color="auto" w:fill="FFFFFF"/>
        </w:rPr>
        <w:t xml:space="preserve">. </w:t>
      </w:r>
      <w:r>
        <w:rPr>
          <w:rFonts w:asciiTheme="majorBidi" w:hAnsiTheme="majorBidi" w:cstheme="majorBidi" w:hint="cs"/>
          <w:shd w:val="clear" w:color="auto" w:fill="FFFFFF"/>
          <w:rtl/>
          <w:lang w:bidi="he-IL"/>
        </w:rPr>
        <w:t xml:space="preserve"> </w:t>
      </w:r>
      <w:r w:rsidRPr="00AD41C1">
        <w:rPr>
          <w:rFonts w:asciiTheme="majorBidi" w:hAnsiTheme="majorBidi" w:cstheme="majorBidi"/>
          <w:shd w:val="clear" w:color="auto" w:fill="FFFFFF"/>
          <w:rtl/>
          <w:lang w:bidi="he-IL"/>
        </w:rPr>
        <w:t>פעל במהלך</w:t>
      </w:r>
      <w:r w:rsidRPr="00AD41C1">
        <w:rPr>
          <w:rStyle w:val="apple-converted-space"/>
          <w:rFonts w:asciiTheme="majorBidi" w:hAnsiTheme="majorBidi" w:cstheme="majorBidi"/>
          <w:shd w:val="clear" w:color="auto" w:fill="FFFFFF"/>
        </w:rPr>
        <w:t> </w:t>
      </w:r>
      <w:hyperlink r:id="rId98" w:tooltip="שנות ה-50 של המאה ה-20" w:history="1">
        <w:r w:rsidRPr="00AD41C1">
          <w:rPr>
            <w:rStyle w:val="Hyperlink"/>
            <w:rFonts w:asciiTheme="majorBidi" w:hAnsiTheme="majorBidi" w:cstheme="majorBidi"/>
            <w:color w:val="auto"/>
            <w:u w:val="none"/>
            <w:shd w:val="clear" w:color="auto" w:fill="FFFFFF"/>
            <w:rtl/>
            <w:lang w:bidi="he-IL"/>
          </w:rPr>
          <w:t>שנות ה</w:t>
        </w:r>
        <w:r w:rsidRPr="00AD41C1">
          <w:rPr>
            <w:rStyle w:val="Hyperlink"/>
            <w:rFonts w:asciiTheme="majorBidi" w:hAnsiTheme="majorBidi" w:cstheme="majorBidi"/>
            <w:color w:val="auto"/>
            <w:u w:val="none"/>
            <w:shd w:val="clear" w:color="auto" w:fill="FFFFFF"/>
            <w:rtl/>
          </w:rPr>
          <w:t>-50</w:t>
        </w:r>
      </w:hyperlink>
      <w:r w:rsidRPr="00AD41C1">
        <w:rPr>
          <w:rFonts w:asciiTheme="majorBidi" w:hAnsiTheme="majorBidi" w:cstheme="majorBidi"/>
          <w:shd w:val="clear" w:color="auto" w:fill="FFFFFF"/>
        </w:rPr>
        <w:t>,</w:t>
      </w:r>
      <w:r w:rsidRPr="00AD41C1">
        <w:rPr>
          <w:rStyle w:val="apple-converted-space"/>
          <w:rFonts w:asciiTheme="majorBidi" w:hAnsiTheme="majorBidi" w:cstheme="majorBidi"/>
          <w:shd w:val="clear" w:color="auto" w:fill="FFFFFF"/>
        </w:rPr>
        <w:t> </w:t>
      </w:r>
      <w:r>
        <w:rPr>
          <w:rStyle w:val="apple-converted-space"/>
          <w:rFonts w:asciiTheme="majorBidi" w:hAnsiTheme="majorBidi" w:cstheme="majorBidi" w:hint="cs"/>
          <w:shd w:val="clear" w:color="auto" w:fill="FFFFFF"/>
          <w:rtl/>
          <w:lang w:bidi="he-IL"/>
        </w:rPr>
        <w:t xml:space="preserve"> </w:t>
      </w:r>
      <w:hyperlink r:id="rId99" w:tooltip="שנות ה-60 של המאה ה-20" w:history="1">
        <w:r w:rsidRPr="00AD41C1">
          <w:rPr>
            <w:rStyle w:val="Hyperlink"/>
            <w:rFonts w:asciiTheme="majorBidi" w:hAnsiTheme="majorBidi" w:cstheme="majorBidi"/>
            <w:color w:val="auto"/>
            <w:u w:val="none"/>
            <w:shd w:val="clear" w:color="auto" w:fill="FFFFFF"/>
            <w:rtl/>
            <w:lang w:bidi="he-IL"/>
          </w:rPr>
          <w:t>ה</w:t>
        </w:r>
        <w:r w:rsidRPr="00AD41C1">
          <w:rPr>
            <w:rStyle w:val="Hyperlink"/>
            <w:rFonts w:asciiTheme="majorBidi" w:hAnsiTheme="majorBidi" w:cstheme="majorBidi"/>
            <w:color w:val="auto"/>
            <w:u w:val="none"/>
            <w:shd w:val="clear" w:color="auto" w:fill="FFFFFF"/>
            <w:rtl/>
          </w:rPr>
          <w:t>-60</w:t>
        </w:r>
      </w:hyperlink>
      <w:r w:rsidRPr="00AD41C1">
        <w:rPr>
          <w:rStyle w:val="apple-converted-space"/>
          <w:rFonts w:asciiTheme="majorBidi" w:hAnsiTheme="majorBidi" w:cstheme="majorBidi"/>
          <w:shd w:val="clear" w:color="auto" w:fill="FFFFFF"/>
        </w:rPr>
        <w:t> </w:t>
      </w:r>
      <w:r>
        <w:rPr>
          <w:rStyle w:val="apple-converted-space"/>
          <w:rFonts w:asciiTheme="majorBidi" w:hAnsiTheme="majorBidi" w:cstheme="majorBidi" w:hint="cs"/>
          <w:shd w:val="clear" w:color="auto" w:fill="FFFFFF"/>
          <w:rtl/>
          <w:lang w:bidi="he-IL"/>
        </w:rPr>
        <w:t xml:space="preserve"> </w:t>
      </w:r>
      <w:r w:rsidRPr="00AD41C1">
        <w:rPr>
          <w:rFonts w:asciiTheme="majorBidi" w:hAnsiTheme="majorBidi" w:cstheme="majorBidi"/>
          <w:shd w:val="clear" w:color="auto" w:fill="FFFFFF"/>
          <w:rtl/>
          <w:lang w:bidi="he-IL"/>
        </w:rPr>
        <w:t>ו</w:t>
      </w:r>
      <w:r w:rsidR="002032F1" w:rsidRPr="00AD41C1">
        <w:rPr>
          <w:rFonts w:asciiTheme="majorBidi" w:hAnsiTheme="majorBidi" w:cstheme="majorBidi"/>
        </w:rPr>
        <w:fldChar w:fldCharType="begin"/>
      </w:r>
      <w:r w:rsidRPr="00AD41C1">
        <w:rPr>
          <w:rFonts w:asciiTheme="majorBidi" w:hAnsiTheme="majorBidi" w:cstheme="majorBidi"/>
        </w:rPr>
        <w:instrText xml:space="preserve"> HYPERLINK "https://he.wikipedia.org/wiki/%D7%A9%D7%A0%D7%95%D7%AA_%D7%94-70_%D7%A9%D7%9C_%D7%94%D7%9E%D7%90%D7%94_%D7%94-20" \o "</w:instrText>
      </w:r>
      <w:r w:rsidRPr="00AD41C1">
        <w:rPr>
          <w:rFonts w:asciiTheme="majorBidi" w:hAnsiTheme="majorBidi" w:cstheme="majorBidi"/>
          <w:rtl/>
          <w:lang w:bidi="he-IL"/>
        </w:rPr>
        <w:instrText>שנות ה</w:instrText>
      </w:r>
      <w:r w:rsidRPr="00AD41C1">
        <w:rPr>
          <w:rFonts w:asciiTheme="majorBidi" w:hAnsiTheme="majorBidi" w:cstheme="majorBidi"/>
          <w:rtl/>
        </w:rPr>
        <w:instrText xml:space="preserve">-70 </w:instrText>
      </w:r>
      <w:r w:rsidRPr="00AD41C1">
        <w:rPr>
          <w:rFonts w:asciiTheme="majorBidi" w:hAnsiTheme="majorBidi" w:cstheme="majorBidi"/>
          <w:rtl/>
          <w:lang w:bidi="he-IL"/>
        </w:rPr>
        <w:instrText>של המאה ה</w:instrText>
      </w:r>
      <w:r w:rsidRPr="00AD41C1">
        <w:rPr>
          <w:rFonts w:asciiTheme="majorBidi" w:hAnsiTheme="majorBidi" w:cstheme="majorBidi"/>
          <w:rtl/>
        </w:rPr>
        <w:instrText>-20</w:instrText>
      </w:r>
      <w:r w:rsidRPr="00AD41C1">
        <w:rPr>
          <w:rFonts w:asciiTheme="majorBidi" w:hAnsiTheme="majorBidi" w:cstheme="majorBidi"/>
        </w:rPr>
        <w:instrText xml:space="preserve">" </w:instrText>
      </w:r>
      <w:r w:rsidR="002032F1" w:rsidRPr="00AD41C1">
        <w:rPr>
          <w:rFonts w:asciiTheme="majorBidi" w:hAnsiTheme="majorBidi" w:cstheme="majorBidi"/>
        </w:rPr>
        <w:fldChar w:fldCharType="separate"/>
      </w:r>
      <w:r w:rsidRPr="00AD41C1">
        <w:rPr>
          <w:rStyle w:val="Hyperlink"/>
          <w:rFonts w:asciiTheme="majorBidi" w:hAnsiTheme="majorBidi" w:cstheme="majorBidi"/>
          <w:color w:val="auto"/>
          <w:u w:val="none"/>
          <w:shd w:val="clear" w:color="auto" w:fill="FFFFFF"/>
          <w:rtl/>
          <w:lang w:bidi="he-IL"/>
        </w:rPr>
        <w:t>ה</w:t>
      </w:r>
      <w:r w:rsidRPr="00AD41C1">
        <w:rPr>
          <w:rStyle w:val="Hyperlink"/>
          <w:rFonts w:asciiTheme="majorBidi" w:hAnsiTheme="majorBidi" w:cstheme="majorBidi"/>
          <w:color w:val="auto"/>
          <w:u w:val="none"/>
          <w:shd w:val="clear" w:color="auto" w:fill="FFFFFF"/>
          <w:rtl/>
        </w:rPr>
        <w:t>-70</w:t>
      </w:r>
      <w:r w:rsidR="002032F1" w:rsidRPr="00AD41C1">
        <w:rPr>
          <w:rFonts w:asciiTheme="majorBidi" w:hAnsiTheme="majorBidi" w:cstheme="majorBidi"/>
        </w:rPr>
        <w:fldChar w:fldCharType="end"/>
      </w:r>
      <w:r w:rsidRPr="00AD41C1">
        <w:rPr>
          <w:rStyle w:val="apple-converted-space"/>
          <w:rFonts w:asciiTheme="majorBidi" w:hAnsiTheme="majorBidi" w:cstheme="majorBidi"/>
          <w:shd w:val="clear" w:color="auto" w:fill="FFFFFF"/>
        </w:rPr>
        <w:t> </w:t>
      </w:r>
      <w:r w:rsidRPr="00AD41C1">
        <w:rPr>
          <w:rFonts w:asciiTheme="majorBidi" w:hAnsiTheme="majorBidi" w:cstheme="majorBidi"/>
          <w:shd w:val="clear" w:color="auto" w:fill="FFFFFF"/>
          <w:rtl/>
          <w:lang w:bidi="he-IL"/>
        </w:rPr>
        <w:t>של</w:t>
      </w:r>
      <w:r w:rsidRPr="00AD41C1">
        <w:rPr>
          <w:rStyle w:val="apple-converted-space"/>
          <w:rFonts w:asciiTheme="majorBidi" w:hAnsiTheme="majorBidi" w:cstheme="majorBidi"/>
          <w:shd w:val="clear" w:color="auto" w:fill="FFFFFF"/>
        </w:rPr>
        <w:t> </w:t>
      </w:r>
      <w:hyperlink r:id="rId100" w:tooltip="המאה ה-20" w:history="1">
        <w:r w:rsidRPr="00AD41C1">
          <w:rPr>
            <w:rStyle w:val="Hyperlink"/>
            <w:rFonts w:asciiTheme="majorBidi" w:hAnsiTheme="majorBidi" w:cstheme="majorBidi"/>
            <w:color w:val="auto"/>
            <w:u w:val="none"/>
            <w:shd w:val="clear" w:color="auto" w:fill="FFFFFF"/>
            <w:rtl/>
            <w:lang w:bidi="he-IL"/>
          </w:rPr>
          <w:t>המאה ה</w:t>
        </w:r>
        <w:r w:rsidRPr="00AD41C1">
          <w:rPr>
            <w:rStyle w:val="Hyperlink"/>
            <w:rFonts w:asciiTheme="majorBidi" w:hAnsiTheme="majorBidi" w:cstheme="majorBidi"/>
            <w:color w:val="auto"/>
            <w:u w:val="none"/>
            <w:shd w:val="clear" w:color="auto" w:fill="FFFFFF"/>
            <w:rtl/>
          </w:rPr>
          <w:t>-20</w:t>
        </w:r>
      </w:hyperlink>
      <w:r w:rsidRPr="00AD41C1">
        <w:rPr>
          <w:rFonts w:asciiTheme="majorBidi" w:hAnsiTheme="majorBidi" w:cstheme="majorBidi"/>
          <w:shd w:val="clear" w:color="auto" w:fill="FFFFFF"/>
        </w:rPr>
        <w:t xml:space="preserve">. </w:t>
      </w:r>
      <w:r w:rsidRPr="00AD41C1">
        <w:rPr>
          <w:rFonts w:asciiTheme="majorBidi" w:hAnsiTheme="majorBidi" w:cstheme="majorBidi"/>
          <w:shd w:val="clear" w:color="auto" w:fill="FFFFFF"/>
          <w:rtl/>
          <w:lang w:bidi="he-IL"/>
        </w:rPr>
        <w:t xml:space="preserve">זכה לכינוי </w:t>
      </w:r>
      <w:r w:rsidRPr="00AD41C1">
        <w:rPr>
          <w:rFonts w:asciiTheme="majorBidi" w:hAnsiTheme="majorBidi" w:cstheme="majorBidi"/>
          <w:shd w:val="clear" w:color="auto" w:fill="FFFFFF"/>
          <w:rtl/>
        </w:rPr>
        <w:t>"</w:t>
      </w:r>
      <w:r w:rsidRPr="00AD41C1">
        <w:rPr>
          <w:rFonts w:asciiTheme="majorBidi" w:hAnsiTheme="majorBidi" w:cstheme="majorBidi"/>
          <w:shd w:val="clear" w:color="auto" w:fill="FFFFFF"/>
          <w:rtl/>
          <w:lang w:bidi="he-IL"/>
        </w:rPr>
        <w:t>מלך ה</w:t>
      </w:r>
      <w:hyperlink r:id="rId101" w:tooltip="רוק אנד רול" w:history="1">
        <w:r w:rsidRPr="00AD41C1">
          <w:rPr>
            <w:rStyle w:val="Hyperlink"/>
            <w:rFonts w:asciiTheme="majorBidi" w:hAnsiTheme="majorBidi" w:cstheme="majorBidi"/>
            <w:color w:val="auto"/>
            <w:u w:val="none"/>
            <w:shd w:val="clear" w:color="auto" w:fill="FFFFFF"/>
            <w:rtl/>
            <w:lang w:bidi="he-IL"/>
          </w:rPr>
          <w:t>רוק אנד רול</w:t>
        </w:r>
      </w:hyperlink>
      <w:r w:rsidRPr="00AD41C1">
        <w:rPr>
          <w:rFonts w:asciiTheme="majorBidi" w:hAnsiTheme="majorBidi" w:cstheme="majorBidi"/>
          <w:shd w:val="clear" w:color="auto" w:fill="FFFFFF"/>
        </w:rPr>
        <w:t xml:space="preserve">", </w:t>
      </w:r>
      <w:r w:rsidRPr="00AD41C1">
        <w:rPr>
          <w:rFonts w:asciiTheme="majorBidi" w:hAnsiTheme="majorBidi" w:cstheme="majorBidi"/>
          <w:shd w:val="clear" w:color="auto" w:fill="FFFFFF"/>
          <w:rtl/>
          <w:lang w:bidi="he-IL"/>
        </w:rPr>
        <w:t xml:space="preserve">או בכינוי המקוצר </w:t>
      </w:r>
      <w:r w:rsidRPr="00AD41C1">
        <w:rPr>
          <w:rFonts w:asciiTheme="majorBidi" w:hAnsiTheme="majorBidi" w:cstheme="majorBidi"/>
          <w:shd w:val="clear" w:color="auto" w:fill="FFFFFF"/>
          <w:rtl/>
        </w:rPr>
        <w:t>"</w:t>
      </w:r>
      <w:r w:rsidRPr="00AD41C1">
        <w:rPr>
          <w:rFonts w:asciiTheme="majorBidi" w:hAnsiTheme="majorBidi" w:cstheme="majorBidi"/>
          <w:shd w:val="clear" w:color="auto" w:fill="FFFFFF"/>
          <w:rtl/>
          <w:lang w:bidi="he-IL"/>
        </w:rPr>
        <w:t>המלך</w:t>
      </w:r>
      <w:r w:rsidRPr="00AD41C1">
        <w:rPr>
          <w:rFonts w:asciiTheme="majorBidi" w:hAnsiTheme="majorBidi" w:cstheme="majorBidi"/>
          <w:shd w:val="clear" w:color="auto" w:fill="FFFFFF"/>
          <w:rtl/>
        </w:rPr>
        <w:t xml:space="preserve">". </w:t>
      </w:r>
      <w:r w:rsidRPr="00AD41C1">
        <w:rPr>
          <w:rFonts w:asciiTheme="majorBidi" w:hAnsiTheme="majorBidi" w:cstheme="majorBidi"/>
          <w:shd w:val="clear" w:color="auto" w:fill="FFFFFF"/>
          <w:rtl/>
          <w:lang w:bidi="he-IL"/>
        </w:rPr>
        <w:t>בנוסף היה</w:t>
      </w:r>
      <w:r w:rsidRPr="00AD41C1">
        <w:rPr>
          <w:rStyle w:val="apple-converted-space"/>
          <w:rFonts w:asciiTheme="majorBidi" w:hAnsiTheme="majorBidi" w:cstheme="majorBidi"/>
          <w:shd w:val="clear" w:color="auto" w:fill="FFFFFF"/>
        </w:rPr>
        <w:t> </w:t>
      </w:r>
      <w:hyperlink r:id="rId102" w:tooltip="שחקן קולנוע" w:history="1">
        <w:r w:rsidRPr="00AD41C1">
          <w:rPr>
            <w:rStyle w:val="Hyperlink"/>
            <w:rFonts w:asciiTheme="majorBidi" w:hAnsiTheme="majorBidi" w:cstheme="majorBidi"/>
            <w:color w:val="auto"/>
            <w:u w:val="none"/>
            <w:shd w:val="clear" w:color="auto" w:fill="FFFFFF"/>
            <w:rtl/>
            <w:lang w:bidi="he-IL"/>
          </w:rPr>
          <w:t>שחקן קולנוע</w:t>
        </w:r>
      </w:hyperlink>
      <w:r w:rsidRPr="00AD41C1">
        <w:rPr>
          <w:rStyle w:val="apple-converted-space"/>
          <w:rFonts w:asciiTheme="majorBidi" w:hAnsiTheme="majorBidi" w:cstheme="majorBidi"/>
          <w:shd w:val="clear" w:color="auto" w:fill="FFFFFF"/>
        </w:rPr>
        <w:t> </w:t>
      </w:r>
      <w:r w:rsidRPr="00AD41C1">
        <w:rPr>
          <w:rFonts w:asciiTheme="majorBidi" w:hAnsiTheme="majorBidi" w:cstheme="majorBidi"/>
          <w:shd w:val="clear" w:color="auto" w:fill="FFFFFF"/>
          <w:rtl/>
          <w:lang w:bidi="he-IL"/>
        </w:rPr>
        <w:t>מצליח והשתתף ב</w:t>
      </w:r>
      <w:r w:rsidRPr="00AD41C1">
        <w:rPr>
          <w:rFonts w:asciiTheme="majorBidi" w:hAnsiTheme="majorBidi" w:cstheme="majorBidi"/>
          <w:shd w:val="clear" w:color="auto" w:fill="FFFFFF"/>
          <w:rtl/>
        </w:rPr>
        <w:t xml:space="preserve">-33 </w:t>
      </w:r>
      <w:r w:rsidRPr="00AD41C1">
        <w:rPr>
          <w:rFonts w:asciiTheme="majorBidi" w:hAnsiTheme="majorBidi" w:cstheme="majorBidi"/>
          <w:shd w:val="clear" w:color="auto" w:fill="FFFFFF"/>
          <w:rtl/>
          <w:lang w:bidi="he-IL"/>
        </w:rPr>
        <w:t>סרטים</w:t>
      </w:r>
      <w:r w:rsidRPr="00AD41C1">
        <w:rPr>
          <w:rFonts w:asciiTheme="majorBidi" w:hAnsiTheme="majorBidi" w:cstheme="majorBidi"/>
          <w:shd w:val="clear" w:color="auto" w:fill="FFFFFF"/>
        </w:rPr>
        <w:t>.</w:t>
      </w:r>
    </w:p>
    <w:p w:rsidR="00AD41C1" w:rsidRPr="00E86A5D" w:rsidRDefault="00AD41C1" w:rsidP="00D24697">
      <w:pPr>
        <w:pStyle w:val="NormalWeb"/>
        <w:shd w:val="clear" w:color="auto" w:fill="FFFFFF"/>
        <w:bidi/>
        <w:spacing w:before="120" w:beforeAutospacing="0" w:after="120" w:afterAutospacing="0"/>
        <w:jc w:val="both"/>
        <w:rPr>
          <w:rFonts w:asciiTheme="majorBidi" w:hAnsiTheme="majorBidi" w:cstheme="majorBidi"/>
          <w:color w:val="222222"/>
          <w:rtl/>
        </w:rPr>
      </w:pPr>
      <w:r w:rsidRPr="00E86A5D">
        <w:rPr>
          <w:rFonts w:asciiTheme="majorBidi" w:hAnsiTheme="majorBidi" w:cstheme="majorBidi"/>
          <w:color w:val="222222"/>
          <w:rtl/>
        </w:rPr>
        <w:t>אלביס נולד בשנת 1935 בעיירה</w:t>
      </w:r>
      <w:r w:rsidRPr="00E86A5D">
        <w:rPr>
          <w:rStyle w:val="apple-converted-space"/>
          <w:rFonts w:asciiTheme="majorBidi" w:hAnsiTheme="majorBidi" w:cstheme="majorBidi"/>
          <w:color w:val="222222"/>
        </w:rPr>
        <w:t> </w:t>
      </w:r>
      <w:hyperlink r:id="rId103" w:tooltip="טופלו (מיסיסיפי)" w:history="1">
        <w:r w:rsidRPr="00E86A5D">
          <w:rPr>
            <w:rStyle w:val="Hyperlink"/>
            <w:rFonts w:asciiTheme="majorBidi" w:eastAsiaTheme="majorEastAsia" w:hAnsiTheme="majorBidi" w:cstheme="majorBidi"/>
            <w:color w:val="5A3696"/>
            <w:u w:val="none"/>
            <w:rtl/>
          </w:rPr>
          <w:t>טופלו</w:t>
        </w:r>
      </w:hyperlink>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שב</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"https://he.wikipedia.org/wiki/%D7%9E%D7%99%D7%A1%D7%99%D7%A1%D7%99%D7%A4%D7%99_(%D7%9E%D7%93%D7%99%D7%A0%D7%94)" \o "</w:instrText>
      </w:r>
      <w:r w:rsidRPr="00E86A5D">
        <w:rPr>
          <w:rFonts w:asciiTheme="majorBidi" w:hAnsiTheme="majorBidi" w:cstheme="majorBidi"/>
          <w:color w:val="222222"/>
          <w:rtl/>
        </w:rPr>
        <w:instrText>מיסיסיפי (מדינה</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eastAsiaTheme="majorEastAsia" w:hAnsiTheme="majorBidi" w:cstheme="majorBidi"/>
          <w:color w:val="5A3696"/>
          <w:u w:val="none"/>
          <w:rtl/>
        </w:rPr>
        <w:t>מיסיסיפי</w:t>
      </w:r>
      <w:r w:rsidR="002032F1" w:rsidRPr="00E86A5D">
        <w:rPr>
          <w:rFonts w:asciiTheme="majorBidi" w:hAnsiTheme="majorBidi" w:cstheme="majorBidi"/>
          <w:color w:val="222222"/>
        </w:rPr>
        <w:fldChar w:fldCharType="end"/>
      </w:r>
      <w:r w:rsidRPr="00E86A5D">
        <w:rPr>
          <w:rFonts w:asciiTheme="majorBidi" w:hAnsiTheme="majorBidi" w:cstheme="majorBidi"/>
          <w:color w:val="222222"/>
        </w:rPr>
        <w:t xml:space="preserve">, </w:t>
      </w:r>
      <w:r w:rsidRPr="00E86A5D">
        <w:rPr>
          <w:rFonts w:asciiTheme="majorBidi" w:hAnsiTheme="majorBidi" w:cstheme="majorBidi"/>
          <w:color w:val="222222"/>
          <w:rtl/>
        </w:rPr>
        <w:t>לוורנון אלביס פרסלי, ולגלדיס לאב סמית'. נולד בבית צנוע עם שני חדרים שנבנה על ידי אביו לקראת לידתו.. אמו עבדה באותה עת כפועלת במפעל טקסטיל, ואביו עבד במכולת. הוריו היו ממוצא</w:t>
      </w:r>
      <w:r w:rsidRPr="00E86A5D">
        <w:rPr>
          <w:rStyle w:val="apple-converted-space"/>
          <w:rFonts w:asciiTheme="majorBidi" w:hAnsiTheme="majorBidi" w:cstheme="majorBidi"/>
          <w:color w:val="222222"/>
        </w:rPr>
        <w:t> </w:t>
      </w:r>
      <w:hyperlink r:id="rId104" w:tooltip="מערב אירופה" w:history="1">
        <w:r w:rsidRPr="00E86A5D">
          <w:rPr>
            <w:rStyle w:val="Hyperlink"/>
            <w:rFonts w:asciiTheme="majorBidi" w:eastAsiaTheme="majorEastAsia" w:hAnsiTheme="majorBidi" w:cstheme="majorBidi"/>
            <w:color w:val="5A3696"/>
            <w:u w:val="none"/>
            <w:rtl/>
          </w:rPr>
          <w:t>מערב אירופי</w:t>
        </w:r>
      </w:hyperlink>
      <w:r w:rsidRPr="00E86A5D">
        <w:rPr>
          <w:rFonts w:asciiTheme="majorBidi" w:hAnsiTheme="majorBidi" w:cstheme="majorBidi" w:hint="cs"/>
          <w:color w:val="222222"/>
          <w:rtl/>
        </w:rPr>
        <w:t xml:space="preserve"> </w:t>
      </w:r>
      <w:r w:rsidRPr="00E86A5D">
        <w:rPr>
          <w:rFonts w:asciiTheme="majorBidi" w:hAnsiTheme="majorBidi" w:cstheme="majorBidi"/>
          <w:color w:val="222222"/>
        </w:rPr>
        <w:t xml:space="preserve">, </w:t>
      </w:r>
      <w:r w:rsidRPr="00E86A5D">
        <w:rPr>
          <w:rFonts w:asciiTheme="majorBidi" w:hAnsiTheme="majorBidi" w:cstheme="majorBidi"/>
          <w:color w:val="222222"/>
          <w:rtl/>
        </w:rPr>
        <w:t>בעלי שורשים</w:t>
      </w:r>
      <w:r w:rsidRPr="00E86A5D">
        <w:rPr>
          <w:rStyle w:val="apple-converted-space"/>
          <w:rFonts w:asciiTheme="majorBidi" w:hAnsiTheme="majorBidi" w:cstheme="majorBidi"/>
          <w:color w:val="222222"/>
        </w:rPr>
        <w:t> </w:t>
      </w:r>
      <w:hyperlink r:id="rId105" w:tooltip="סקוטלנד" w:history="1">
        <w:r w:rsidRPr="00E86A5D">
          <w:rPr>
            <w:rStyle w:val="Hyperlink"/>
            <w:rFonts w:asciiTheme="majorBidi" w:eastAsiaTheme="majorEastAsia" w:hAnsiTheme="majorBidi" w:cstheme="majorBidi"/>
            <w:color w:val="5A3696"/>
            <w:u w:val="none"/>
            <w:rtl/>
          </w:rPr>
          <w:t>סקוטיים</w:t>
        </w:r>
      </w:hyperlink>
      <w:r w:rsidRPr="00E86A5D">
        <w:rPr>
          <w:rFonts w:asciiTheme="majorBidi" w:hAnsiTheme="majorBidi" w:cstheme="majorBidi"/>
          <w:color w:val="222222"/>
        </w:rPr>
        <w:t>,</w:t>
      </w:r>
      <w:r w:rsidRPr="00E86A5D">
        <w:rPr>
          <w:rStyle w:val="apple-converted-space"/>
          <w:rFonts w:asciiTheme="majorBidi" w:hAnsiTheme="majorBidi" w:cstheme="majorBidi"/>
          <w:color w:val="222222"/>
        </w:rPr>
        <w:t> </w:t>
      </w:r>
      <w:hyperlink r:id="rId106" w:tooltip="אירלנד" w:history="1">
        <w:r w:rsidRPr="00E86A5D">
          <w:rPr>
            <w:rStyle w:val="Hyperlink"/>
            <w:rFonts w:asciiTheme="majorBidi" w:eastAsiaTheme="majorEastAsia" w:hAnsiTheme="majorBidi" w:cstheme="majorBidi"/>
            <w:color w:val="5A3696"/>
            <w:u w:val="none"/>
            <w:rtl/>
          </w:rPr>
          <w:t>איריים</w:t>
        </w:r>
      </w:hyperlink>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ו</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"https://he.wikipedia.org/wiki/%D7%A0%D7%95%D7%A8%D7%9E%D7%A0%D7%99%D7%9D" \o "</w:instrText>
      </w:r>
      <w:r w:rsidRPr="00E86A5D">
        <w:rPr>
          <w:rFonts w:asciiTheme="majorBidi" w:hAnsiTheme="majorBidi" w:cstheme="majorBidi"/>
          <w:color w:val="222222"/>
          <w:rtl/>
        </w:rPr>
        <w:instrText>נורמנים</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eastAsiaTheme="majorEastAsia" w:hAnsiTheme="majorBidi" w:cstheme="majorBidi"/>
          <w:color w:val="5A3696"/>
          <w:u w:val="none"/>
          <w:rtl/>
        </w:rPr>
        <w:t>נורמנ</w:t>
      </w:r>
      <w:r w:rsidR="00D24697">
        <w:rPr>
          <w:rStyle w:val="Hyperlink"/>
          <w:rFonts w:asciiTheme="majorBidi" w:eastAsiaTheme="majorEastAsia" w:hAnsiTheme="majorBidi" w:cstheme="majorBidi" w:hint="cs"/>
          <w:color w:val="5A3696"/>
          <w:u w:val="none"/>
          <w:rtl/>
        </w:rPr>
        <w:t>ד</w:t>
      </w:r>
      <w:r w:rsidRPr="00E86A5D">
        <w:rPr>
          <w:rStyle w:val="Hyperlink"/>
          <w:rFonts w:asciiTheme="majorBidi" w:eastAsiaTheme="majorEastAsia" w:hAnsiTheme="majorBidi" w:cstheme="majorBidi"/>
          <w:color w:val="5A3696"/>
          <w:u w:val="none"/>
          <w:rtl/>
        </w:rPr>
        <w:t>ים</w:t>
      </w:r>
      <w:r w:rsidR="002032F1" w:rsidRPr="00E86A5D">
        <w:rPr>
          <w:rFonts w:asciiTheme="majorBidi" w:hAnsiTheme="majorBidi" w:cstheme="majorBidi"/>
          <w:color w:val="222222"/>
        </w:rPr>
        <w:fldChar w:fldCharType="end"/>
      </w:r>
      <w:r w:rsidRPr="00E86A5D">
        <w:rPr>
          <w:rFonts w:asciiTheme="majorBidi" w:hAnsiTheme="majorBidi" w:cstheme="majorBidi"/>
          <w:color w:val="222222"/>
        </w:rPr>
        <w:t xml:space="preserve">. </w:t>
      </w:r>
      <w:r w:rsidRPr="00E86A5D">
        <w:rPr>
          <w:rFonts w:asciiTheme="majorBidi" w:hAnsiTheme="majorBidi" w:cstheme="majorBidi"/>
          <w:color w:val="222222"/>
          <w:rtl/>
        </w:rPr>
        <w:t>מצד אמו הוא היה גם בעל שורשים</w:t>
      </w:r>
      <w:r w:rsidRPr="00E86A5D">
        <w:rPr>
          <w:rStyle w:val="apple-converted-space"/>
          <w:rFonts w:asciiTheme="majorBidi" w:hAnsiTheme="majorBidi" w:cstheme="majorBidi"/>
          <w:color w:val="222222"/>
        </w:rPr>
        <w:t> </w:t>
      </w:r>
      <w:hyperlink r:id="rId107" w:tooltip="צ'רוקי" w:history="1">
        <w:r w:rsidRPr="00E86A5D">
          <w:rPr>
            <w:rStyle w:val="Hyperlink"/>
            <w:rFonts w:asciiTheme="majorBidi" w:eastAsiaTheme="majorEastAsia" w:hAnsiTheme="majorBidi" w:cstheme="majorBidi"/>
            <w:color w:val="5A3696"/>
            <w:u w:val="none"/>
            <w:rtl/>
          </w:rPr>
          <w:t>צ'</w:t>
        </w:r>
        <w:r w:rsidR="00D24697">
          <w:rPr>
            <w:rStyle w:val="Hyperlink"/>
            <w:rFonts w:asciiTheme="majorBidi" w:eastAsiaTheme="majorEastAsia" w:hAnsiTheme="majorBidi" w:cstheme="majorBidi" w:hint="cs"/>
            <w:color w:val="5A3696"/>
            <w:u w:val="none"/>
            <w:rtl/>
          </w:rPr>
          <w:t>י</w:t>
        </w:r>
        <w:r w:rsidRPr="00E86A5D">
          <w:rPr>
            <w:rStyle w:val="Hyperlink"/>
            <w:rFonts w:asciiTheme="majorBidi" w:eastAsiaTheme="majorEastAsia" w:hAnsiTheme="majorBidi" w:cstheme="majorBidi"/>
            <w:color w:val="5A3696"/>
            <w:u w:val="none"/>
            <w:rtl/>
          </w:rPr>
          <w:t>רוקיים</w:t>
        </w:r>
      </w:hyperlink>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ו</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"https://he.wikipedia.org/wiki/%D7%99%D7%94%D7%95%D7%93%D7%99%D7%9D" \o "</w:instrText>
      </w:r>
      <w:r w:rsidRPr="00E86A5D">
        <w:rPr>
          <w:rFonts w:asciiTheme="majorBidi" w:hAnsiTheme="majorBidi" w:cstheme="majorBidi"/>
          <w:color w:val="222222"/>
          <w:rtl/>
        </w:rPr>
        <w:instrText>יהודים</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eastAsiaTheme="majorEastAsia" w:hAnsiTheme="majorBidi" w:cstheme="majorBidi"/>
          <w:color w:val="5A3696"/>
          <w:u w:val="none"/>
          <w:rtl/>
        </w:rPr>
        <w:t>יהודיים</w:t>
      </w:r>
      <w:r w:rsidR="002032F1" w:rsidRPr="00E86A5D">
        <w:rPr>
          <w:rFonts w:asciiTheme="majorBidi" w:hAnsiTheme="majorBidi" w:cstheme="majorBidi"/>
          <w:color w:val="222222"/>
        </w:rPr>
        <w:fldChar w:fldCharType="end"/>
      </w:r>
      <w:r w:rsidRPr="00E86A5D">
        <w:rPr>
          <w:rFonts w:asciiTheme="majorBidi" w:hAnsiTheme="majorBidi" w:cstheme="majorBidi"/>
          <w:color w:val="222222"/>
        </w:rPr>
        <w:t>.</w:t>
      </w:r>
    </w:p>
    <w:p w:rsidR="00AD41C1" w:rsidRPr="00E86A5D" w:rsidRDefault="00AD41C1" w:rsidP="00397A88">
      <w:pPr>
        <w:pStyle w:val="NormalWeb"/>
        <w:shd w:val="clear" w:color="auto" w:fill="FFFFFF"/>
        <w:bidi/>
        <w:spacing w:before="120" w:beforeAutospacing="0" w:after="120" w:afterAutospacing="0"/>
        <w:jc w:val="both"/>
        <w:rPr>
          <w:rFonts w:ascii="Arial" w:hAnsi="Arial" w:cs="Arial"/>
          <w:color w:val="222222"/>
          <w:sz w:val="21"/>
          <w:szCs w:val="21"/>
          <w:rtl/>
        </w:rPr>
      </w:pPr>
      <w:r w:rsidRPr="00E86A5D">
        <w:rPr>
          <w:rFonts w:asciiTheme="majorBidi" w:hAnsiTheme="majorBidi" w:cstheme="majorBidi"/>
          <w:color w:val="222222"/>
          <w:rtl/>
        </w:rPr>
        <w:t>ההשפעה המוזיקלית הראשונית על אלביס כילד הייתה מוזיקת ה</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"https://he.wikipedia.org/wiki/%D7%92%D7%95%D7%A1%D7%A4%D7%9C" \o "</w:instrText>
      </w:r>
      <w:r w:rsidRPr="00E86A5D">
        <w:rPr>
          <w:rFonts w:asciiTheme="majorBidi" w:hAnsiTheme="majorBidi" w:cstheme="majorBidi"/>
          <w:color w:val="222222"/>
          <w:rtl/>
        </w:rPr>
        <w:instrText>גוספל</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eastAsiaTheme="majorEastAsia" w:hAnsiTheme="majorBidi" w:cstheme="majorBidi"/>
          <w:color w:val="5A3696"/>
          <w:u w:val="none"/>
          <w:rtl/>
        </w:rPr>
        <w:t>גוספל</w:t>
      </w:r>
      <w:r w:rsidR="002032F1" w:rsidRPr="00E86A5D">
        <w:rPr>
          <w:rFonts w:asciiTheme="majorBidi" w:hAnsiTheme="majorBidi" w:cstheme="majorBidi"/>
          <w:color w:val="222222"/>
        </w:rPr>
        <w:fldChar w:fldCharType="end"/>
      </w:r>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הדתית. משפחתו השתתפה בקביעות בטקסים ב</w:t>
      </w:r>
      <w:r w:rsidRPr="00E86A5D">
        <w:rPr>
          <w:rFonts w:asciiTheme="majorBidi" w:hAnsiTheme="majorBidi" w:cstheme="majorBidi" w:hint="cs"/>
          <w:color w:val="222222"/>
          <w:rtl/>
        </w:rPr>
        <w:t>-</w:t>
      </w:r>
      <w:hyperlink r:id="rId108" w:tooltip="כנסייה" w:history="1">
        <w:r w:rsidRPr="00E86A5D">
          <w:rPr>
            <w:rStyle w:val="Hyperlink"/>
            <w:rFonts w:asciiTheme="majorBidi" w:eastAsiaTheme="majorEastAsia" w:hAnsiTheme="majorBidi" w:cstheme="majorBidi"/>
            <w:color w:val="5A3696"/>
            <w:u w:val="none"/>
            <w:rtl/>
          </w:rPr>
          <w:t>כנסייה</w:t>
        </w:r>
      </w:hyperlink>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המקומית. גם לאורך חייו הבוגרים, תוך כדי ההקלטות באולפן, בסביבתו הפרטית ולאחר הופעות, נהג אלביס להצטרף למפגשים לא רשמיים (סשנים) של מוזיקת גוספל</w:t>
      </w:r>
      <w:r w:rsidRPr="00E86A5D">
        <w:rPr>
          <w:rFonts w:ascii="Arial" w:hAnsi="Arial" w:cs="Arial"/>
          <w:color w:val="222222"/>
          <w:sz w:val="21"/>
          <w:szCs w:val="21"/>
        </w:rPr>
        <w:t>.</w:t>
      </w:r>
    </w:p>
    <w:p w:rsidR="00397A88" w:rsidRPr="00E86A5D" w:rsidRDefault="00397A88" w:rsidP="00397A88">
      <w:pPr>
        <w:pStyle w:val="NormalWeb"/>
        <w:shd w:val="clear" w:color="auto" w:fill="FFFFFF"/>
        <w:bidi/>
        <w:spacing w:before="120" w:beforeAutospacing="0" w:after="120" w:afterAutospacing="0"/>
        <w:jc w:val="both"/>
        <w:rPr>
          <w:rFonts w:asciiTheme="majorBidi" w:hAnsiTheme="majorBidi" w:cstheme="majorBidi"/>
          <w:color w:val="222222"/>
        </w:rPr>
      </w:pPr>
      <w:r w:rsidRPr="00E86A5D">
        <w:rPr>
          <w:rFonts w:asciiTheme="majorBidi" w:hAnsiTheme="majorBidi" w:cstheme="majorBidi"/>
          <w:color w:val="222222"/>
          <w:rtl/>
        </w:rPr>
        <w:t>אלביס היה המוביל והזרז העיקרי למהפכת ה</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"https://he.wikipedia.org/wiki/%D7%A8%D7%95%D7%A7%27%D7%A0%D7%A8%D7%95%D7%9C" \o "</w:instrText>
      </w:r>
      <w:r w:rsidRPr="00E86A5D">
        <w:rPr>
          <w:rFonts w:asciiTheme="majorBidi" w:hAnsiTheme="majorBidi" w:cstheme="majorBidi"/>
          <w:color w:val="222222"/>
          <w:rtl/>
        </w:rPr>
        <w:instrText>רוק'נרול</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hAnsiTheme="majorBidi" w:cstheme="majorBidi"/>
          <w:color w:val="5A3696"/>
          <w:u w:val="none"/>
          <w:rtl/>
        </w:rPr>
        <w:t>רוק'נרול</w:t>
      </w:r>
      <w:r w:rsidR="002032F1" w:rsidRPr="00E86A5D">
        <w:rPr>
          <w:rFonts w:asciiTheme="majorBidi" w:hAnsiTheme="majorBidi" w:cstheme="majorBidi"/>
          <w:color w:val="222222"/>
        </w:rPr>
        <w:fldChar w:fldCharType="end"/>
      </w:r>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ב</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"https://he.wikipedia.org/wiki/%D7%A9%D7%A0%D7%95%D7%AA_%D7%94%D7%97%D7%9E%D7%99%D7%A9%D7%99%D7%9D" \o "</w:instrText>
      </w:r>
      <w:r w:rsidRPr="00E86A5D">
        <w:rPr>
          <w:rFonts w:asciiTheme="majorBidi" w:hAnsiTheme="majorBidi" w:cstheme="majorBidi"/>
          <w:color w:val="222222"/>
          <w:rtl/>
        </w:rPr>
        <w:instrText>שנות החמישים</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hAnsiTheme="majorBidi" w:cstheme="majorBidi"/>
          <w:color w:val="5A3696"/>
          <w:u w:val="none"/>
          <w:rtl/>
        </w:rPr>
        <w:t>שנות החמישים</w:t>
      </w:r>
      <w:r w:rsidR="002032F1" w:rsidRPr="00E86A5D">
        <w:rPr>
          <w:rFonts w:asciiTheme="majorBidi" w:hAnsiTheme="majorBidi" w:cstheme="majorBidi"/>
          <w:color w:val="222222"/>
        </w:rPr>
        <w:fldChar w:fldCharType="end"/>
      </w:r>
      <w:r w:rsidRPr="00E86A5D">
        <w:rPr>
          <w:rFonts w:asciiTheme="majorBidi" w:hAnsiTheme="majorBidi" w:cstheme="majorBidi"/>
          <w:color w:val="222222"/>
        </w:rPr>
        <w:t xml:space="preserve">. </w:t>
      </w:r>
      <w:r w:rsidRPr="00E86A5D">
        <w:rPr>
          <w:rFonts w:asciiTheme="majorBidi" w:hAnsiTheme="majorBidi" w:cstheme="majorBidi"/>
          <w:color w:val="222222"/>
          <w:rtl/>
        </w:rPr>
        <w:t>מהרגע שבו הופיע בתוכניתו של</w:t>
      </w:r>
      <w:r w:rsidRPr="00E86A5D">
        <w:rPr>
          <w:rStyle w:val="apple-converted-space"/>
          <w:rFonts w:asciiTheme="majorBidi" w:hAnsiTheme="majorBidi" w:cstheme="majorBidi"/>
          <w:color w:val="222222"/>
        </w:rPr>
        <w:t> </w:t>
      </w:r>
      <w:hyperlink r:id="rId109" w:tooltip="אד סאליבן" w:history="1">
        <w:r w:rsidRPr="00E86A5D">
          <w:rPr>
            <w:rStyle w:val="Hyperlink"/>
            <w:rFonts w:asciiTheme="majorBidi" w:hAnsiTheme="majorBidi" w:cstheme="majorBidi"/>
            <w:color w:val="5A3696"/>
            <w:u w:val="none"/>
            <w:rtl/>
          </w:rPr>
          <w:t>אד סאליבן</w:t>
        </w:r>
      </w:hyperlink>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בספטמבר 1956, חולל אלביס את תחילתו של עידן חדש במוזיקה, המכונה "עידן הרוק</w:t>
      </w:r>
      <w:r w:rsidRPr="00E86A5D">
        <w:rPr>
          <w:rFonts w:asciiTheme="majorBidi" w:hAnsiTheme="majorBidi" w:cstheme="majorBidi"/>
          <w:color w:val="222222"/>
        </w:rPr>
        <w:t xml:space="preserve">" (Rock era). </w:t>
      </w:r>
      <w:r w:rsidRPr="00E86A5D">
        <w:rPr>
          <w:rFonts w:asciiTheme="majorBidi" w:hAnsiTheme="majorBidi" w:cstheme="majorBidi"/>
          <w:color w:val="222222"/>
          <w:rtl/>
        </w:rPr>
        <w:t>הוא היה מהראשונים להשתמש ב</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"https://he.wikipedia.org/wiki/%D7%92%D7%99%D7%98%D7%A8%D7%94_%D7%97%D7%A9%D7%9E%D7%9C%D7%99%D7%AA" \o "</w:instrText>
      </w:r>
      <w:r w:rsidRPr="00E86A5D">
        <w:rPr>
          <w:rFonts w:asciiTheme="majorBidi" w:hAnsiTheme="majorBidi" w:cstheme="majorBidi"/>
          <w:color w:val="222222"/>
          <w:rtl/>
        </w:rPr>
        <w:instrText>גיטרה חשמלית</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hAnsiTheme="majorBidi" w:cstheme="majorBidi"/>
          <w:color w:val="5A3696"/>
          <w:u w:val="none"/>
          <w:rtl/>
        </w:rPr>
        <w:t>גיטרות חשמליות</w:t>
      </w:r>
      <w:r w:rsidR="002032F1" w:rsidRPr="00E86A5D">
        <w:rPr>
          <w:rFonts w:asciiTheme="majorBidi" w:hAnsiTheme="majorBidi" w:cstheme="majorBidi"/>
          <w:color w:val="222222"/>
        </w:rPr>
        <w:fldChar w:fldCharType="end"/>
      </w:r>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ובציוד הגברה</w:t>
      </w:r>
      <w:r w:rsidRPr="00E86A5D">
        <w:rPr>
          <w:rFonts w:asciiTheme="majorBidi" w:hAnsiTheme="majorBidi" w:cstheme="majorBidi"/>
          <w:color w:val="222222"/>
        </w:rPr>
        <w:t>.</w:t>
      </w:r>
    </w:p>
    <w:p w:rsidR="00397A88" w:rsidRPr="00397A88" w:rsidRDefault="00397A88" w:rsidP="00D24697">
      <w:pPr>
        <w:pStyle w:val="NormalWeb"/>
        <w:shd w:val="clear" w:color="auto" w:fill="FFFFFF"/>
        <w:bidi/>
        <w:spacing w:before="120" w:beforeAutospacing="0" w:after="120" w:afterAutospacing="0"/>
        <w:jc w:val="both"/>
        <w:rPr>
          <w:rFonts w:asciiTheme="majorBidi" w:hAnsiTheme="majorBidi" w:cstheme="majorBidi"/>
        </w:rPr>
      </w:pPr>
      <w:r w:rsidRPr="00397A88">
        <w:rPr>
          <w:rFonts w:asciiTheme="majorBidi" w:hAnsiTheme="majorBidi" w:cstheme="majorBidi"/>
          <w:rtl/>
        </w:rPr>
        <w:t>אלבומו הראשון</w:t>
      </w:r>
      <w:r w:rsidRPr="00397A88">
        <w:rPr>
          <w:rFonts w:asciiTheme="majorBidi" w:hAnsiTheme="majorBidi" w:cstheme="majorBidi"/>
        </w:rPr>
        <w:t xml:space="preserve"> "Elvis Presley" </w:t>
      </w:r>
      <w:r w:rsidRPr="00397A88">
        <w:rPr>
          <w:rFonts w:asciiTheme="majorBidi" w:hAnsiTheme="majorBidi" w:cstheme="majorBidi"/>
          <w:rtl/>
        </w:rPr>
        <w:t>היה אלבום הרוק הראשון שנמכר ביותר ממיליון עותקים. הוא כלל שירים בסגנון</w:t>
      </w:r>
      <w:r w:rsidRPr="00397A88">
        <w:rPr>
          <w:rStyle w:val="apple-converted-space"/>
          <w:rFonts w:asciiTheme="majorBidi" w:hAnsiTheme="majorBidi" w:cstheme="majorBidi"/>
        </w:rPr>
        <w:t> </w:t>
      </w:r>
      <w:hyperlink r:id="rId110" w:tooltip="קאנטרי" w:history="1">
        <w:r w:rsidRPr="00397A88">
          <w:rPr>
            <w:rStyle w:val="Hyperlink"/>
            <w:rFonts w:asciiTheme="majorBidi" w:hAnsiTheme="majorBidi" w:cstheme="majorBidi"/>
            <w:color w:val="auto"/>
            <w:u w:val="none"/>
            <w:rtl/>
          </w:rPr>
          <w:t>קאנטרי</w:t>
        </w:r>
      </w:hyperlink>
      <w:r w:rsidRPr="00397A88">
        <w:rPr>
          <w:rFonts w:asciiTheme="majorBidi" w:hAnsiTheme="majorBidi" w:cstheme="majorBidi" w:hint="cs"/>
          <w:rtl/>
        </w:rPr>
        <w:t xml:space="preserve"> </w:t>
      </w:r>
      <w:r w:rsidRPr="00397A88">
        <w:rPr>
          <w:rFonts w:asciiTheme="majorBidi" w:hAnsiTheme="majorBidi" w:cstheme="majorBidi"/>
          <w:rtl/>
        </w:rPr>
        <w:t>ו</w:t>
      </w:r>
      <w:hyperlink r:id="rId111" w:tooltip="בלוז" w:history="1">
        <w:r w:rsidRPr="00397A88">
          <w:rPr>
            <w:rStyle w:val="Hyperlink"/>
            <w:rFonts w:asciiTheme="majorBidi" w:hAnsiTheme="majorBidi" w:cstheme="majorBidi"/>
            <w:color w:val="auto"/>
            <w:u w:val="none"/>
            <w:rtl/>
          </w:rPr>
          <w:t>בלוז</w:t>
        </w:r>
      </w:hyperlink>
      <w:r w:rsidRPr="00397A88">
        <w:rPr>
          <w:rStyle w:val="apple-converted-space"/>
          <w:rFonts w:asciiTheme="majorBidi" w:hAnsiTheme="majorBidi" w:cstheme="majorBidi"/>
        </w:rPr>
        <w:t> </w:t>
      </w:r>
      <w:r w:rsidRPr="00397A88">
        <w:rPr>
          <w:rFonts w:asciiTheme="majorBidi" w:hAnsiTheme="majorBidi" w:cstheme="majorBidi"/>
          <w:rtl/>
        </w:rPr>
        <w:t>בלבוש חדש של</w:t>
      </w:r>
      <w:r w:rsidRPr="00397A88">
        <w:rPr>
          <w:rStyle w:val="apple-converted-space"/>
          <w:rFonts w:asciiTheme="majorBidi" w:hAnsiTheme="majorBidi" w:cstheme="majorBidi"/>
        </w:rPr>
        <w:t> </w:t>
      </w:r>
      <w:hyperlink r:id="rId112" w:tooltip="מוזיקת רוק" w:history="1">
        <w:r w:rsidRPr="00397A88">
          <w:rPr>
            <w:rStyle w:val="Hyperlink"/>
            <w:rFonts w:asciiTheme="majorBidi" w:hAnsiTheme="majorBidi" w:cstheme="majorBidi"/>
            <w:color w:val="auto"/>
            <w:u w:val="none"/>
            <w:rtl/>
          </w:rPr>
          <w:t>מוזיקת רוק</w:t>
        </w:r>
      </w:hyperlink>
      <w:r w:rsidRPr="00397A88">
        <w:rPr>
          <w:rFonts w:asciiTheme="majorBidi" w:hAnsiTheme="majorBidi" w:cstheme="majorBidi"/>
        </w:rPr>
        <w:t xml:space="preserve">. </w:t>
      </w:r>
      <w:r w:rsidRPr="00397A88">
        <w:rPr>
          <w:rFonts w:asciiTheme="majorBidi" w:hAnsiTheme="majorBidi" w:cstheme="majorBidi"/>
          <w:rtl/>
        </w:rPr>
        <w:t>גם טכניקות ההקלטה שבהם השתמש היו חדשניות לזמנן (למשל הכפלת קול), ושימשו אבן דרך בטכניקות הקלטה כשהשפיעו על דור שלם של מוזיקאים (בהם</w:t>
      </w:r>
      <w:r w:rsidRPr="00397A88">
        <w:rPr>
          <w:rStyle w:val="apple-converted-space"/>
          <w:rFonts w:asciiTheme="majorBidi" w:hAnsiTheme="majorBidi" w:cstheme="majorBidi"/>
        </w:rPr>
        <w:t> </w:t>
      </w:r>
      <w:hyperlink r:id="rId113" w:tooltip="הביטלס" w:history="1">
        <w:r w:rsidRPr="00397A88">
          <w:rPr>
            <w:rStyle w:val="Hyperlink"/>
            <w:rFonts w:asciiTheme="majorBidi" w:hAnsiTheme="majorBidi" w:cstheme="majorBidi"/>
            <w:color w:val="auto"/>
            <w:u w:val="none"/>
            <w:rtl/>
          </w:rPr>
          <w:t>הביטלס</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14" w:tooltip="הרולינג סטונס" w:history="1">
        <w:r w:rsidRPr="00397A88">
          <w:rPr>
            <w:rStyle w:val="Hyperlink"/>
            <w:rFonts w:asciiTheme="majorBidi" w:hAnsiTheme="majorBidi" w:cstheme="majorBidi"/>
            <w:color w:val="auto"/>
            <w:u w:val="none"/>
            <w:rtl/>
          </w:rPr>
          <w:t>הרולינג סטונס</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15" w:tooltip="בוב דילן" w:history="1">
        <w:r w:rsidRPr="00397A88">
          <w:rPr>
            <w:rStyle w:val="Hyperlink"/>
            <w:rFonts w:asciiTheme="majorBidi" w:hAnsiTheme="majorBidi" w:cstheme="majorBidi"/>
            <w:color w:val="auto"/>
            <w:u w:val="none"/>
            <w:rtl/>
          </w:rPr>
          <w:t>בוב דילן</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16" w:tooltip="דייוויד בואי" w:history="1">
        <w:r w:rsidRPr="00397A88">
          <w:rPr>
            <w:rStyle w:val="Hyperlink"/>
            <w:rFonts w:asciiTheme="majorBidi" w:hAnsiTheme="majorBidi" w:cstheme="majorBidi"/>
            <w:color w:val="auto"/>
            <w:u w:val="none"/>
            <w:rtl/>
          </w:rPr>
          <w:t>דייוויד בואי</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17" w:tooltip="הדלתות" w:history="1">
        <w:r w:rsidRPr="00397A88">
          <w:rPr>
            <w:rStyle w:val="Hyperlink"/>
            <w:rFonts w:asciiTheme="majorBidi" w:hAnsiTheme="majorBidi" w:cstheme="majorBidi"/>
            <w:color w:val="auto"/>
            <w:u w:val="none"/>
            <w:rtl/>
          </w:rPr>
          <w:t>הדלתות</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18" w:tooltip="הבי ג'יז" w:history="1">
        <w:r w:rsidRPr="00397A88">
          <w:rPr>
            <w:rStyle w:val="Hyperlink"/>
            <w:rFonts w:asciiTheme="majorBidi" w:hAnsiTheme="majorBidi" w:cstheme="majorBidi"/>
            <w:color w:val="auto"/>
            <w:u w:val="none"/>
            <w:rtl/>
          </w:rPr>
          <w:t>הבי ג'יז</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19" w:tooltip="ניל יאנג" w:history="1">
        <w:r w:rsidRPr="00397A88">
          <w:rPr>
            <w:rStyle w:val="Hyperlink"/>
            <w:rFonts w:asciiTheme="majorBidi" w:hAnsiTheme="majorBidi" w:cstheme="majorBidi"/>
            <w:color w:val="auto"/>
            <w:u w:val="none"/>
            <w:rtl/>
          </w:rPr>
          <w:t>ניל יאנג</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20" w:tooltip="לד זפלין" w:history="1">
        <w:r w:rsidRPr="00397A88">
          <w:rPr>
            <w:rStyle w:val="Hyperlink"/>
            <w:rFonts w:asciiTheme="majorBidi" w:hAnsiTheme="majorBidi" w:cstheme="majorBidi"/>
            <w:color w:val="auto"/>
            <w:u w:val="none"/>
            <w:rtl/>
          </w:rPr>
          <w:t>לד זפלין</w:t>
        </w:r>
      </w:hyperlink>
      <w:r w:rsidRPr="00397A88">
        <w:rPr>
          <w:rStyle w:val="apple-converted-space"/>
          <w:rFonts w:asciiTheme="majorBidi" w:hAnsiTheme="majorBidi" w:cstheme="majorBidi"/>
        </w:rPr>
        <w:t> </w:t>
      </w:r>
      <w:hyperlink r:id="rId121" w:tooltip="נערי החוף" w:history="1">
        <w:r w:rsidRPr="00397A88">
          <w:rPr>
            <w:rStyle w:val="Hyperlink"/>
            <w:rFonts w:asciiTheme="majorBidi" w:hAnsiTheme="majorBidi" w:cstheme="majorBidi"/>
            <w:color w:val="auto"/>
            <w:u w:val="none"/>
            <w:rtl/>
          </w:rPr>
          <w:t>נערי החוף</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22" w:tooltip="אריק קלפטון" w:history="1">
        <w:r w:rsidRPr="00397A88">
          <w:rPr>
            <w:rStyle w:val="Hyperlink"/>
            <w:rFonts w:asciiTheme="majorBidi" w:hAnsiTheme="majorBidi" w:cstheme="majorBidi"/>
            <w:color w:val="auto"/>
            <w:u w:val="none"/>
            <w:rtl/>
          </w:rPr>
          <w:t>אריק קלפטון</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23" w:tooltip="ג'ניס ג'ופלין" w:history="1">
        <w:r w:rsidRPr="00397A88">
          <w:rPr>
            <w:rStyle w:val="Hyperlink"/>
            <w:rFonts w:asciiTheme="majorBidi" w:hAnsiTheme="majorBidi" w:cstheme="majorBidi"/>
            <w:color w:val="auto"/>
            <w:u w:val="none"/>
            <w:rtl/>
          </w:rPr>
          <w:t>ג'ניס ג'ופלין</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24" w:tooltip="ניק קייב" w:history="1">
        <w:r w:rsidRPr="00397A88">
          <w:rPr>
            <w:rStyle w:val="Hyperlink"/>
            <w:rFonts w:asciiTheme="majorBidi" w:hAnsiTheme="majorBidi" w:cstheme="majorBidi"/>
            <w:color w:val="auto"/>
            <w:u w:val="none"/>
            <w:rtl/>
          </w:rPr>
          <w:t>ניק קייב</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25" w:tooltip="ג'ון קייל" w:history="1">
        <w:r w:rsidRPr="00397A88">
          <w:rPr>
            <w:rStyle w:val="Hyperlink"/>
            <w:rFonts w:asciiTheme="majorBidi" w:hAnsiTheme="majorBidi" w:cstheme="majorBidi"/>
            <w:color w:val="auto"/>
            <w:u w:val="none"/>
            <w:rtl/>
          </w:rPr>
          <w:t>ג'ון קייל</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26" w:tooltip="הקלאש" w:history="1">
        <w:r w:rsidRPr="00397A88">
          <w:rPr>
            <w:rStyle w:val="Hyperlink"/>
            <w:rFonts w:asciiTheme="majorBidi" w:hAnsiTheme="majorBidi" w:cstheme="majorBidi"/>
            <w:color w:val="auto"/>
            <w:u w:val="none"/>
            <w:rtl/>
          </w:rPr>
          <w:t>הקלאש</w:t>
        </w:r>
      </w:hyperlink>
      <w:r w:rsidRPr="00397A88">
        <w:rPr>
          <w:rStyle w:val="apple-converted-space"/>
          <w:rFonts w:asciiTheme="majorBidi" w:hAnsiTheme="majorBidi" w:cstheme="majorBidi"/>
        </w:rPr>
        <w:t> </w:t>
      </w:r>
      <w:r w:rsidRPr="00397A88">
        <w:rPr>
          <w:rFonts w:asciiTheme="majorBidi" w:hAnsiTheme="majorBidi" w:cstheme="majorBidi"/>
        </w:rPr>
        <w:t>(</w:t>
      </w:r>
      <w:r w:rsidRPr="00397A88">
        <w:rPr>
          <w:rFonts w:asciiTheme="majorBidi" w:hAnsiTheme="majorBidi" w:cstheme="majorBidi"/>
          <w:rtl/>
        </w:rPr>
        <w:t>שביססו את העטיפה המפורסמת של אלבומם</w:t>
      </w:r>
      <w:r w:rsidRPr="00397A88">
        <w:rPr>
          <w:rFonts w:asciiTheme="majorBidi" w:hAnsiTheme="majorBidi" w:cstheme="majorBidi"/>
        </w:rPr>
        <w:t xml:space="preserve"> "</w:t>
      </w:r>
      <w:hyperlink r:id="rId127" w:tooltip="London Calling" w:history="1">
        <w:r w:rsidRPr="00397A88">
          <w:rPr>
            <w:rStyle w:val="Hyperlink"/>
            <w:rFonts w:asciiTheme="majorBidi" w:hAnsiTheme="majorBidi" w:cstheme="majorBidi"/>
            <w:color w:val="auto"/>
            <w:u w:val="none"/>
          </w:rPr>
          <w:t>London Calling</w:t>
        </w:r>
      </w:hyperlink>
      <w:r w:rsidRPr="00397A88">
        <w:rPr>
          <w:rFonts w:asciiTheme="majorBidi" w:hAnsiTheme="majorBidi" w:cstheme="majorBidi"/>
        </w:rPr>
        <w:t xml:space="preserve">" </w:t>
      </w:r>
      <w:r w:rsidRPr="00397A88">
        <w:rPr>
          <w:rFonts w:asciiTheme="majorBidi" w:hAnsiTheme="majorBidi" w:cstheme="majorBidi"/>
          <w:rtl/>
        </w:rPr>
        <w:t>על עטיפת אלבומו הראשון</w:t>
      </w:r>
      <w:r w:rsidRPr="00397A88">
        <w:rPr>
          <w:rFonts w:asciiTheme="majorBidi" w:hAnsiTheme="majorBidi" w:cstheme="majorBidi"/>
        </w:rPr>
        <w:t>),</w:t>
      </w:r>
      <w:r w:rsidRPr="00397A88">
        <w:rPr>
          <w:rStyle w:val="apple-converted-space"/>
          <w:rFonts w:asciiTheme="majorBidi" w:hAnsiTheme="majorBidi" w:cstheme="majorBidi"/>
        </w:rPr>
        <w:t> </w:t>
      </w:r>
      <w:hyperlink r:id="rId128" w:tooltip="קווין" w:history="1">
        <w:r w:rsidRPr="00397A88">
          <w:rPr>
            <w:rStyle w:val="Hyperlink"/>
            <w:rFonts w:asciiTheme="majorBidi" w:hAnsiTheme="majorBidi" w:cstheme="majorBidi"/>
            <w:color w:val="auto"/>
            <w:u w:val="none"/>
            <w:rtl/>
          </w:rPr>
          <w:t>קווין</w:t>
        </w:r>
      </w:hyperlink>
      <w:r w:rsidRPr="00397A88">
        <w:rPr>
          <w:rStyle w:val="apple-converted-space"/>
          <w:rFonts w:asciiTheme="majorBidi" w:hAnsiTheme="majorBidi" w:cstheme="majorBidi"/>
        </w:rPr>
        <w:t> </w:t>
      </w:r>
      <w:r w:rsidRPr="00397A88">
        <w:rPr>
          <w:rFonts w:asciiTheme="majorBidi" w:hAnsiTheme="majorBidi" w:cstheme="majorBidi"/>
        </w:rPr>
        <w:t>(</w:t>
      </w:r>
      <w:r w:rsidRPr="00397A88">
        <w:rPr>
          <w:rFonts w:asciiTheme="majorBidi" w:hAnsiTheme="majorBidi" w:cstheme="majorBidi"/>
          <w:rtl/>
        </w:rPr>
        <w:t>שלהיטם</w:t>
      </w:r>
      <w:r w:rsidRPr="00397A88">
        <w:rPr>
          <w:rFonts w:asciiTheme="majorBidi" w:hAnsiTheme="majorBidi" w:cstheme="majorBidi"/>
        </w:rPr>
        <w:t xml:space="preserve"> "Crazy little thing called love" </w:t>
      </w:r>
      <w:r w:rsidRPr="00397A88">
        <w:rPr>
          <w:rFonts w:asciiTheme="majorBidi" w:hAnsiTheme="majorBidi" w:cstheme="majorBidi"/>
          <w:rtl/>
        </w:rPr>
        <w:t>נוגן ומושר בסגנונו של אלביס</w:t>
      </w:r>
      <w:r w:rsidRPr="00397A88">
        <w:rPr>
          <w:rFonts w:asciiTheme="majorBidi" w:hAnsiTheme="majorBidi" w:cstheme="majorBidi"/>
        </w:rPr>
        <w:t>),</w:t>
      </w:r>
      <w:r w:rsidRPr="00397A88">
        <w:rPr>
          <w:rStyle w:val="apple-converted-space"/>
          <w:rFonts w:asciiTheme="majorBidi" w:hAnsiTheme="majorBidi" w:cstheme="majorBidi"/>
        </w:rPr>
        <w:t> </w:t>
      </w:r>
      <w:hyperlink r:id="rId129" w:tooltip="ג'ימי הנדריקס" w:history="1">
        <w:r w:rsidRPr="00397A88">
          <w:rPr>
            <w:rStyle w:val="Hyperlink"/>
            <w:rFonts w:asciiTheme="majorBidi" w:hAnsiTheme="majorBidi" w:cstheme="majorBidi"/>
            <w:color w:val="auto"/>
            <w:u w:val="none"/>
            <w:rtl/>
          </w:rPr>
          <w:t>ג'ימי הנדריקס</w:t>
        </w:r>
      </w:hyperlink>
      <w:r w:rsidRPr="00397A88">
        <w:rPr>
          <w:rStyle w:val="apple-converted-space"/>
          <w:rFonts w:asciiTheme="majorBidi" w:hAnsiTheme="majorBidi" w:cstheme="majorBidi"/>
        </w:rPr>
        <w:t> </w:t>
      </w:r>
      <w:r w:rsidRPr="00397A88">
        <w:rPr>
          <w:rFonts w:asciiTheme="majorBidi" w:hAnsiTheme="majorBidi" w:cstheme="majorBidi"/>
        </w:rPr>
        <w:t>(</w:t>
      </w:r>
      <w:r w:rsidRPr="00397A88">
        <w:rPr>
          <w:rFonts w:asciiTheme="majorBidi" w:hAnsiTheme="majorBidi" w:cstheme="majorBidi"/>
          <w:rtl/>
        </w:rPr>
        <w:t>שביצע</w:t>
      </w:r>
      <w:r w:rsidRPr="00397A88">
        <w:rPr>
          <w:rStyle w:val="apple-converted-space"/>
          <w:rFonts w:asciiTheme="majorBidi" w:hAnsiTheme="majorBidi" w:cstheme="majorBidi"/>
        </w:rPr>
        <w:t> </w:t>
      </w:r>
      <w:hyperlink r:id="rId130" w:tooltip="גרסת כיסוי" w:history="1">
        <w:r w:rsidRPr="00397A88">
          <w:rPr>
            <w:rStyle w:val="Hyperlink"/>
            <w:rFonts w:asciiTheme="majorBidi" w:hAnsiTheme="majorBidi" w:cstheme="majorBidi"/>
            <w:color w:val="auto"/>
            <w:u w:val="none"/>
            <w:rtl/>
          </w:rPr>
          <w:t>גרסת כיסוי</w:t>
        </w:r>
      </w:hyperlink>
      <w:r w:rsidRPr="00397A88">
        <w:rPr>
          <w:rStyle w:val="apple-converted-space"/>
          <w:rFonts w:asciiTheme="majorBidi" w:hAnsiTheme="majorBidi" w:cstheme="majorBidi"/>
        </w:rPr>
        <w:t> </w:t>
      </w:r>
      <w:r w:rsidRPr="00397A88">
        <w:rPr>
          <w:rFonts w:asciiTheme="majorBidi" w:hAnsiTheme="majorBidi" w:cstheme="majorBidi"/>
          <w:rtl/>
        </w:rPr>
        <w:t>ל</w:t>
      </w:r>
      <w:r w:rsidRPr="00397A88">
        <w:rPr>
          <w:rFonts w:asciiTheme="majorBidi" w:hAnsiTheme="majorBidi" w:cstheme="majorBidi"/>
        </w:rPr>
        <w:t xml:space="preserve">-"Heartbreak Hotel" </w:t>
      </w:r>
      <w:r w:rsidRPr="00397A88">
        <w:rPr>
          <w:rFonts w:asciiTheme="majorBidi" w:hAnsiTheme="majorBidi" w:cstheme="majorBidi"/>
          <w:rtl/>
        </w:rPr>
        <w:t>ושירים נוספים של אלביס</w:t>
      </w:r>
      <w:r w:rsidRPr="00397A88">
        <w:rPr>
          <w:rFonts w:asciiTheme="majorBidi" w:hAnsiTheme="majorBidi" w:cstheme="majorBidi"/>
        </w:rPr>
        <w:t>)</w:t>
      </w:r>
      <w:r w:rsidRPr="00397A88">
        <w:rPr>
          <w:rStyle w:val="apple-converted-space"/>
          <w:rFonts w:asciiTheme="majorBidi" w:hAnsiTheme="majorBidi" w:cstheme="majorBidi"/>
        </w:rPr>
        <w:t> </w:t>
      </w:r>
      <w:hyperlink r:id="rId131" w:tooltip="הסמיתס" w:history="1">
        <w:r w:rsidRPr="00397A88">
          <w:rPr>
            <w:rStyle w:val="Hyperlink"/>
            <w:rFonts w:asciiTheme="majorBidi" w:hAnsiTheme="majorBidi" w:cstheme="majorBidi"/>
            <w:color w:val="auto"/>
            <w:u w:val="none"/>
            <w:rtl/>
          </w:rPr>
          <w:t>הסמיתס</w:t>
        </w:r>
      </w:hyperlink>
      <w:r w:rsidRPr="00397A88">
        <w:rPr>
          <w:rFonts w:asciiTheme="majorBidi" w:hAnsiTheme="majorBidi" w:cstheme="majorBidi"/>
        </w:rPr>
        <w:t>,</w:t>
      </w:r>
      <w:r w:rsidRPr="00397A88">
        <w:rPr>
          <w:rStyle w:val="apple-converted-space"/>
          <w:rFonts w:asciiTheme="majorBidi" w:hAnsiTheme="majorBidi" w:cstheme="majorBidi"/>
        </w:rPr>
        <w:t> </w:t>
      </w:r>
      <w:hyperlink r:id="rId132" w:tooltip="בוי ג'ורג'" w:history="1">
        <w:r w:rsidRPr="00397A88">
          <w:rPr>
            <w:rStyle w:val="Hyperlink"/>
            <w:rFonts w:asciiTheme="majorBidi" w:hAnsiTheme="majorBidi" w:cstheme="majorBidi"/>
            <w:color w:val="auto"/>
            <w:u w:val="none"/>
            <w:rtl/>
          </w:rPr>
          <w:t>בוי ג'ורג</w:t>
        </w:r>
        <w:r w:rsidRPr="00397A88">
          <w:rPr>
            <w:rStyle w:val="Hyperlink"/>
            <w:rFonts w:asciiTheme="majorBidi" w:hAnsiTheme="majorBidi" w:cstheme="majorBidi"/>
            <w:color w:val="auto"/>
            <w:u w:val="none"/>
          </w:rPr>
          <w:t>'</w:t>
        </w:r>
      </w:hyperlink>
      <w:r w:rsidRPr="00397A88">
        <w:rPr>
          <w:rFonts w:asciiTheme="majorBidi" w:hAnsiTheme="majorBidi" w:cstheme="majorBidi"/>
        </w:rPr>
        <w:t>,</w:t>
      </w:r>
      <w:hyperlink r:id="rId133" w:tooltip="U2" w:history="1">
        <w:r w:rsidRPr="00397A88">
          <w:rPr>
            <w:rStyle w:val="Hyperlink"/>
            <w:rFonts w:asciiTheme="majorBidi" w:hAnsiTheme="majorBidi" w:cstheme="majorBidi"/>
            <w:color w:val="auto"/>
            <w:u w:val="none"/>
          </w:rPr>
          <w:t>U2</w:t>
        </w:r>
      </w:hyperlink>
      <w:r w:rsidRPr="00397A88">
        <w:rPr>
          <w:rStyle w:val="apple-converted-space"/>
          <w:rFonts w:asciiTheme="majorBidi" w:hAnsiTheme="majorBidi" w:cstheme="majorBidi"/>
        </w:rPr>
        <w:t> </w:t>
      </w:r>
      <w:r w:rsidRPr="00397A88">
        <w:rPr>
          <w:rFonts w:asciiTheme="majorBidi" w:hAnsiTheme="majorBidi" w:cstheme="majorBidi"/>
          <w:rtl/>
        </w:rPr>
        <w:t>ואומנים רבים אחרים. השפעתו עברה גם לתחום האמנות, למשל</w:t>
      </w:r>
      <w:r w:rsidRPr="00397A88">
        <w:rPr>
          <w:rStyle w:val="apple-converted-space"/>
          <w:rFonts w:asciiTheme="majorBidi" w:hAnsiTheme="majorBidi" w:cstheme="majorBidi"/>
        </w:rPr>
        <w:t> </w:t>
      </w:r>
      <w:hyperlink r:id="rId134" w:tooltip="אנדי וורהול" w:history="1">
        <w:r w:rsidRPr="00397A88">
          <w:rPr>
            <w:rStyle w:val="Hyperlink"/>
            <w:rFonts w:asciiTheme="majorBidi" w:hAnsiTheme="majorBidi" w:cstheme="majorBidi"/>
            <w:color w:val="auto"/>
            <w:u w:val="none"/>
            <w:rtl/>
          </w:rPr>
          <w:t>אנדי וורהול</w:t>
        </w:r>
      </w:hyperlink>
      <w:r w:rsidRPr="00397A88">
        <w:rPr>
          <w:rStyle w:val="apple-converted-space"/>
          <w:rFonts w:asciiTheme="majorBidi" w:hAnsiTheme="majorBidi" w:cstheme="majorBidi"/>
        </w:rPr>
        <w:t> </w:t>
      </w:r>
      <w:r w:rsidRPr="00397A88">
        <w:rPr>
          <w:rFonts w:asciiTheme="majorBidi" w:hAnsiTheme="majorBidi" w:cstheme="majorBidi"/>
          <w:rtl/>
        </w:rPr>
        <w:t>יצר</w:t>
      </w:r>
      <w:r w:rsidRPr="00397A88">
        <w:rPr>
          <w:rStyle w:val="apple-converted-space"/>
          <w:rFonts w:asciiTheme="majorBidi" w:hAnsiTheme="majorBidi" w:cstheme="majorBidi"/>
        </w:rPr>
        <w:t> </w:t>
      </w:r>
      <w:hyperlink r:id="rId135" w:tooltip="קולאז'" w:history="1">
        <w:r w:rsidRPr="00397A88">
          <w:rPr>
            <w:rStyle w:val="Hyperlink"/>
            <w:rFonts w:asciiTheme="majorBidi" w:hAnsiTheme="majorBidi" w:cstheme="majorBidi"/>
            <w:color w:val="auto"/>
            <w:u w:val="none"/>
            <w:rtl/>
          </w:rPr>
          <w:t>קולאז</w:t>
        </w:r>
        <w:r w:rsidRPr="00397A88">
          <w:rPr>
            <w:rStyle w:val="Hyperlink"/>
            <w:rFonts w:asciiTheme="majorBidi" w:hAnsiTheme="majorBidi" w:cstheme="majorBidi"/>
            <w:color w:val="auto"/>
            <w:u w:val="none"/>
          </w:rPr>
          <w:t>'</w:t>
        </w:r>
      </w:hyperlink>
      <w:r w:rsidRPr="00397A88">
        <w:rPr>
          <w:rStyle w:val="apple-converted-space"/>
          <w:rFonts w:asciiTheme="majorBidi" w:hAnsiTheme="majorBidi" w:cstheme="majorBidi"/>
        </w:rPr>
        <w:t> </w:t>
      </w:r>
      <w:r w:rsidRPr="00397A88">
        <w:rPr>
          <w:rFonts w:asciiTheme="majorBidi" w:hAnsiTheme="majorBidi" w:cstheme="majorBidi"/>
          <w:rtl/>
        </w:rPr>
        <w:t>שלו בחלק מעבודותיו, בהן "שמונה אלביסים" המפורסם</w:t>
      </w:r>
      <w:r w:rsidRPr="00397A88">
        <w:rPr>
          <w:rFonts w:asciiTheme="majorBidi" w:hAnsiTheme="majorBidi" w:cstheme="majorBidi"/>
        </w:rPr>
        <w:t>.</w:t>
      </w:r>
    </w:p>
    <w:p w:rsidR="00397A88" w:rsidRPr="00E86A5D" w:rsidRDefault="00397A88" w:rsidP="00D24697">
      <w:pPr>
        <w:pStyle w:val="NormalWeb"/>
        <w:shd w:val="clear" w:color="auto" w:fill="FFFFFF"/>
        <w:bidi/>
        <w:spacing w:before="120" w:beforeAutospacing="0" w:after="120" w:afterAutospacing="0"/>
        <w:jc w:val="both"/>
        <w:rPr>
          <w:rFonts w:asciiTheme="majorBidi" w:hAnsiTheme="majorBidi" w:cstheme="majorBidi"/>
          <w:color w:val="222222"/>
        </w:rPr>
      </w:pPr>
      <w:r w:rsidRPr="00E86A5D">
        <w:rPr>
          <w:rFonts w:asciiTheme="majorBidi" w:hAnsiTheme="majorBidi" w:cstheme="majorBidi"/>
          <w:color w:val="222222"/>
          <w:rtl/>
        </w:rPr>
        <w:t>בנוסף לכך נתן אלביס לגיטימציה לשירי הבלוז של אמנים</w:t>
      </w:r>
      <w:r w:rsidRPr="00E86A5D">
        <w:rPr>
          <w:rStyle w:val="apple-converted-space"/>
          <w:rFonts w:asciiTheme="majorBidi" w:hAnsiTheme="majorBidi" w:cstheme="majorBidi"/>
          <w:color w:val="222222"/>
        </w:rPr>
        <w:t> </w:t>
      </w:r>
      <w:hyperlink r:id="rId136" w:tooltip="שחורים" w:history="1">
        <w:r w:rsidRPr="00E86A5D">
          <w:rPr>
            <w:rStyle w:val="Hyperlink"/>
            <w:rFonts w:asciiTheme="majorBidi" w:hAnsiTheme="majorBidi" w:cstheme="majorBidi"/>
            <w:color w:val="5A3696"/>
            <w:u w:val="none"/>
            <w:rtl/>
          </w:rPr>
          <w:t>שחורים</w:t>
        </w:r>
      </w:hyperlink>
      <w:r w:rsidRPr="00E86A5D">
        <w:rPr>
          <w:rFonts w:asciiTheme="majorBidi" w:hAnsiTheme="majorBidi" w:cstheme="majorBidi"/>
          <w:color w:val="222222"/>
        </w:rPr>
        <w:t xml:space="preserve">, </w:t>
      </w:r>
      <w:r w:rsidRPr="00E86A5D">
        <w:rPr>
          <w:rFonts w:asciiTheme="majorBidi" w:hAnsiTheme="majorBidi" w:cstheme="majorBidi"/>
          <w:color w:val="222222"/>
          <w:rtl/>
        </w:rPr>
        <w:t>שלא נכנסו למיינסטרים עד תקופה זו. הם החלו להישמע בתחנות השידור הממלכתיות שהשמיעו עד אז שירי בלוז בביצוע אמנים לבנים בלבד</w:t>
      </w:r>
      <w:r w:rsidRPr="00E86A5D">
        <w:rPr>
          <w:rFonts w:asciiTheme="majorBidi" w:hAnsiTheme="majorBidi" w:cstheme="majorBidi"/>
          <w:color w:val="222222"/>
        </w:rPr>
        <w:t>.</w:t>
      </w:r>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בנוסף הנחיל אלביס תרבות לבוש והתנהגות, וגרם לכך שחברות מסחריות יתייחסו ל</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"https://he.wikipedia.org/wiki/%D7%91%D7%A0%D7%99_%D7%A0%D7%95%D7%A2%D7%A8" \o "</w:instrText>
      </w:r>
      <w:r w:rsidRPr="00E86A5D">
        <w:rPr>
          <w:rFonts w:asciiTheme="majorBidi" w:hAnsiTheme="majorBidi" w:cstheme="majorBidi"/>
          <w:color w:val="222222"/>
          <w:rtl/>
        </w:rPr>
        <w:instrText>בני נוער</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hAnsiTheme="majorBidi" w:cstheme="majorBidi"/>
          <w:color w:val="5A3696"/>
          <w:u w:val="none"/>
          <w:rtl/>
        </w:rPr>
        <w:t>בני נוער</w:t>
      </w:r>
      <w:r w:rsidR="002032F1" w:rsidRPr="00E86A5D">
        <w:rPr>
          <w:rFonts w:asciiTheme="majorBidi" w:hAnsiTheme="majorBidi" w:cstheme="majorBidi"/>
          <w:color w:val="222222"/>
        </w:rPr>
        <w:fldChar w:fldCharType="end"/>
      </w:r>
      <w:r w:rsidRPr="00E86A5D">
        <w:rPr>
          <w:rFonts w:asciiTheme="majorBidi" w:hAnsiTheme="majorBidi" w:cstheme="majorBidi" w:hint="cs"/>
          <w:color w:val="222222"/>
          <w:rtl/>
        </w:rPr>
        <w:t xml:space="preserve"> </w:t>
      </w:r>
      <w:r w:rsidRPr="00E86A5D">
        <w:rPr>
          <w:rFonts w:asciiTheme="majorBidi" w:hAnsiTheme="majorBidi" w:cstheme="majorBidi"/>
          <w:color w:val="222222"/>
          <w:rtl/>
        </w:rPr>
        <w:t>כצרכנים לכל דבר</w:t>
      </w:r>
      <w:r w:rsidRPr="00E86A5D">
        <w:rPr>
          <w:rFonts w:asciiTheme="majorBidi" w:hAnsiTheme="majorBidi" w:cstheme="majorBidi"/>
          <w:color w:val="222222"/>
        </w:rPr>
        <w:t>.</w:t>
      </w:r>
      <w:r w:rsidRPr="00E86A5D">
        <w:rPr>
          <w:rStyle w:val="apple-converted-space"/>
          <w:rFonts w:asciiTheme="majorBidi" w:hAnsiTheme="majorBidi" w:cstheme="majorBidi"/>
          <w:color w:val="222222"/>
        </w:rPr>
        <w:t> </w:t>
      </w:r>
      <w:r w:rsidR="002032F1" w:rsidRPr="00E86A5D">
        <w:rPr>
          <w:rFonts w:asciiTheme="majorBidi" w:hAnsiTheme="majorBidi" w:cstheme="majorBidi"/>
          <w:color w:val="222222"/>
        </w:rPr>
        <w:fldChar w:fldCharType="begin"/>
      </w:r>
      <w:r w:rsidRPr="00E86A5D">
        <w:rPr>
          <w:rFonts w:asciiTheme="majorBidi" w:hAnsiTheme="majorBidi" w:cstheme="majorBidi"/>
          <w:color w:val="222222"/>
        </w:rPr>
        <w:instrText xml:space="preserve"> HYPERLINK "https://he.wikipedia.org/wiki/%D7%9C%D7%90%D7%95%D7%A0%D7%A8%D7%93_%D7%91%D7%A8%D7%A0%D7%A9%D7%98%D7%99%D7%99%D7%9F" \o "</w:instrText>
      </w:r>
      <w:r w:rsidRPr="00E86A5D">
        <w:rPr>
          <w:rFonts w:asciiTheme="majorBidi" w:hAnsiTheme="majorBidi" w:cstheme="majorBidi"/>
          <w:color w:val="222222"/>
          <w:rtl/>
        </w:rPr>
        <w:instrText>לאונרד ברנשטיין</w:instrText>
      </w:r>
      <w:r w:rsidRPr="00E86A5D">
        <w:rPr>
          <w:rFonts w:asciiTheme="majorBidi" w:hAnsiTheme="majorBidi" w:cstheme="majorBidi"/>
          <w:color w:val="222222"/>
        </w:rPr>
        <w:instrText xml:space="preserve">" </w:instrText>
      </w:r>
      <w:r w:rsidR="002032F1" w:rsidRPr="00E86A5D">
        <w:rPr>
          <w:rFonts w:asciiTheme="majorBidi" w:hAnsiTheme="majorBidi" w:cstheme="majorBidi"/>
          <w:color w:val="222222"/>
        </w:rPr>
        <w:fldChar w:fldCharType="separate"/>
      </w:r>
      <w:r w:rsidRPr="00E86A5D">
        <w:rPr>
          <w:rStyle w:val="Hyperlink"/>
          <w:rFonts w:asciiTheme="majorBidi" w:hAnsiTheme="majorBidi" w:cstheme="majorBidi"/>
          <w:color w:val="5A3696"/>
          <w:u w:val="none"/>
          <w:rtl/>
        </w:rPr>
        <w:t>לאונרד ברנשטיין</w:t>
      </w:r>
      <w:r w:rsidR="002032F1" w:rsidRPr="00E86A5D">
        <w:rPr>
          <w:rFonts w:asciiTheme="majorBidi" w:hAnsiTheme="majorBidi" w:cstheme="majorBidi"/>
          <w:color w:val="222222"/>
        </w:rPr>
        <w:fldChar w:fldCharType="end"/>
      </w:r>
      <w:r w:rsidRPr="00E86A5D">
        <w:rPr>
          <w:rStyle w:val="apple-converted-space"/>
          <w:rFonts w:asciiTheme="majorBidi" w:hAnsiTheme="majorBidi" w:cstheme="majorBidi"/>
          <w:color w:val="222222"/>
        </w:rPr>
        <w:t> </w:t>
      </w:r>
      <w:r w:rsidRPr="00E86A5D">
        <w:rPr>
          <w:rFonts w:asciiTheme="majorBidi" w:hAnsiTheme="majorBidi" w:cstheme="majorBidi"/>
          <w:color w:val="222222"/>
          <w:rtl/>
        </w:rPr>
        <w:t>אמר עליו כי "אלביס חולל את המהפכה התרבותית הגדולה ביותר בתולדות המין האנושי". אלביס היה גם האמן הראשון שהקליט שיר שנכתב על ידי אישה</w:t>
      </w:r>
      <w:r w:rsidRPr="00E86A5D">
        <w:rPr>
          <w:rFonts w:asciiTheme="majorBidi" w:hAnsiTheme="majorBidi" w:cstheme="majorBidi" w:hint="cs"/>
          <w:color w:val="222222"/>
          <w:rtl/>
        </w:rPr>
        <w:t xml:space="preserve"> </w:t>
      </w:r>
      <w:r w:rsidRPr="00E86A5D">
        <w:rPr>
          <w:rFonts w:asciiTheme="majorBidi" w:hAnsiTheme="majorBidi" w:cstheme="majorBidi"/>
          <w:color w:val="222222"/>
          <w:rtl/>
        </w:rPr>
        <w:t>ורה מסטון</w:t>
      </w:r>
      <w:r w:rsidRPr="00E86A5D">
        <w:rPr>
          <w:rFonts w:asciiTheme="majorBidi" w:hAnsiTheme="majorBidi" w:cstheme="majorBidi"/>
          <w:color w:val="222222"/>
        </w:rPr>
        <w:t xml:space="preserve"> (Vera </w:t>
      </w:r>
      <w:proofErr w:type="spellStart"/>
      <w:r w:rsidRPr="00E86A5D">
        <w:rPr>
          <w:rFonts w:asciiTheme="majorBidi" w:hAnsiTheme="majorBidi" w:cstheme="majorBidi"/>
          <w:color w:val="222222"/>
        </w:rPr>
        <w:t>Maston</w:t>
      </w:r>
      <w:proofErr w:type="spellEnd"/>
      <w:r w:rsidRPr="00E86A5D">
        <w:rPr>
          <w:rFonts w:asciiTheme="majorBidi" w:hAnsiTheme="majorBidi" w:cstheme="majorBidi"/>
          <w:color w:val="222222"/>
        </w:rPr>
        <w:t xml:space="preserve">), </w:t>
      </w:r>
      <w:r w:rsidRPr="00E86A5D">
        <w:rPr>
          <w:rFonts w:asciiTheme="majorBidi" w:hAnsiTheme="majorBidi" w:cstheme="majorBidi"/>
          <w:color w:val="222222"/>
          <w:rtl/>
        </w:rPr>
        <w:t>שכתבה את להיטו</w:t>
      </w:r>
      <w:r w:rsidRPr="00E86A5D">
        <w:rPr>
          <w:rFonts w:asciiTheme="majorBidi" w:hAnsiTheme="majorBidi" w:cstheme="majorBidi"/>
          <w:color w:val="222222"/>
        </w:rPr>
        <w:t xml:space="preserve"> "Heartbreak Hotel" </w:t>
      </w:r>
      <w:r w:rsidRPr="00E86A5D">
        <w:rPr>
          <w:rFonts w:asciiTheme="majorBidi" w:hAnsiTheme="majorBidi" w:cstheme="majorBidi"/>
          <w:color w:val="222222"/>
          <w:rtl/>
        </w:rPr>
        <w:t>שנכתב בעקבות מקרה</w:t>
      </w:r>
      <w:r w:rsidRPr="00E86A5D">
        <w:rPr>
          <w:rFonts w:asciiTheme="majorBidi" w:hAnsiTheme="majorBidi" w:cstheme="majorBidi" w:hint="cs"/>
          <w:color w:val="222222"/>
          <w:rtl/>
        </w:rPr>
        <w:t xml:space="preserve"> </w:t>
      </w:r>
      <w:hyperlink r:id="rId137" w:tooltip="התאבדות" w:history="1">
        <w:r w:rsidRPr="00E86A5D">
          <w:rPr>
            <w:rStyle w:val="Hyperlink"/>
            <w:rFonts w:asciiTheme="majorBidi" w:hAnsiTheme="majorBidi" w:cstheme="majorBidi"/>
            <w:color w:val="5A3696"/>
            <w:u w:val="none"/>
            <w:rtl/>
          </w:rPr>
          <w:t>התאבדות</w:t>
        </w:r>
      </w:hyperlink>
      <w:r w:rsidRPr="00E86A5D">
        <w:rPr>
          <w:rFonts w:asciiTheme="majorBidi" w:hAnsiTheme="majorBidi" w:cstheme="majorBidi"/>
          <w:color w:val="222222"/>
        </w:rPr>
        <w:t xml:space="preserve">, </w:t>
      </w:r>
      <w:r w:rsidRPr="00E86A5D">
        <w:rPr>
          <w:rFonts w:asciiTheme="majorBidi" w:hAnsiTheme="majorBidi" w:cstheme="majorBidi"/>
          <w:color w:val="222222"/>
          <w:rtl/>
        </w:rPr>
        <w:t>והראשון שהשתמש בקול אישה כליווי קולי בז'אנר המוזיקה הפופולרית</w:t>
      </w:r>
      <w:r w:rsidRPr="00E86A5D">
        <w:rPr>
          <w:rFonts w:asciiTheme="majorBidi" w:hAnsiTheme="majorBidi" w:cstheme="majorBidi" w:hint="cs"/>
          <w:color w:val="222222"/>
          <w:rtl/>
        </w:rPr>
        <w:t>.</w:t>
      </w:r>
    </w:p>
    <w:p w:rsidR="000B450A" w:rsidRDefault="004F3091" w:rsidP="00397A88">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lang w:bidi="he-IL"/>
        </w:rPr>
        <w:t xml:space="preserve">     </w:t>
      </w:r>
      <w:r w:rsidR="002D7189" w:rsidRPr="000B450A">
        <w:rPr>
          <w:rFonts w:asciiTheme="majorBidi" w:eastAsiaTheme="minorHAnsi" w:hAnsiTheme="majorBidi" w:cstheme="majorBidi" w:hint="cs"/>
          <w:color w:val="000000"/>
          <w:rtl/>
          <w:lang w:bidi="he-IL"/>
        </w:rPr>
        <w:t>אלביס פרסלי</w:t>
      </w:r>
      <w:r w:rsidR="000B450A">
        <w:rPr>
          <w:rFonts w:asciiTheme="majorBidi" w:eastAsiaTheme="minorHAnsi" w:hAnsiTheme="majorBidi" w:cstheme="majorBidi"/>
          <w:color w:val="000000"/>
          <w:lang w:bidi="he-IL"/>
        </w:rPr>
        <w:t>,</w:t>
      </w:r>
      <w:r w:rsidR="002D7189" w:rsidRPr="000B450A">
        <w:rPr>
          <w:rFonts w:asciiTheme="majorBidi" w:eastAsiaTheme="minorHAnsi" w:hAnsiTheme="majorBidi" w:cstheme="majorBidi" w:hint="cs"/>
          <w:color w:val="000000"/>
          <w:rtl/>
          <w:lang w:bidi="he-IL"/>
        </w:rPr>
        <w:t xml:space="preserve"> </w:t>
      </w:r>
      <w:r w:rsidR="002D7189" w:rsidRPr="00FF178F">
        <w:rPr>
          <w:rFonts w:asciiTheme="majorBidi" w:eastAsiaTheme="minorHAnsi" w:hAnsiTheme="majorBidi" w:cstheme="majorBidi" w:hint="cs"/>
          <w:color w:val="000000"/>
          <w:rtl/>
          <w:lang w:bidi="he-IL"/>
        </w:rPr>
        <w:t>הנער אשר שינה א</w:t>
      </w:r>
      <w:r w:rsidR="002D7189">
        <w:rPr>
          <w:rFonts w:asciiTheme="majorBidi" w:eastAsiaTheme="minorHAnsi" w:hAnsiTheme="majorBidi" w:cstheme="majorBidi" w:hint="cs"/>
          <w:color w:val="000000"/>
          <w:rtl/>
          <w:lang w:bidi="he-IL"/>
        </w:rPr>
        <w:t>ת פני המוזיקה בארה"ב, מוזיקה אשר היוותה מרכיב מרכזי להיתהוותה של מוזיקת הרוק בארה"ב</w:t>
      </w:r>
      <w:r w:rsidR="000B450A">
        <w:rPr>
          <w:rFonts w:asciiTheme="majorBidi" w:eastAsiaTheme="minorHAnsi" w:hAnsiTheme="majorBidi" w:cstheme="majorBidi" w:hint="cs"/>
          <w:color w:val="000000"/>
          <w:rtl/>
          <w:lang w:bidi="he-IL"/>
        </w:rPr>
        <w:t xml:space="preserve"> ובעולם כולו..אלביס האמריקאי לצד </w:t>
      </w:r>
      <w:r w:rsidR="000B450A" w:rsidRPr="000B450A">
        <w:rPr>
          <w:rFonts w:asciiTheme="majorBidi" w:eastAsiaTheme="minorHAnsi" w:hAnsiTheme="majorBidi" w:cstheme="majorBidi" w:hint="cs"/>
          <w:b/>
          <w:bCs/>
          <w:color w:val="0033CC"/>
          <w:u w:val="single"/>
          <w:rtl/>
          <w:lang w:bidi="he-IL"/>
        </w:rPr>
        <w:t>קליף ריצ'רד</w:t>
      </w:r>
      <w:r w:rsidR="000B450A">
        <w:rPr>
          <w:rFonts w:asciiTheme="majorBidi" w:eastAsiaTheme="minorHAnsi" w:hAnsiTheme="majorBidi" w:cstheme="majorBidi" w:hint="cs"/>
          <w:color w:val="000000"/>
          <w:rtl/>
          <w:lang w:bidi="he-IL"/>
        </w:rPr>
        <w:t xml:space="preserve"> האנגלי, היוו את עמוד התווך של המוזיקה הקלה והנעימה אשר ליוותה את כל העולם דור שלם ועד עצם היום הזה. </w:t>
      </w:r>
    </w:p>
    <w:p w:rsidR="002D7189" w:rsidRDefault="000B450A" w:rsidP="00397A88">
      <w:pPr>
        <w:autoSpaceDE w:val="0"/>
        <w:autoSpaceDN w:val="0"/>
        <w:bidi/>
        <w:adjustRightInd w:val="0"/>
        <w:ind w:hanging="27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 xml:space="preserve">     אלביס וקליף היו בעיני רבים כשני הזמרים הטובים בעולם משלוש בחינות: ווקאלית, ביצוע, הופעה. שני הגברים כאחד היו סקס אפיל ופנטזיה לכל </w:t>
      </w:r>
      <w:r w:rsidR="00D24697">
        <w:rPr>
          <w:rFonts w:asciiTheme="majorBidi" w:eastAsiaTheme="minorHAnsi" w:hAnsiTheme="majorBidi" w:cstheme="majorBidi" w:hint="cs"/>
          <w:color w:val="000000"/>
          <w:rtl/>
          <w:lang w:bidi="he-IL"/>
        </w:rPr>
        <w:t>ה</w:t>
      </w:r>
      <w:r>
        <w:rPr>
          <w:rFonts w:asciiTheme="majorBidi" w:eastAsiaTheme="minorHAnsi" w:hAnsiTheme="majorBidi" w:cstheme="majorBidi" w:hint="cs"/>
          <w:color w:val="000000"/>
          <w:rtl/>
          <w:lang w:bidi="he-IL"/>
        </w:rPr>
        <w:t xml:space="preserve">נערות בכל העולם.   </w:t>
      </w:r>
    </w:p>
    <w:p w:rsidR="00E16A29" w:rsidRDefault="00E16A29" w:rsidP="00E16A29">
      <w:pPr>
        <w:autoSpaceDE w:val="0"/>
        <w:autoSpaceDN w:val="0"/>
        <w:bidi/>
        <w:adjustRightInd w:val="0"/>
        <w:ind w:hanging="270"/>
        <w:jc w:val="both"/>
        <w:rPr>
          <w:rFonts w:asciiTheme="majorBidi" w:eastAsiaTheme="minorHAnsi" w:hAnsiTheme="majorBidi" w:cstheme="majorBidi"/>
          <w:color w:val="000000"/>
          <w:lang w:bidi="he-IL"/>
        </w:rPr>
      </w:pPr>
    </w:p>
    <w:p w:rsidR="00E16A29" w:rsidRDefault="00E16A29" w:rsidP="00E16A29">
      <w:pPr>
        <w:autoSpaceDE w:val="0"/>
        <w:autoSpaceDN w:val="0"/>
        <w:bidi/>
        <w:adjustRightInd w:val="0"/>
        <w:ind w:hanging="270"/>
        <w:jc w:val="both"/>
        <w:rPr>
          <w:rFonts w:asciiTheme="majorBidi" w:eastAsiaTheme="minorHAnsi" w:hAnsiTheme="majorBidi" w:cstheme="majorBidi"/>
          <w:color w:val="000000"/>
          <w:lang w:bidi="he-IL"/>
        </w:rPr>
      </w:pPr>
    </w:p>
    <w:p w:rsidR="00E16A29" w:rsidRDefault="00E16A29" w:rsidP="00E16A29">
      <w:pPr>
        <w:autoSpaceDE w:val="0"/>
        <w:autoSpaceDN w:val="0"/>
        <w:bidi/>
        <w:adjustRightInd w:val="0"/>
        <w:ind w:hanging="270"/>
        <w:jc w:val="both"/>
        <w:rPr>
          <w:rFonts w:asciiTheme="majorBidi" w:eastAsiaTheme="minorHAnsi" w:hAnsiTheme="majorBidi" w:cstheme="majorBidi"/>
          <w:color w:val="000000"/>
          <w:lang w:bidi="he-IL"/>
        </w:rPr>
      </w:pPr>
    </w:p>
    <w:p w:rsidR="00E16A29" w:rsidRDefault="00E16A29" w:rsidP="00E16A29">
      <w:pPr>
        <w:autoSpaceDE w:val="0"/>
        <w:autoSpaceDN w:val="0"/>
        <w:bidi/>
        <w:adjustRightInd w:val="0"/>
        <w:ind w:hanging="270"/>
        <w:jc w:val="both"/>
        <w:rPr>
          <w:rFonts w:asciiTheme="majorBidi" w:eastAsiaTheme="minorHAnsi" w:hAnsiTheme="majorBidi" w:cstheme="majorBidi"/>
          <w:color w:val="000000"/>
          <w:lang w:bidi="he-IL"/>
        </w:rPr>
      </w:pPr>
    </w:p>
    <w:p w:rsidR="00E16A29" w:rsidRDefault="00E16A29" w:rsidP="00E16A29">
      <w:pPr>
        <w:autoSpaceDE w:val="0"/>
        <w:autoSpaceDN w:val="0"/>
        <w:bidi/>
        <w:adjustRightInd w:val="0"/>
        <w:ind w:hanging="270"/>
        <w:jc w:val="both"/>
        <w:rPr>
          <w:rFonts w:asciiTheme="majorBidi" w:eastAsiaTheme="minorHAnsi" w:hAnsiTheme="majorBidi" w:cstheme="majorBidi"/>
          <w:color w:val="000000"/>
          <w:rtl/>
          <w:lang w:bidi="he-IL"/>
        </w:rPr>
      </w:pPr>
    </w:p>
    <w:p w:rsidR="00D042F8" w:rsidRDefault="00366842" w:rsidP="00D042F8">
      <w:pPr>
        <w:autoSpaceDE w:val="0"/>
        <w:autoSpaceDN w:val="0"/>
        <w:bidi/>
        <w:adjustRightInd w:val="0"/>
        <w:ind w:hanging="270"/>
        <w:jc w:val="both"/>
        <w:rPr>
          <w:rFonts w:asciiTheme="majorBidi" w:eastAsiaTheme="minorHAnsi" w:hAnsiTheme="majorBidi" w:cstheme="majorBidi"/>
          <w:b/>
          <w:bCs/>
          <w:color w:val="000000"/>
          <w:rtl/>
          <w:lang w:bidi="he-IL"/>
        </w:rPr>
      </w:pPr>
      <w:r>
        <w:rPr>
          <w:rFonts w:asciiTheme="majorBidi" w:eastAsiaTheme="minorHAnsi" w:hAnsiTheme="majorBidi" w:cstheme="majorBidi" w:hint="cs"/>
          <w:sz w:val="28"/>
          <w:szCs w:val="28"/>
          <w:rtl/>
          <w:lang w:bidi="he-IL"/>
        </w:rPr>
        <w:lastRenderedPageBreak/>
        <w:t>6</w:t>
      </w:r>
      <w:r w:rsidR="00D042F8" w:rsidRPr="00996CE4">
        <w:rPr>
          <w:rFonts w:asciiTheme="majorBidi" w:eastAsiaTheme="minorHAnsi" w:hAnsiTheme="majorBidi" w:cstheme="majorBidi" w:hint="cs"/>
          <w:sz w:val="28"/>
          <w:szCs w:val="28"/>
          <w:rtl/>
          <w:lang w:bidi="he-IL"/>
        </w:rPr>
        <w:t>.</w:t>
      </w:r>
      <w:r w:rsidR="00D042F8" w:rsidRPr="00996CE4">
        <w:rPr>
          <w:rFonts w:asciiTheme="majorBidi" w:eastAsiaTheme="minorHAnsi" w:hAnsiTheme="majorBidi" w:cstheme="majorBidi" w:hint="cs"/>
          <w:b/>
          <w:bCs/>
          <w:color w:val="0033CC"/>
          <w:sz w:val="28"/>
          <w:szCs w:val="28"/>
          <w:rtl/>
          <w:lang w:bidi="he-IL"/>
        </w:rPr>
        <w:t xml:space="preserve"> </w:t>
      </w:r>
      <w:r w:rsidR="00D042F8" w:rsidRPr="004F3091">
        <w:rPr>
          <w:rFonts w:asciiTheme="majorBidi" w:eastAsiaTheme="minorHAnsi" w:hAnsiTheme="majorBidi" w:cstheme="majorBidi" w:hint="cs"/>
          <w:b/>
          <w:bCs/>
          <w:color w:val="0033CC"/>
          <w:sz w:val="28"/>
          <w:szCs w:val="28"/>
          <w:u w:val="single"/>
          <w:rtl/>
          <w:lang w:bidi="he-IL"/>
        </w:rPr>
        <w:t>תולדות הפופ הישראלי</w:t>
      </w:r>
    </w:p>
    <w:p w:rsidR="00DE4F79" w:rsidRDefault="00DE4F79"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b/>
          <w:bCs/>
          <w:color w:val="000000"/>
          <w:rtl/>
          <w:lang w:bidi="he-IL"/>
        </w:rPr>
        <w:t xml:space="preserve">    </w:t>
      </w:r>
      <w:r>
        <w:rPr>
          <w:rFonts w:asciiTheme="majorBidi" w:eastAsiaTheme="minorHAnsi" w:hAnsiTheme="majorBidi" w:cstheme="majorBidi" w:hint="cs"/>
          <w:color w:val="000000"/>
          <w:rtl/>
          <w:lang w:bidi="he-IL"/>
        </w:rPr>
        <w:t xml:space="preserve">המוזיקה הישראלית בכללה קיימת מזה כ-100 שנים בלבד. מלפני כן המוזיקה אשר היתה קיימת בארץ הינה מוזיקה עממית , מוזיקה קלאסית, ומוזיקת עמים: אירית, סקוטית, חזנות, ומוזיקת התפילות אשר נבעו ברובם מטעמי המקרא.. </w:t>
      </w:r>
    </w:p>
    <w:p w:rsidR="00863B27" w:rsidRDefault="00863B27" w:rsidP="004F3091">
      <w:pPr>
        <w:autoSpaceDE w:val="0"/>
        <w:autoSpaceDN w:val="0"/>
        <w:bidi/>
        <w:adjustRightInd w:val="0"/>
        <w:ind w:hanging="270"/>
        <w:jc w:val="both"/>
        <w:rPr>
          <w:rFonts w:asciiTheme="majorBidi" w:eastAsiaTheme="minorHAnsi" w:hAnsiTheme="majorBidi" w:cstheme="majorBidi"/>
          <w:color w:val="000000"/>
          <w:rtl/>
          <w:lang w:bidi="he-IL"/>
        </w:rPr>
      </w:pPr>
    </w:p>
    <w:p w:rsidR="00863B27" w:rsidRDefault="00863B27"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סמל הח</w:t>
      </w:r>
      <w:r w:rsidR="002663C8">
        <w:rPr>
          <w:rFonts w:asciiTheme="majorBidi" w:eastAsiaTheme="minorHAnsi" w:hAnsiTheme="majorBidi" w:cstheme="majorBidi" w:hint="cs"/>
          <w:color w:val="000000"/>
          <w:rtl/>
          <w:lang w:bidi="he-IL"/>
        </w:rPr>
        <w:t xml:space="preserve">ורבן יצר למעשה קהילות מדומיינות, קהילות אשר זקוקות לדת ובמיוחד לחופש בדמות מדינה דמוקרטית, קהילות אלה אוחדו באופן מלאכותי דבר אשר יצר בהמשך את הדת ואת המדינה.. את היהדות ואת המסורת את התפילות בתי הכנסת וארגוני דת שונים לרבות הרבנות נושאי הנישואין הגירושים והגיור. </w:t>
      </w:r>
    </w:p>
    <w:p w:rsidR="002663C8" w:rsidRDefault="002663C8"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חורבן זה מתבטא עד עצם היום הזה בסמל הר מצדה </w:t>
      </w:r>
      <w:r>
        <w:rPr>
          <w:rFonts w:asciiTheme="majorBidi" w:eastAsiaTheme="minorHAnsi" w:hAnsiTheme="majorBidi" w:cstheme="majorBidi"/>
          <w:color w:val="000000"/>
          <w:rtl/>
          <w:lang w:bidi="he-IL"/>
        </w:rPr>
        <w:t>–</w:t>
      </w:r>
      <w:r>
        <w:rPr>
          <w:rFonts w:asciiTheme="majorBidi" w:eastAsiaTheme="minorHAnsi" w:hAnsiTheme="majorBidi" w:cstheme="majorBidi" w:hint="cs"/>
          <w:color w:val="000000"/>
          <w:rtl/>
          <w:lang w:bidi="he-IL"/>
        </w:rPr>
        <w:t xml:space="preserve"> קבוצה של קנאים אשר עברו למצדה והתבצרו בה, הרומאים צרו על המנזר , דבר אשר גרם להתאבדותם של 100 אנשים. </w:t>
      </w:r>
    </w:p>
    <w:p w:rsidR="00863B27" w:rsidRDefault="00863B27" w:rsidP="004F3091">
      <w:pPr>
        <w:autoSpaceDE w:val="0"/>
        <w:autoSpaceDN w:val="0"/>
        <w:bidi/>
        <w:adjustRightInd w:val="0"/>
        <w:ind w:hanging="270"/>
        <w:jc w:val="both"/>
        <w:rPr>
          <w:rFonts w:asciiTheme="majorBidi" w:eastAsiaTheme="minorHAnsi" w:hAnsiTheme="majorBidi" w:cstheme="majorBidi"/>
          <w:color w:val="000000"/>
          <w:rtl/>
          <w:lang w:bidi="he-IL"/>
        </w:rPr>
      </w:pPr>
    </w:p>
    <w:p w:rsidR="00DE4F79" w:rsidRDefault="00DE4F79"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המוזיקאים ממזרח אירופה וברית המועצות הם אשר למעשה יוצרים את התשתית אשר תכונה בהמשך המוזיקה הישראלית. </w:t>
      </w:r>
      <w:r w:rsidR="00863B27">
        <w:rPr>
          <w:rFonts w:asciiTheme="majorBidi" w:eastAsiaTheme="minorHAnsi" w:hAnsiTheme="majorBidi" w:cstheme="majorBidi" w:hint="cs"/>
          <w:color w:val="000000"/>
          <w:rtl/>
          <w:lang w:bidi="he-IL"/>
        </w:rPr>
        <w:t xml:space="preserve"> </w:t>
      </w:r>
    </w:p>
    <w:p w:rsidR="00863B27" w:rsidRDefault="00863B27" w:rsidP="004F3091">
      <w:pPr>
        <w:autoSpaceDE w:val="0"/>
        <w:autoSpaceDN w:val="0"/>
        <w:bidi/>
        <w:adjustRightInd w:val="0"/>
        <w:ind w:hanging="270"/>
        <w:jc w:val="both"/>
        <w:rPr>
          <w:rFonts w:asciiTheme="majorBidi" w:eastAsiaTheme="minorHAnsi" w:hAnsiTheme="majorBidi" w:cstheme="majorBidi"/>
          <w:color w:val="000000"/>
          <w:rtl/>
          <w:lang w:bidi="he-IL"/>
        </w:rPr>
      </w:pPr>
    </w:p>
    <w:p w:rsidR="00863B27" w:rsidRDefault="00863B27" w:rsidP="004F3091">
      <w:pPr>
        <w:autoSpaceDE w:val="0"/>
        <w:autoSpaceDN w:val="0"/>
        <w:bidi/>
        <w:adjustRightInd w:val="0"/>
        <w:ind w:hanging="27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 xml:space="preserve">     בתקופה זו למילה "צבר" היתה משמעות יחודית: זהו הדור הראשון של הגאולה, בדור זה אנו רואים את מאפייני הצבר בדמותם של רבין, ויצמן, דימוי של מחוספסים אנשי אדמה לוחמי פטריוטים, אנטי גלותיים, אנשים אשר סוגדים לארץ ומוכנים למות למענה.. ובכל זאת דואליים לערבים סגפנים וחברתיים.  </w:t>
      </w:r>
    </w:p>
    <w:p w:rsidR="009D22EC" w:rsidRDefault="009D22EC" w:rsidP="004F3091">
      <w:p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color w:val="000000"/>
          <w:lang w:bidi="he-IL"/>
        </w:rPr>
        <w:t xml:space="preserve">           </w:t>
      </w:r>
    </w:p>
    <w:p w:rsidR="009D22EC" w:rsidRDefault="009D22EC"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תרבות ישראלית מגוייסת 1920-1960</w:t>
      </w:r>
    </w:p>
    <w:p w:rsidR="009D22EC" w:rsidRDefault="009D22EC"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המוזיקה הישראלית הומצאה למעשה בהליך מלאכותי הקשור בבניית האומה, והיה צורך להקים מסורת מודרנית והמוזיקה בהיותה מרכיב חשוב התחילה לצמוח מהתרבות המערבית האירופאית קלאסית לצד המוזיקה המודאלית (ובמיוחד המודוס המינורי, לצד מוזיקה יהודית ומה שכונה אז מוזיקה יוונית ומוזיקה מזרחית. </w:t>
      </w:r>
    </w:p>
    <w:p w:rsidR="00F36488" w:rsidRDefault="00F36488"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המוזיקה הישראלית צמחה למעשה מתוך הלהקות הצבאיות, </w:t>
      </w:r>
    </w:p>
    <w:p w:rsidR="00F36488" w:rsidRDefault="00F36488" w:rsidP="00DA175D">
      <w:pPr>
        <w:autoSpaceDE w:val="0"/>
        <w:autoSpaceDN w:val="0"/>
        <w:bidi/>
        <w:adjustRightInd w:val="0"/>
        <w:jc w:val="both"/>
        <w:rPr>
          <w:rFonts w:asciiTheme="majorBidi" w:eastAsiaTheme="minorHAnsi" w:hAnsiTheme="majorBidi" w:cstheme="majorBidi"/>
          <w:color w:val="000000"/>
          <w:rtl/>
          <w:lang w:bidi="he-IL"/>
        </w:rPr>
      </w:pPr>
      <w:r w:rsidRPr="00F36488">
        <w:rPr>
          <w:rFonts w:asciiTheme="majorBidi" w:eastAsiaTheme="minorHAnsi" w:hAnsiTheme="majorBidi" w:cstheme="majorBidi" w:hint="cs"/>
          <w:b/>
          <w:bCs/>
          <w:color w:val="000000"/>
          <w:rtl/>
          <w:lang w:bidi="he-IL"/>
        </w:rPr>
        <w:t>הקלסיקאים</w:t>
      </w:r>
      <w:r>
        <w:rPr>
          <w:rFonts w:asciiTheme="majorBidi" w:eastAsiaTheme="minorHAnsi" w:hAnsiTheme="majorBidi" w:cstheme="majorBidi" w:hint="cs"/>
          <w:color w:val="000000"/>
          <w:rtl/>
          <w:lang w:bidi="he-IL"/>
        </w:rPr>
        <w:t>:מתי כספי, יצחק קלפטר, שלמה יידוב, שלמה גרוניך, יוני רכטר, אריאל זילבר, שהם בוגרי בתי הספר למוזיקה.. (מתי כספי מנגן על 11 כלים מוזיקליים ולמעשה הוא הכין את כל העיבודים המוזיקליים לכל הכלים המוזיקליים של שיריו שהלחין כולל כמובן ביצוע. ) יצחק קלפטר נגן גיטרה סולו מתמחה במוזיקה קלאסית ואף כת</w:t>
      </w:r>
      <w:r w:rsidR="00DA175D">
        <w:rPr>
          <w:rFonts w:asciiTheme="majorBidi" w:eastAsiaTheme="minorHAnsi" w:hAnsiTheme="majorBidi" w:cstheme="majorBidi" w:hint="cs"/>
          <w:color w:val="000000"/>
          <w:rtl/>
          <w:lang w:bidi="he-IL"/>
        </w:rPr>
        <w:t>ב</w:t>
      </w:r>
      <w:r>
        <w:rPr>
          <w:rFonts w:asciiTheme="majorBidi" w:eastAsiaTheme="minorHAnsi" w:hAnsiTheme="majorBidi" w:cstheme="majorBidi" w:hint="cs"/>
          <w:color w:val="000000"/>
          <w:rtl/>
          <w:lang w:bidi="he-IL"/>
        </w:rPr>
        <w:t xml:space="preserve"> פוגה בסגנון באך וכדומה.. </w:t>
      </w:r>
    </w:p>
    <w:p w:rsidR="00F36488" w:rsidRDefault="00F36488" w:rsidP="00DA175D">
      <w:pPr>
        <w:autoSpaceDE w:val="0"/>
        <w:autoSpaceDN w:val="0"/>
        <w:bidi/>
        <w:adjustRightInd w:val="0"/>
        <w:jc w:val="both"/>
        <w:rPr>
          <w:rFonts w:asciiTheme="majorBidi" w:eastAsiaTheme="minorHAnsi" w:hAnsiTheme="majorBidi" w:cstheme="majorBidi"/>
          <w:color w:val="000000"/>
          <w:rtl/>
          <w:lang w:bidi="he-IL"/>
        </w:rPr>
      </w:pPr>
      <w:r w:rsidRPr="00F36488">
        <w:rPr>
          <w:rFonts w:asciiTheme="majorBidi" w:eastAsiaTheme="minorHAnsi" w:hAnsiTheme="majorBidi" w:cstheme="majorBidi" w:hint="cs"/>
          <w:b/>
          <w:bCs/>
          <w:color w:val="000000"/>
          <w:rtl/>
          <w:lang w:bidi="he-IL"/>
        </w:rPr>
        <w:t>הרוקנרולים</w:t>
      </w:r>
      <w:r>
        <w:rPr>
          <w:rFonts w:asciiTheme="majorBidi" w:eastAsiaTheme="minorHAnsi" w:hAnsiTheme="majorBidi" w:cstheme="majorBidi" w:hint="cs"/>
          <w:color w:val="000000"/>
          <w:rtl/>
          <w:lang w:bidi="he-IL"/>
        </w:rPr>
        <w:t>: מיקי גבריאלוב, (לחנים הנשמעים פשוטים אך מורכבים במיוחד כגון השיר אני ואתה) חיים רומנו, נגן הגיטרה אשר ליווה למעשה א</w:t>
      </w:r>
      <w:r w:rsidR="00DA175D">
        <w:rPr>
          <w:rFonts w:asciiTheme="majorBidi" w:eastAsiaTheme="minorHAnsi" w:hAnsiTheme="majorBidi" w:cstheme="majorBidi" w:hint="cs"/>
          <w:color w:val="000000"/>
          <w:rtl/>
          <w:lang w:bidi="he-IL"/>
        </w:rPr>
        <w:t>ת</w:t>
      </w:r>
      <w:r>
        <w:rPr>
          <w:rFonts w:asciiTheme="majorBidi" w:eastAsiaTheme="minorHAnsi" w:hAnsiTheme="majorBidi" w:cstheme="majorBidi" w:hint="cs"/>
          <w:color w:val="000000"/>
          <w:rtl/>
          <w:lang w:bidi="he-IL"/>
        </w:rPr>
        <w:t xml:space="preserve"> רוב המוזיקה הישראלית, אריק איינשטיין, אריאל זילבר, </w:t>
      </w:r>
      <w:r w:rsidR="007344FF">
        <w:rPr>
          <w:rFonts w:asciiTheme="majorBidi" w:eastAsiaTheme="minorHAnsi" w:hAnsiTheme="majorBidi" w:cstheme="majorBidi" w:hint="cs"/>
          <w:color w:val="000000"/>
          <w:rtl/>
          <w:lang w:bidi="he-IL"/>
        </w:rPr>
        <w:t>ועוד..</w:t>
      </w:r>
    </w:p>
    <w:p w:rsidR="007344FF" w:rsidRDefault="007344FF" w:rsidP="004F3091">
      <w:pPr>
        <w:autoSpaceDE w:val="0"/>
        <w:autoSpaceDN w:val="0"/>
        <w:bidi/>
        <w:adjustRightInd w:val="0"/>
        <w:jc w:val="both"/>
        <w:rPr>
          <w:rFonts w:asciiTheme="majorBidi" w:eastAsiaTheme="minorHAnsi" w:hAnsiTheme="majorBidi" w:cstheme="majorBidi"/>
          <w:b/>
          <w:bCs/>
          <w:color w:val="000000"/>
          <w:rtl/>
          <w:lang w:bidi="he-IL"/>
        </w:rPr>
      </w:pPr>
      <w:r w:rsidRPr="007344FF">
        <w:rPr>
          <w:rFonts w:asciiTheme="majorBidi" w:eastAsiaTheme="minorHAnsi" w:hAnsiTheme="majorBidi" w:cstheme="majorBidi" w:hint="cs"/>
          <w:b/>
          <w:bCs/>
          <w:color w:val="000000"/>
          <w:rtl/>
          <w:lang w:bidi="he-IL"/>
        </w:rPr>
        <w:t>הפזמונאים</w:t>
      </w:r>
      <w:r>
        <w:rPr>
          <w:rFonts w:asciiTheme="majorBidi" w:eastAsiaTheme="minorHAnsi" w:hAnsiTheme="majorBidi" w:cstheme="majorBidi" w:hint="cs"/>
          <w:b/>
          <w:bCs/>
          <w:color w:val="000000"/>
          <w:rtl/>
          <w:lang w:bidi="he-IL"/>
        </w:rPr>
        <w:t xml:space="preserve">: </w:t>
      </w:r>
      <w:r w:rsidRPr="007344FF">
        <w:rPr>
          <w:rFonts w:asciiTheme="majorBidi" w:eastAsiaTheme="minorHAnsi" w:hAnsiTheme="majorBidi" w:cstheme="majorBidi" w:hint="cs"/>
          <w:color w:val="000000"/>
          <w:rtl/>
          <w:lang w:bidi="he-IL"/>
        </w:rPr>
        <w:t>יהונתן גפן, מאיר אריאל, אהוד מנור, יענקלה רוטבליט</w:t>
      </w:r>
      <w:r>
        <w:rPr>
          <w:rFonts w:asciiTheme="majorBidi" w:eastAsiaTheme="minorHAnsi" w:hAnsiTheme="majorBidi" w:cstheme="majorBidi" w:hint="cs"/>
          <w:b/>
          <w:bCs/>
          <w:color w:val="000000"/>
          <w:rtl/>
          <w:lang w:bidi="he-IL"/>
        </w:rPr>
        <w:t xml:space="preserve"> </w:t>
      </w:r>
      <w:r w:rsidRPr="007344FF">
        <w:rPr>
          <w:rFonts w:asciiTheme="majorBidi" w:eastAsiaTheme="minorHAnsi" w:hAnsiTheme="majorBidi" w:cstheme="majorBidi" w:hint="cs"/>
          <w:color w:val="000000"/>
          <w:rtl/>
          <w:lang w:bidi="he-IL"/>
        </w:rPr>
        <w:t>כל אחד בפני עצמו אגדה</w:t>
      </w:r>
      <w:r>
        <w:rPr>
          <w:rFonts w:asciiTheme="majorBidi" w:eastAsiaTheme="minorHAnsi" w:hAnsiTheme="majorBidi" w:cstheme="majorBidi" w:hint="cs"/>
          <w:b/>
          <w:bCs/>
          <w:color w:val="000000"/>
          <w:rtl/>
          <w:lang w:bidi="he-IL"/>
        </w:rPr>
        <w:t xml:space="preserve">.. </w:t>
      </w:r>
    </w:p>
    <w:p w:rsidR="007344FF" w:rsidRDefault="007344FF" w:rsidP="004F3091">
      <w:pPr>
        <w:autoSpaceDE w:val="0"/>
        <w:autoSpaceDN w:val="0"/>
        <w:bidi/>
        <w:adjustRightInd w:val="0"/>
        <w:jc w:val="both"/>
        <w:rPr>
          <w:rFonts w:asciiTheme="majorBidi" w:eastAsiaTheme="minorHAnsi" w:hAnsiTheme="majorBidi" w:cstheme="majorBidi"/>
          <w:b/>
          <w:bCs/>
          <w:color w:val="000000"/>
          <w:rtl/>
          <w:lang w:bidi="he-IL"/>
        </w:rPr>
      </w:pPr>
    </w:p>
    <w:p w:rsidR="007344FF" w:rsidRDefault="007344FF"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b/>
          <w:bCs/>
          <w:color w:val="000000"/>
          <w:rtl/>
          <w:lang w:bidi="he-IL"/>
        </w:rPr>
        <w:t xml:space="preserve">אליטה </w:t>
      </w:r>
      <w:r w:rsidRPr="007344FF">
        <w:rPr>
          <w:rFonts w:asciiTheme="majorBidi" w:eastAsiaTheme="minorHAnsi" w:hAnsiTheme="majorBidi" w:cstheme="majorBidi" w:hint="cs"/>
          <w:color w:val="000000"/>
          <w:rtl/>
          <w:lang w:bidi="he-IL"/>
        </w:rPr>
        <w:t>זו</w:t>
      </w:r>
      <w:r>
        <w:rPr>
          <w:rFonts w:asciiTheme="majorBidi" w:eastAsiaTheme="minorHAnsi" w:hAnsiTheme="majorBidi" w:cstheme="majorBidi" w:hint="cs"/>
          <w:b/>
          <w:bCs/>
          <w:color w:val="000000"/>
          <w:rtl/>
          <w:lang w:bidi="he-IL"/>
        </w:rPr>
        <w:t xml:space="preserve"> </w:t>
      </w:r>
      <w:r w:rsidRPr="007344FF">
        <w:rPr>
          <w:rFonts w:asciiTheme="majorBidi" w:eastAsiaTheme="minorHAnsi" w:hAnsiTheme="majorBidi" w:cstheme="majorBidi" w:hint="cs"/>
          <w:color w:val="000000"/>
          <w:rtl/>
          <w:lang w:bidi="he-IL"/>
        </w:rPr>
        <w:t xml:space="preserve">למעשה אחראית על רב המוזיקה אשר נעשתה בארץ בכל 100 השנים האחרונות.  </w:t>
      </w:r>
      <w:r>
        <w:rPr>
          <w:rFonts w:asciiTheme="majorBidi" w:eastAsiaTheme="minorHAnsi" w:hAnsiTheme="majorBidi" w:cstheme="majorBidi" w:hint="cs"/>
          <w:color w:val="000000"/>
          <w:rtl/>
          <w:lang w:bidi="he-IL"/>
        </w:rPr>
        <w:t xml:space="preserve">האליטה היתה למעשה היוקרה השילטון הבלעדי על המונח מוזיקה ישראלית . </w:t>
      </w:r>
    </w:p>
    <w:p w:rsidR="00DE4F79" w:rsidRDefault="00DE4F79"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בתרבות זו מגוייסים סופרים</w:t>
      </w:r>
      <w:r w:rsidR="0007464D">
        <w:rPr>
          <w:rFonts w:asciiTheme="majorBidi" w:eastAsiaTheme="minorHAnsi" w:hAnsiTheme="majorBidi" w:cstheme="majorBidi" w:hint="cs"/>
          <w:color w:val="000000"/>
          <w:rtl/>
          <w:lang w:bidi="he-IL"/>
        </w:rPr>
        <w:t xml:space="preserve"> תמלילנים, ואנשי הבוהמה </w:t>
      </w:r>
      <w:r w:rsidR="00863B27">
        <w:rPr>
          <w:rFonts w:asciiTheme="majorBidi" w:eastAsiaTheme="minorHAnsi" w:hAnsiTheme="majorBidi" w:cstheme="majorBidi" w:hint="cs"/>
          <w:color w:val="000000"/>
          <w:rtl/>
          <w:lang w:bidi="he-IL"/>
        </w:rPr>
        <w:t xml:space="preserve">כדי לשרת את הבנין הציוני ובכללה האומנות </w:t>
      </w:r>
      <w:r w:rsidR="0007464D">
        <w:rPr>
          <w:rFonts w:asciiTheme="majorBidi" w:eastAsiaTheme="minorHAnsi" w:hAnsiTheme="majorBidi" w:cstheme="majorBidi" w:hint="cs"/>
          <w:color w:val="000000"/>
          <w:rtl/>
          <w:lang w:bidi="he-IL"/>
        </w:rPr>
        <w:t xml:space="preserve">דוגמת: </w:t>
      </w:r>
      <w:r>
        <w:rPr>
          <w:rFonts w:asciiTheme="majorBidi" w:eastAsiaTheme="minorHAnsi" w:hAnsiTheme="majorBidi" w:cstheme="majorBidi" w:hint="cs"/>
          <w:color w:val="000000"/>
          <w:rtl/>
          <w:lang w:bidi="he-IL"/>
        </w:rPr>
        <w:t xml:space="preserve"> שי עגנון, </w:t>
      </w:r>
      <w:r w:rsidR="0007464D">
        <w:rPr>
          <w:rFonts w:asciiTheme="majorBidi" w:eastAsiaTheme="minorHAnsi" w:hAnsiTheme="majorBidi" w:cstheme="majorBidi" w:hint="cs"/>
          <w:color w:val="000000"/>
          <w:rtl/>
          <w:lang w:bidi="he-IL"/>
        </w:rPr>
        <w:t xml:space="preserve">חיים נחמן ביאליק, </w:t>
      </w:r>
      <w:r>
        <w:rPr>
          <w:rFonts w:asciiTheme="majorBidi" w:eastAsiaTheme="minorHAnsi" w:hAnsiTheme="majorBidi" w:cstheme="majorBidi" w:hint="cs"/>
          <w:color w:val="000000"/>
          <w:rtl/>
          <w:lang w:bidi="he-IL"/>
        </w:rPr>
        <w:t xml:space="preserve">חיים חפר, </w:t>
      </w:r>
      <w:r w:rsidR="0007464D">
        <w:rPr>
          <w:rFonts w:asciiTheme="majorBidi" w:eastAsiaTheme="minorHAnsi" w:hAnsiTheme="majorBidi" w:cstheme="majorBidi" w:hint="cs"/>
          <w:color w:val="000000"/>
          <w:rtl/>
          <w:lang w:bidi="he-IL"/>
        </w:rPr>
        <w:t xml:space="preserve">לאה גולדברג, מרים ילן שטקליס, אהוד מנור, מאיר אריאל, עוזי חיטמן, אלכסנדר פן, נתן אלתרמן, יהונתן גפן ועוד.. לצד מלחינים דוגמת : סשה ארגוב, נתן יונתן, יאיר רוזנבלום, נעמי שמר, מתי כספי, שלום חנוך ועוד... לצד מעבדים מוזיקליים דוגמת: אריה לבנון, גיל אלדמע, יחזקאל בראון,  פאול בן חיים, ועוד לצד זמרים ידועי שם כגון: אריק איינשטיין, שלום חנוך, מאיר בנאי, שלמה ארצי, יגאל בשן, אושיק לוי, חוה אלברשטיין, </w:t>
      </w:r>
      <w:r w:rsidR="00863B27">
        <w:rPr>
          <w:rFonts w:asciiTheme="majorBidi" w:eastAsiaTheme="minorHAnsi" w:hAnsiTheme="majorBidi" w:cstheme="majorBidi" w:hint="cs"/>
          <w:color w:val="000000"/>
          <w:rtl/>
          <w:lang w:bidi="he-IL"/>
        </w:rPr>
        <w:t xml:space="preserve">ועוד  אשר מעצבים את דמותה המוזיקלית של ישראל עד שנת 2008 , כאשר במשך העשור האחרון שולט בפופ הישראלי מוזיקה ים תיכונית המשלבת מוזיקה מזרחית, מוזיקה תורכית, ומוזיקה הודית. </w:t>
      </w:r>
    </w:p>
    <w:p w:rsidR="002663C8" w:rsidRDefault="002663C8" w:rsidP="004F3091">
      <w:pPr>
        <w:autoSpaceDE w:val="0"/>
        <w:autoSpaceDN w:val="0"/>
        <w:bidi/>
        <w:adjustRightInd w:val="0"/>
        <w:ind w:hanging="270"/>
        <w:jc w:val="both"/>
        <w:rPr>
          <w:rFonts w:asciiTheme="majorBidi" w:eastAsiaTheme="minorHAnsi" w:hAnsiTheme="majorBidi" w:cstheme="majorBidi"/>
          <w:color w:val="000000"/>
          <w:rtl/>
          <w:lang w:bidi="he-IL"/>
        </w:rPr>
      </w:pPr>
    </w:p>
    <w:p w:rsidR="002663C8" w:rsidRDefault="002663C8" w:rsidP="00DA175D">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המוזיקה השלטת בתקופה זו הינה המוזיקה הרוסית, הגן הרוסי הסנובי, דחק הצידה את טעמי המקרא, החזנות, את המודוס היהודי, לתוך תקופה שבה המעבר הנו חד משירי דת לשירי רועים- החליל, טבע- ערב של שושנים, </w:t>
      </w:r>
      <w:r w:rsidR="00106FE9">
        <w:rPr>
          <w:rFonts w:asciiTheme="majorBidi" w:eastAsiaTheme="minorHAnsi" w:hAnsiTheme="majorBidi" w:cstheme="majorBidi" w:hint="cs"/>
          <w:color w:val="000000"/>
          <w:rtl/>
          <w:lang w:bidi="he-IL"/>
        </w:rPr>
        <w:t>גיב</w:t>
      </w:r>
      <w:r w:rsidR="00DA175D">
        <w:rPr>
          <w:rFonts w:asciiTheme="majorBidi" w:eastAsiaTheme="minorHAnsi" w:hAnsiTheme="majorBidi" w:cstheme="majorBidi" w:hint="cs"/>
          <w:color w:val="000000"/>
          <w:rtl/>
          <w:lang w:bidi="he-IL"/>
        </w:rPr>
        <w:t>ור</w:t>
      </w:r>
      <w:r w:rsidR="00106FE9">
        <w:rPr>
          <w:rFonts w:asciiTheme="majorBidi" w:eastAsiaTheme="minorHAnsi" w:hAnsiTheme="majorBidi" w:cstheme="majorBidi" w:hint="cs"/>
          <w:color w:val="000000"/>
          <w:rtl/>
          <w:lang w:bidi="he-IL"/>
        </w:rPr>
        <w:t>י מלחמה: אליפלט</w:t>
      </w:r>
      <w:r>
        <w:rPr>
          <w:rFonts w:asciiTheme="majorBidi" w:eastAsiaTheme="minorHAnsi" w:hAnsiTheme="majorBidi" w:cstheme="majorBidi" w:hint="cs"/>
          <w:color w:val="000000"/>
          <w:rtl/>
          <w:lang w:bidi="he-IL"/>
        </w:rPr>
        <w:t xml:space="preserve">, </w:t>
      </w:r>
      <w:r w:rsidR="00106FE9">
        <w:rPr>
          <w:rFonts w:asciiTheme="majorBidi" w:eastAsiaTheme="minorHAnsi" w:hAnsiTheme="majorBidi" w:cstheme="majorBidi" w:hint="cs"/>
          <w:color w:val="000000"/>
          <w:rtl/>
          <w:lang w:bidi="he-IL"/>
        </w:rPr>
        <w:t xml:space="preserve">דודו, גבעת התחמושת  (שדמתי אשר שרה אסתר עופרים) .שירה על הארץ- ארצינו הקטנטונת, סשה ארגוב מלחין בצורה ההרמונית, יאיר רוזנבלום מלחין בצורת התוצר השלם המבנה שלם, עוזי חיטמן מלחין לכיוון הילדות והחלומות .. </w:t>
      </w:r>
    </w:p>
    <w:p w:rsidR="00106FE9" w:rsidRDefault="00106FE9" w:rsidP="004F3091">
      <w:pPr>
        <w:autoSpaceDE w:val="0"/>
        <w:autoSpaceDN w:val="0"/>
        <w:bidi/>
        <w:adjustRightInd w:val="0"/>
        <w:ind w:hanging="270"/>
        <w:jc w:val="both"/>
        <w:rPr>
          <w:rFonts w:asciiTheme="majorBidi" w:eastAsiaTheme="minorHAnsi" w:hAnsiTheme="majorBidi" w:cstheme="majorBidi"/>
          <w:color w:val="000000"/>
          <w:rtl/>
          <w:lang w:bidi="he-IL"/>
        </w:rPr>
      </w:pPr>
    </w:p>
    <w:p w:rsidR="00612FC0" w:rsidRDefault="00106FE9"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שנות ה-60 מאופיינות על ידי הלהקות הצבאיות אשר מתוכם צמחו כשרונות רבים הם בזמר העברי בקולנע הישראלי והתאטרון.. כדוגמת: חיים טופול, אורי זוהר, אריק איינשטיין, שלום חנוך, מאיר אריאל, דפנה אילת, חוה אלברשטיין, אלונה טוראל, ועוד.. לתוך תקופה זו משתרבבות ה</w:t>
      </w:r>
      <w:r w:rsidR="002357EE">
        <w:rPr>
          <w:rFonts w:asciiTheme="majorBidi" w:eastAsiaTheme="minorHAnsi" w:hAnsiTheme="majorBidi" w:cstheme="majorBidi" w:hint="cs"/>
          <w:color w:val="000000"/>
          <w:rtl/>
          <w:lang w:bidi="he-IL"/>
        </w:rPr>
        <w:t>להקות</w:t>
      </w:r>
      <w:r w:rsidR="00612FC0">
        <w:rPr>
          <w:rFonts w:asciiTheme="majorBidi" w:eastAsiaTheme="minorHAnsi" w:hAnsiTheme="majorBidi" w:cstheme="majorBidi" w:hint="cs"/>
          <w:color w:val="000000"/>
          <w:rtl/>
          <w:lang w:bidi="he-IL"/>
        </w:rPr>
        <w:t xml:space="preserve"> דוגמת שלישיית גשר הירקון, החלונות הגבוהים, והדואטים דוגמת: העופרים, הפברברים, אילן ואילנית, </w:t>
      </w:r>
      <w:r w:rsidR="004E2DD7">
        <w:rPr>
          <w:rFonts w:asciiTheme="majorBidi" w:eastAsiaTheme="minorHAnsi" w:hAnsiTheme="majorBidi" w:cstheme="majorBidi" w:hint="cs"/>
          <w:color w:val="000000"/>
          <w:rtl/>
          <w:lang w:bidi="he-IL"/>
        </w:rPr>
        <w:t xml:space="preserve">קבוצת זמרי שירי פוגי, ומעל כולם </w:t>
      </w:r>
      <w:r w:rsidR="00612FC0">
        <w:rPr>
          <w:rFonts w:asciiTheme="majorBidi" w:eastAsiaTheme="minorHAnsi" w:hAnsiTheme="majorBidi" w:cstheme="majorBidi" w:hint="cs"/>
          <w:color w:val="000000"/>
          <w:rtl/>
          <w:lang w:bidi="he-IL"/>
        </w:rPr>
        <w:t xml:space="preserve">שלישיית </w:t>
      </w:r>
      <w:r w:rsidR="002357EE">
        <w:rPr>
          <w:rFonts w:asciiTheme="majorBidi" w:eastAsiaTheme="minorHAnsi" w:hAnsiTheme="majorBidi" w:cstheme="majorBidi" w:hint="cs"/>
          <w:color w:val="000000"/>
          <w:rtl/>
          <w:lang w:bidi="he-IL"/>
        </w:rPr>
        <w:lastRenderedPageBreak/>
        <w:t>החלונות הגבוהים</w:t>
      </w:r>
      <w:r w:rsidR="004E2DD7">
        <w:rPr>
          <w:rFonts w:asciiTheme="majorBidi" w:eastAsiaTheme="minorHAnsi" w:hAnsiTheme="majorBidi" w:cstheme="majorBidi" w:hint="cs"/>
          <w:color w:val="000000"/>
          <w:rtl/>
          <w:lang w:bidi="he-IL"/>
        </w:rPr>
        <w:t xml:space="preserve">, </w:t>
      </w:r>
      <w:r w:rsidR="00612FC0">
        <w:rPr>
          <w:rFonts w:asciiTheme="majorBidi" w:eastAsiaTheme="minorHAnsi" w:hAnsiTheme="majorBidi" w:cstheme="majorBidi" w:hint="cs"/>
          <w:color w:val="000000"/>
          <w:rtl/>
          <w:lang w:bidi="he-IL"/>
        </w:rPr>
        <w:t>בנ</w:t>
      </w:r>
      <w:r w:rsidR="004E2DD7">
        <w:rPr>
          <w:rFonts w:asciiTheme="majorBidi" w:eastAsiaTheme="minorHAnsi" w:hAnsiTheme="majorBidi" w:cstheme="majorBidi" w:hint="cs"/>
          <w:color w:val="000000"/>
          <w:rtl/>
          <w:lang w:bidi="he-IL"/>
        </w:rPr>
        <w:t>ו</w:t>
      </w:r>
      <w:r w:rsidR="00612FC0">
        <w:rPr>
          <w:rFonts w:asciiTheme="majorBidi" w:eastAsiaTheme="minorHAnsi" w:hAnsiTheme="majorBidi" w:cstheme="majorBidi" w:hint="cs"/>
          <w:color w:val="000000"/>
          <w:rtl/>
          <w:lang w:bidi="he-IL"/>
        </w:rPr>
        <w:t xml:space="preserve">סף לכל אלה </w:t>
      </w:r>
      <w:r w:rsidR="004E2DD7">
        <w:rPr>
          <w:rFonts w:asciiTheme="majorBidi" w:eastAsiaTheme="minorHAnsi" w:hAnsiTheme="majorBidi" w:cstheme="majorBidi" w:hint="cs"/>
          <w:color w:val="000000"/>
          <w:rtl/>
          <w:lang w:bidi="he-IL"/>
        </w:rPr>
        <w:t>צמ</w:t>
      </w:r>
      <w:r w:rsidR="00612FC0">
        <w:rPr>
          <w:rFonts w:asciiTheme="majorBidi" w:eastAsiaTheme="minorHAnsi" w:hAnsiTheme="majorBidi" w:cstheme="majorBidi" w:hint="cs"/>
          <w:color w:val="000000"/>
          <w:rtl/>
          <w:lang w:bidi="he-IL"/>
        </w:rPr>
        <w:t xml:space="preserve">חו להקות הקצב המקומיות </w:t>
      </w:r>
      <w:r w:rsidR="002357EE">
        <w:rPr>
          <w:rFonts w:asciiTheme="majorBidi" w:eastAsiaTheme="minorHAnsi" w:hAnsiTheme="majorBidi" w:cstheme="majorBidi" w:hint="cs"/>
          <w:color w:val="000000"/>
          <w:rtl/>
          <w:lang w:bidi="he-IL"/>
        </w:rPr>
        <w:t xml:space="preserve">דוגמת: להקת האריות, להקת השוקולדה, להקת השמנים והרזים , והלהקה החשובה מתוכם: להקת הצ'רצ'לים אשר כללה את: חיים רומנו, מיקי גבריאלוב, </w:t>
      </w:r>
      <w:r w:rsidR="00612FC0">
        <w:rPr>
          <w:rFonts w:asciiTheme="majorBidi" w:eastAsiaTheme="minorHAnsi" w:hAnsiTheme="majorBidi" w:cstheme="majorBidi" w:hint="cs"/>
          <w:color w:val="000000"/>
          <w:rtl/>
          <w:lang w:bidi="he-IL"/>
        </w:rPr>
        <w:t>גבי שושן</w:t>
      </w:r>
      <w:r w:rsidR="004E2DD7">
        <w:rPr>
          <w:rFonts w:asciiTheme="majorBidi" w:eastAsiaTheme="minorHAnsi" w:hAnsiTheme="majorBidi" w:cstheme="majorBidi" w:hint="cs"/>
          <w:color w:val="000000"/>
          <w:rtl/>
          <w:lang w:bidi="he-IL"/>
        </w:rPr>
        <w:t>, יצחק קלפטר</w:t>
      </w:r>
      <w:r w:rsidR="00612FC0">
        <w:rPr>
          <w:rFonts w:asciiTheme="majorBidi" w:eastAsiaTheme="minorHAnsi" w:hAnsiTheme="majorBidi" w:cstheme="majorBidi" w:hint="cs"/>
          <w:color w:val="000000"/>
          <w:rtl/>
          <w:lang w:bidi="he-IL"/>
        </w:rPr>
        <w:t xml:space="preserve"> ועוד  אשר תרמו רבות בהמשך לפיתוחה של המוזיקה הישראלית.. </w:t>
      </w:r>
    </w:p>
    <w:p w:rsidR="00612FC0" w:rsidRDefault="00612FC0" w:rsidP="004F3091">
      <w:pPr>
        <w:autoSpaceDE w:val="0"/>
        <w:autoSpaceDN w:val="0"/>
        <w:bidi/>
        <w:adjustRightInd w:val="0"/>
        <w:ind w:hanging="270"/>
        <w:jc w:val="both"/>
        <w:rPr>
          <w:rFonts w:asciiTheme="majorBidi" w:eastAsiaTheme="minorHAnsi" w:hAnsiTheme="majorBidi" w:cstheme="majorBidi"/>
          <w:color w:val="000000"/>
          <w:rtl/>
          <w:lang w:bidi="he-IL"/>
        </w:rPr>
      </w:pPr>
    </w:p>
    <w:p w:rsidR="00106FE9" w:rsidRDefault="00612FC0"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בשנות ה-60 הוקמה חבורת לול אשר כללה את:</w:t>
      </w:r>
      <w:r w:rsidR="002357EE">
        <w:rPr>
          <w:rFonts w:asciiTheme="majorBidi" w:eastAsiaTheme="minorHAnsi" w:hAnsiTheme="majorBidi" w:cstheme="majorBidi" w:hint="cs"/>
          <w:color w:val="000000"/>
          <w:rtl/>
          <w:lang w:bidi="he-IL"/>
        </w:rPr>
        <w:t xml:space="preserve"> </w:t>
      </w:r>
      <w:r>
        <w:rPr>
          <w:rFonts w:asciiTheme="majorBidi" w:eastAsiaTheme="minorHAnsi" w:hAnsiTheme="majorBidi" w:cstheme="majorBidi" w:hint="cs"/>
          <w:color w:val="000000"/>
          <w:rtl/>
          <w:lang w:bidi="he-IL"/>
        </w:rPr>
        <w:t xml:space="preserve">אורי זוהר, שלום חנוך, אריך איינשטיין, ג'זי כץ, יהונתן גפן, דורי בן זאב, צבי שיסל,  חבורה זו סללה למעשה את תוצר מוזיקת הרוק בישראל. </w:t>
      </w:r>
    </w:p>
    <w:p w:rsidR="00F36488" w:rsidRDefault="00F36488" w:rsidP="004F3091">
      <w:pPr>
        <w:autoSpaceDE w:val="0"/>
        <w:autoSpaceDN w:val="0"/>
        <w:bidi/>
        <w:adjustRightInd w:val="0"/>
        <w:ind w:hanging="27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     </w:t>
      </w:r>
    </w:p>
    <w:p w:rsidR="004F3091" w:rsidRDefault="00F36488" w:rsidP="004F3091">
      <w:pPr>
        <w:autoSpaceDE w:val="0"/>
        <w:autoSpaceDN w:val="0"/>
        <w:bidi/>
        <w:adjustRightInd w:val="0"/>
        <w:ind w:hanging="27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 xml:space="preserve">     האליטה של שנות ה-70 </w:t>
      </w:r>
      <w:r>
        <w:rPr>
          <w:rFonts w:asciiTheme="majorBidi" w:eastAsiaTheme="minorHAnsi" w:hAnsiTheme="majorBidi" w:cstheme="majorBidi"/>
          <w:color w:val="000000"/>
          <w:rtl/>
          <w:lang w:bidi="he-IL"/>
        </w:rPr>
        <w:t>–</w:t>
      </w:r>
      <w:r>
        <w:rPr>
          <w:rFonts w:asciiTheme="majorBidi" w:eastAsiaTheme="minorHAnsi" w:hAnsiTheme="majorBidi" w:cstheme="majorBidi" w:hint="cs"/>
          <w:color w:val="000000"/>
          <w:rtl/>
          <w:lang w:bidi="he-IL"/>
        </w:rPr>
        <w:t xml:space="preserve"> כללה את המובילים אריק ושלום חנוך, כוורת, </w:t>
      </w:r>
      <w:r w:rsidR="00DA175D">
        <w:rPr>
          <w:rFonts w:asciiTheme="majorBidi" w:eastAsiaTheme="minorHAnsi" w:hAnsiTheme="majorBidi" w:cstheme="majorBidi" w:hint="cs"/>
          <w:color w:val="000000"/>
          <w:rtl/>
          <w:lang w:bidi="he-IL"/>
        </w:rPr>
        <w:t>ו</w:t>
      </w:r>
      <w:r>
        <w:rPr>
          <w:rFonts w:asciiTheme="majorBidi" w:eastAsiaTheme="minorHAnsi" w:hAnsiTheme="majorBidi" w:cstheme="majorBidi" w:hint="cs"/>
          <w:color w:val="000000"/>
          <w:rtl/>
          <w:lang w:bidi="he-IL"/>
        </w:rPr>
        <w:t>להקת תמוז</w:t>
      </w:r>
      <w:r w:rsidR="004F3091">
        <w:rPr>
          <w:rFonts w:asciiTheme="majorBidi" w:eastAsiaTheme="minorHAnsi" w:hAnsiTheme="majorBidi" w:cstheme="majorBidi"/>
          <w:color w:val="000000"/>
          <w:lang w:bidi="he-IL"/>
        </w:rPr>
        <w:t>.</w:t>
      </w:r>
    </w:p>
    <w:p w:rsidR="004F3091" w:rsidRDefault="004F3091" w:rsidP="004F3091">
      <w:pPr>
        <w:autoSpaceDE w:val="0"/>
        <w:autoSpaceDN w:val="0"/>
        <w:bidi/>
        <w:adjustRightInd w:val="0"/>
        <w:ind w:hanging="270"/>
        <w:jc w:val="both"/>
        <w:rPr>
          <w:rFonts w:asciiTheme="majorBidi" w:eastAsiaTheme="minorHAnsi" w:hAnsiTheme="majorBidi" w:cstheme="majorBidi"/>
          <w:color w:val="000000"/>
          <w:lang w:bidi="he-IL"/>
        </w:rPr>
      </w:pPr>
    </w:p>
    <w:p w:rsidR="004E2DD7" w:rsidRDefault="004E2DD7" w:rsidP="004F3091">
      <w:pPr>
        <w:autoSpaceDE w:val="0"/>
        <w:autoSpaceDN w:val="0"/>
        <w:bidi/>
        <w:adjustRightInd w:val="0"/>
        <w:ind w:hanging="270"/>
        <w:jc w:val="both"/>
        <w:rPr>
          <w:rFonts w:asciiTheme="majorBidi" w:eastAsiaTheme="minorHAnsi" w:hAnsiTheme="majorBidi" w:cstheme="majorBidi"/>
          <w:color w:val="000000"/>
          <w:rtl/>
          <w:lang w:bidi="he-IL"/>
        </w:rPr>
      </w:pPr>
    </w:p>
    <w:p w:rsidR="00D042F8" w:rsidRDefault="00366842" w:rsidP="00D042F8">
      <w:pPr>
        <w:autoSpaceDE w:val="0"/>
        <w:autoSpaceDN w:val="0"/>
        <w:bidi/>
        <w:adjustRightInd w:val="0"/>
        <w:ind w:hanging="270"/>
        <w:jc w:val="both"/>
        <w:rPr>
          <w:rFonts w:asciiTheme="majorBidi" w:eastAsiaTheme="minorHAnsi" w:hAnsiTheme="majorBidi" w:cstheme="majorBidi"/>
          <w:b/>
          <w:bCs/>
          <w:color w:val="000000"/>
          <w:rtl/>
          <w:lang w:bidi="he-IL"/>
        </w:rPr>
      </w:pPr>
      <w:r>
        <w:rPr>
          <w:rFonts w:asciiTheme="majorBidi" w:eastAsiaTheme="minorHAnsi" w:hAnsiTheme="majorBidi" w:cstheme="majorBidi" w:hint="cs"/>
          <w:sz w:val="28"/>
          <w:szCs w:val="28"/>
          <w:rtl/>
          <w:lang w:bidi="he-IL"/>
        </w:rPr>
        <w:t>7</w:t>
      </w:r>
      <w:r w:rsidR="00D042F8" w:rsidRPr="00996CE4">
        <w:rPr>
          <w:rFonts w:asciiTheme="majorBidi" w:eastAsiaTheme="minorHAnsi" w:hAnsiTheme="majorBidi" w:cstheme="majorBidi" w:hint="cs"/>
          <w:sz w:val="28"/>
          <w:szCs w:val="28"/>
          <w:rtl/>
          <w:lang w:bidi="he-IL"/>
        </w:rPr>
        <w:t>.</w:t>
      </w:r>
      <w:r w:rsidR="00D042F8" w:rsidRPr="00996CE4">
        <w:rPr>
          <w:rFonts w:asciiTheme="majorBidi" w:eastAsiaTheme="minorHAnsi" w:hAnsiTheme="majorBidi" w:cstheme="majorBidi" w:hint="cs"/>
          <w:b/>
          <w:bCs/>
          <w:color w:val="0033CC"/>
          <w:sz w:val="28"/>
          <w:szCs w:val="28"/>
          <w:rtl/>
          <w:lang w:bidi="he-IL"/>
        </w:rPr>
        <w:t xml:space="preserve"> </w:t>
      </w:r>
      <w:r w:rsidR="00D042F8" w:rsidRPr="004F3091">
        <w:rPr>
          <w:rFonts w:asciiTheme="majorBidi" w:eastAsiaTheme="minorHAnsi" w:hAnsiTheme="majorBidi" w:cstheme="majorBidi" w:hint="cs"/>
          <w:b/>
          <w:bCs/>
          <w:color w:val="0033CC"/>
          <w:sz w:val="28"/>
          <w:szCs w:val="28"/>
          <w:u w:val="single"/>
          <w:rtl/>
          <w:lang w:bidi="he-IL"/>
        </w:rPr>
        <w:t>אריק איינשטיין  1939-2013</w:t>
      </w:r>
    </w:p>
    <w:p w:rsidR="004E2DD7" w:rsidRDefault="004E2DD7"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אריק איינשטיין נחשב לדעת רבים לזמר הגדול ביותר בכל הזמנים במוזיקה הישראלית. אריק היה זמר,   פזמונאי, תסריטאי, ושחקן ישראלי מהגדולים אשר ידעה המדינה. </w:t>
      </w:r>
    </w:p>
    <w:p w:rsidR="004E2DD7" w:rsidRDefault="004E2DD7"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אריק היה חבר בלהקת הנח"ל, בחבורת בצל ירוק, בשלישיית גשר הירקון, בשלישיית החלונות הגבוהים, ו</w:t>
      </w:r>
      <w:r w:rsidR="00C25AEA">
        <w:rPr>
          <w:rFonts w:asciiTheme="majorBidi" w:eastAsiaTheme="minorHAnsi" w:hAnsiTheme="majorBidi" w:cstheme="majorBidi" w:hint="cs"/>
          <w:color w:val="000000"/>
          <w:rtl/>
          <w:lang w:bidi="he-IL"/>
        </w:rPr>
        <w:t xml:space="preserve">בחבורת לול. שיתוף הפעולה של אריק עם שלום חנוך, ולהקת הצ'רצ'לים הניב את אלבומי הרוק הראשונים בישראל. </w:t>
      </w:r>
    </w:p>
    <w:p w:rsidR="00C25AEA" w:rsidRDefault="00C25AEA"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אריק איינשטיין נחשב לדעת רבים לאחד הזמרים הישראלים החשובים ביותר בכל הזמנים, אריק היה יותר מאשר זמר הוא שוייך לקטגוריה של ארץ ישראל היפה והטובה ארץ ישראל האמיתית. </w:t>
      </w:r>
    </w:p>
    <w:p w:rsidR="00C25AEA" w:rsidRDefault="00C25AEA" w:rsidP="004F3091">
      <w:pPr>
        <w:autoSpaceDE w:val="0"/>
        <w:autoSpaceDN w:val="0"/>
        <w:bidi/>
        <w:adjustRightInd w:val="0"/>
        <w:jc w:val="both"/>
        <w:rPr>
          <w:rFonts w:asciiTheme="majorBidi" w:eastAsiaTheme="minorHAnsi" w:hAnsiTheme="majorBidi" w:cstheme="majorBidi"/>
          <w:color w:val="000000"/>
          <w:rtl/>
          <w:lang w:bidi="he-IL"/>
        </w:rPr>
      </w:pPr>
    </w:p>
    <w:p w:rsidR="004E2DD7" w:rsidRDefault="00C25AEA"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בשנת 2013 יזמה שרת התרבות דאז לימור ליבנת פרס אומנותי בשם פרס "אריק איינשטיין" כדי להביע באמצעותו הוקרה והערכה לאמנים וותיקים ומובילים בתחומם על תרומתם החשובה לתרבות הישראלית לאורך השנים. פרס זה כך אמרה ינציח באופן ראוי ומכובד את אריק איינשטיין ז"ל. גדול הזמרים, יוצר ענק, שחקן אדיר, ובעל אישיות יוצאת דופן שנחקק בזכרוננו הקולקטיבי כחברה ואצל כל אדם וזכרונו האישי והפרטי  . </w:t>
      </w:r>
    </w:p>
    <w:p w:rsidR="00DA4E96" w:rsidRDefault="00DA4E96" w:rsidP="004F3091">
      <w:pPr>
        <w:autoSpaceDE w:val="0"/>
        <w:autoSpaceDN w:val="0"/>
        <w:bidi/>
        <w:adjustRightInd w:val="0"/>
        <w:ind w:left="270"/>
        <w:jc w:val="both"/>
        <w:rPr>
          <w:rFonts w:asciiTheme="majorBidi" w:eastAsiaTheme="minorHAnsi" w:hAnsiTheme="majorBidi" w:cstheme="majorBidi"/>
          <w:color w:val="000000"/>
          <w:rtl/>
          <w:lang w:bidi="he-IL"/>
        </w:rPr>
      </w:pPr>
    </w:p>
    <w:p w:rsidR="00DA4E96" w:rsidRDefault="00DA4E96" w:rsidP="00DA175D">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בשנות ה-60 אריק איינשטיין יחד עם שלום חנוך יוצרים את התקליט "פוזי" התקליט אשר היה מיועד מלכתחילה כשירי ילדים חלחל גם למבוגרים, תקליט זה חולל שבר של כל האלמנטים רוק פסיכדלי לצד מוזיקה סוריאליסטית (סולם פנטטוני מז'ורי) אשר התבסס רבות על המוזיקה של החיפושיות ובמיוחד על השירה הבריטית. התקליט פוזי הנו התקליט הראשון בארץ אשר מתייחסים אליו כהפקה מוזיקלית. החויה הפסיכדלית אשר שאבו אריק אי</w:t>
      </w:r>
      <w:r w:rsidR="00DA175D">
        <w:rPr>
          <w:rFonts w:asciiTheme="majorBidi" w:eastAsiaTheme="minorHAnsi" w:hAnsiTheme="majorBidi" w:cstheme="majorBidi" w:hint="cs"/>
          <w:color w:val="000000"/>
          <w:rtl/>
          <w:lang w:bidi="he-IL"/>
        </w:rPr>
        <w:t>י</w:t>
      </w:r>
      <w:r>
        <w:rPr>
          <w:rFonts w:asciiTheme="majorBidi" w:eastAsiaTheme="minorHAnsi" w:hAnsiTheme="majorBidi" w:cstheme="majorBidi" w:hint="cs"/>
          <w:color w:val="000000"/>
          <w:rtl/>
          <w:lang w:bidi="he-IL"/>
        </w:rPr>
        <w:t>נשטיין ובמיוחד המלחין שלום חנוך מהחיפושיות נת</w:t>
      </w:r>
      <w:r w:rsidR="00B22534">
        <w:rPr>
          <w:rFonts w:asciiTheme="majorBidi" w:eastAsiaTheme="minorHAnsi" w:hAnsiTheme="majorBidi" w:cstheme="majorBidi" w:hint="cs"/>
          <w:color w:val="000000"/>
          <w:rtl/>
          <w:lang w:bidi="he-IL"/>
        </w:rPr>
        <w:t xml:space="preserve">נה את אותותיה בתקליט מיוחד זה. המוזיקה הינה חדשה מיוחדת על העיבודים אחראי המפיק המוזיקלי מישה סגל . (שם למעלה בכה אלוהים).. </w:t>
      </w:r>
    </w:p>
    <w:p w:rsidR="00B22534" w:rsidRDefault="00B22534"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התקליט פוזי שייך כולו לשלום חנוך, התקליט פוזי ביטא למעשה מוזיקה של ביטניקים, בדמות הצבר הישראלי.. אפילו הזקן אשר גידל אריך לתקליט זה נבע מאותו זקן אשר גידל פול מקרטניי .. הכל אם כן נשאב משרי הביטלס.. וכמעט בכל השירים אשר הלחין שלום חנוך לתקליט זה פוזי נבעו מרעיונות אשר נלקחו משירי החיפושיות.. </w:t>
      </w:r>
    </w:p>
    <w:p w:rsidR="00B22534" w:rsidRDefault="00B22534" w:rsidP="00DA175D">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את התקלי</w:t>
      </w:r>
      <w:r w:rsidR="00DA175D">
        <w:rPr>
          <w:rFonts w:asciiTheme="majorBidi" w:eastAsiaTheme="minorHAnsi" w:hAnsiTheme="majorBidi" w:cstheme="majorBidi" w:hint="cs"/>
          <w:color w:val="000000"/>
          <w:rtl/>
          <w:lang w:bidi="he-IL"/>
        </w:rPr>
        <w:t>ט</w:t>
      </w:r>
      <w:r>
        <w:rPr>
          <w:rFonts w:asciiTheme="majorBidi" w:eastAsiaTheme="minorHAnsi" w:hAnsiTheme="majorBidi" w:cstheme="majorBidi" w:hint="cs"/>
          <w:color w:val="000000"/>
          <w:rtl/>
          <w:lang w:bidi="he-IL"/>
        </w:rPr>
        <w:t xml:space="preserve"> פוזי מלווים נגני הצ'רצ'לים: חיים רומנו, מיקי גבריאלוב, יצחק קלפטר, וכן כל אותה חבורה אשר כונתה האליטה של המוזיקה הישראלית, הכל מתבסס בשלב זה במימד חדש המכונה "ריפ" מימד חדש של מוזיקה צורות וסוגים שונים של ריפים  : ריפ </w:t>
      </w:r>
      <w:r>
        <w:rPr>
          <w:rFonts w:asciiTheme="majorBidi" w:eastAsiaTheme="minorHAnsi" w:hAnsiTheme="majorBidi" w:cstheme="majorBidi"/>
          <w:color w:val="000000"/>
          <w:rtl/>
          <w:lang w:bidi="he-IL"/>
        </w:rPr>
        <w:t>–</w:t>
      </w:r>
      <w:r>
        <w:rPr>
          <w:rFonts w:asciiTheme="majorBidi" w:eastAsiaTheme="minorHAnsi" w:hAnsiTheme="majorBidi" w:cstheme="majorBidi" w:hint="cs"/>
          <w:color w:val="000000"/>
          <w:rtl/>
          <w:lang w:bidi="he-IL"/>
        </w:rPr>
        <w:t xml:space="preserve">בלוז,  ריפ- המבוסס על קדנצה מיקסולידית , ועל הסולם הפנטטוני המינורי. בתוך </w:t>
      </w:r>
      <w:r w:rsidR="00723C8B">
        <w:rPr>
          <w:rFonts w:asciiTheme="majorBidi" w:eastAsiaTheme="minorHAnsi" w:hAnsiTheme="majorBidi" w:cstheme="majorBidi" w:hint="cs"/>
          <w:color w:val="000000"/>
          <w:rtl/>
          <w:lang w:bidi="he-IL"/>
        </w:rPr>
        <w:t xml:space="preserve">מוזיקת הבלוז אנו מוצאים את השיר: "אל תוותרי עלי"   בתוך מוזיקת הריפ אנו מוצאים את למה לי לקחת ללב.. את השיר אבשלום ( אשר כתב יהונתן גפן)  .. הכל עמום המרווח הטונלי מטושטש  (טישטוש טונאלי)  אנו שומעים זאת בשיר למה לי לקחת ללב </w:t>
      </w:r>
      <w:r w:rsidR="00723C8B">
        <w:rPr>
          <w:rFonts w:asciiTheme="majorBidi" w:eastAsiaTheme="minorHAnsi" w:hAnsiTheme="majorBidi" w:cstheme="majorBidi"/>
          <w:color w:val="000000"/>
          <w:rtl/>
          <w:lang w:bidi="he-IL"/>
        </w:rPr>
        <w:t>–</w:t>
      </w:r>
      <w:r w:rsidR="00723C8B">
        <w:rPr>
          <w:rFonts w:asciiTheme="majorBidi" w:eastAsiaTheme="minorHAnsi" w:hAnsiTheme="majorBidi" w:cstheme="majorBidi" w:hint="cs"/>
          <w:color w:val="000000"/>
          <w:rtl/>
          <w:lang w:bidi="he-IL"/>
        </w:rPr>
        <w:t xml:space="preserve"> אקורדים מוקטנים לצד מהלכים של רייגטיים.. השיר קח לך אישה קיבל השראה ממוזיקה קלאסית אשר הלחין באך  .. בצורת כתיבה של מהלכים עולים ויורדים בצליל הבס. זהו מהלך של מודוס דורי שהולך למודוס איאולי במוזיקה המודלית </w:t>
      </w:r>
      <w:r w:rsidR="00F36488">
        <w:rPr>
          <w:rFonts w:asciiTheme="majorBidi" w:eastAsiaTheme="minorHAnsi" w:hAnsiTheme="majorBidi" w:cstheme="majorBidi" w:hint="cs"/>
          <w:color w:val="000000"/>
          <w:rtl/>
          <w:lang w:bidi="he-IL"/>
        </w:rPr>
        <w:t xml:space="preserve">.. </w:t>
      </w:r>
    </w:p>
    <w:p w:rsidR="00723C8B" w:rsidRDefault="00723C8B" w:rsidP="004F3091">
      <w:pPr>
        <w:autoSpaceDE w:val="0"/>
        <w:autoSpaceDN w:val="0"/>
        <w:bidi/>
        <w:adjustRightInd w:val="0"/>
        <w:ind w:left="270"/>
        <w:jc w:val="both"/>
        <w:rPr>
          <w:rFonts w:asciiTheme="majorBidi" w:eastAsiaTheme="minorHAnsi" w:hAnsiTheme="majorBidi" w:cstheme="majorBidi"/>
          <w:color w:val="000000"/>
          <w:rtl/>
          <w:lang w:bidi="he-IL"/>
        </w:rPr>
      </w:pPr>
    </w:p>
    <w:p w:rsidR="00723C8B" w:rsidRDefault="00723C8B" w:rsidP="00DA175D">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 xml:space="preserve">הסרט מציצים </w:t>
      </w:r>
      <w:r>
        <w:rPr>
          <w:rFonts w:asciiTheme="majorBidi" w:eastAsiaTheme="minorHAnsi" w:hAnsiTheme="majorBidi" w:cstheme="majorBidi"/>
          <w:color w:val="000000"/>
          <w:rtl/>
          <w:lang w:bidi="he-IL"/>
        </w:rPr>
        <w:t>–</w:t>
      </w:r>
      <w:r>
        <w:rPr>
          <w:rFonts w:asciiTheme="majorBidi" w:eastAsiaTheme="minorHAnsi" w:hAnsiTheme="majorBidi" w:cstheme="majorBidi" w:hint="cs"/>
          <w:color w:val="000000"/>
          <w:rtl/>
          <w:lang w:bidi="he-IL"/>
        </w:rPr>
        <w:t xml:space="preserve"> סרט אשר הפיק וביים אורי זוהר נחשב לדעת רבים לסרט אשר ביטא את התקופה הישראלית במיטבה, הסרט מבטא למעשה את הטיפוס הישראלי הזרוק מעשן חשיש וכו.. , (כבר לא אותו צבר לוחם, עובד האדמה כמו אריק שרון, יצחק רבי</w:t>
      </w:r>
      <w:r w:rsidR="00DA175D">
        <w:rPr>
          <w:rFonts w:asciiTheme="majorBidi" w:eastAsiaTheme="minorHAnsi" w:hAnsiTheme="majorBidi" w:cstheme="majorBidi" w:hint="cs"/>
          <w:color w:val="000000"/>
          <w:rtl/>
          <w:lang w:bidi="he-IL"/>
        </w:rPr>
        <w:t>ן</w:t>
      </w:r>
      <w:r>
        <w:rPr>
          <w:rFonts w:asciiTheme="majorBidi" w:eastAsiaTheme="minorHAnsi" w:hAnsiTheme="majorBidi" w:cstheme="majorBidi" w:hint="cs"/>
          <w:color w:val="000000"/>
          <w:rtl/>
          <w:lang w:bidi="he-IL"/>
        </w:rPr>
        <w:t>, ויצמן ועוד).. זוהי תקופה שונה תקופה שבה כל אחד חי את חיו והסרט מציצים נותן למעשה אפשרות לצופה להצי</w:t>
      </w:r>
      <w:r w:rsidR="00DA175D">
        <w:rPr>
          <w:rFonts w:asciiTheme="majorBidi" w:eastAsiaTheme="minorHAnsi" w:hAnsiTheme="majorBidi" w:cstheme="majorBidi" w:hint="cs"/>
          <w:color w:val="000000"/>
          <w:rtl/>
          <w:lang w:bidi="he-IL"/>
        </w:rPr>
        <w:t>ץ</w:t>
      </w:r>
      <w:r>
        <w:rPr>
          <w:rFonts w:asciiTheme="majorBidi" w:eastAsiaTheme="minorHAnsi" w:hAnsiTheme="majorBidi" w:cstheme="majorBidi" w:hint="cs"/>
          <w:color w:val="000000"/>
          <w:rtl/>
          <w:lang w:bidi="he-IL"/>
        </w:rPr>
        <w:t xml:space="preserve"> לעולם אחר יותר פתוח ופחות סגור. </w:t>
      </w:r>
    </w:p>
    <w:p w:rsidR="00C25AEA" w:rsidRDefault="00C25AEA" w:rsidP="004F3091">
      <w:pPr>
        <w:autoSpaceDE w:val="0"/>
        <w:autoSpaceDN w:val="0"/>
        <w:bidi/>
        <w:adjustRightInd w:val="0"/>
        <w:jc w:val="both"/>
        <w:rPr>
          <w:rFonts w:asciiTheme="majorBidi" w:eastAsiaTheme="minorHAnsi" w:hAnsiTheme="majorBidi" w:cstheme="majorBidi"/>
          <w:color w:val="000000"/>
          <w:rtl/>
          <w:lang w:bidi="he-IL"/>
        </w:rPr>
      </w:pPr>
    </w:p>
    <w:p w:rsidR="00C25AEA" w:rsidRDefault="00C25AEA"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t>אריק באמתחתו</w:t>
      </w:r>
      <w:r w:rsidR="006764F4">
        <w:rPr>
          <w:rFonts w:asciiTheme="majorBidi" w:eastAsiaTheme="minorHAnsi" w:hAnsiTheme="majorBidi" w:cstheme="majorBidi"/>
          <w:color w:val="000000"/>
          <w:lang w:bidi="he-IL"/>
        </w:rPr>
        <w:t>:</w:t>
      </w:r>
      <w:r>
        <w:rPr>
          <w:rFonts w:asciiTheme="majorBidi" w:eastAsiaTheme="minorHAnsi" w:hAnsiTheme="majorBidi" w:cstheme="majorBidi" w:hint="cs"/>
          <w:color w:val="000000"/>
          <w:rtl/>
          <w:lang w:bidi="he-IL"/>
        </w:rPr>
        <w:t xml:space="preserve"> כזמר 38 אלבומים , 15 תקליטים, 16 אוספים, 12 שירים לסרטים, שיחק כשחקן ב-12 סרטים, כתב 5 ספרים, </w:t>
      </w:r>
      <w:r w:rsidR="006764F4">
        <w:rPr>
          <w:rFonts w:asciiTheme="majorBidi" w:eastAsiaTheme="minorHAnsi" w:hAnsiTheme="majorBidi" w:cstheme="majorBidi" w:hint="cs"/>
          <w:color w:val="000000"/>
          <w:rtl/>
          <w:lang w:bidi="he-IL"/>
        </w:rPr>
        <w:t xml:space="preserve">בצע </w:t>
      </w:r>
      <w:r>
        <w:rPr>
          <w:rFonts w:asciiTheme="majorBidi" w:eastAsiaTheme="minorHAnsi" w:hAnsiTheme="majorBidi" w:cstheme="majorBidi" w:hint="cs"/>
          <w:color w:val="000000"/>
          <w:rtl/>
          <w:lang w:bidi="he-IL"/>
        </w:rPr>
        <w:t xml:space="preserve">שירים, כולל שירי ילדים אשר כתב ושר. ברשימה הכוללת של אריק כ-1000 שירים. </w:t>
      </w:r>
    </w:p>
    <w:p w:rsidR="00397A88" w:rsidRDefault="00397A88" w:rsidP="00397A88">
      <w:pPr>
        <w:autoSpaceDE w:val="0"/>
        <w:autoSpaceDN w:val="0"/>
        <w:bidi/>
        <w:adjustRightInd w:val="0"/>
        <w:jc w:val="both"/>
        <w:rPr>
          <w:rFonts w:asciiTheme="majorBidi" w:eastAsiaTheme="minorHAnsi" w:hAnsiTheme="majorBidi" w:cstheme="majorBidi"/>
          <w:color w:val="000000"/>
          <w:rtl/>
          <w:lang w:bidi="he-IL"/>
        </w:rPr>
      </w:pPr>
    </w:p>
    <w:p w:rsidR="00397A88" w:rsidRDefault="00397A88" w:rsidP="00397A88">
      <w:pPr>
        <w:autoSpaceDE w:val="0"/>
        <w:autoSpaceDN w:val="0"/>
        <w:bidi/>
        <w:adjustRightInd w:val="0"/>
        <w:jc w:val="both"/>
        <w:rPr>
          <w:rFonts w:asciiTheme="majorBidi" w:eastAsiaTheme="minorHAnsi" w:hAnsiTheme="majorBidi" w:cstheme="majorBidi"/>
          <w:color w:val="000000"/>
          <w:rtl/>
          <w:lang w:bidi="he-IL"/>
        </w:rPr>
      </w:pPr>
    </w:p>
    <w:p w:rsidR="006764F4" w:rsidRDefault="006764F4" w:rsidP="004F3091">
      <w:pPr>
        <w:autoSpaceDE w:val="0"/>
        <w:autoSpaceDN w:val="0"/>
        <w:bidi/>
        <w:adjustRightInd w:val="0"/>
        <w:jc w:val="both"/>
        <w:rPr>
          <w:rFonts w:asciiTheme="majorBidi" w:eastAsiaTheme="minorHAnsi" w:hAnsiTheme="majorBidi" w:cstheme="majorBidi"/>
          <w:color w:val="000000"/>
          <w:rtl/>
          <w:lang w:bidi="he-IL"/>
        </w:rPr>
      </w:pPr>
    </w:p>
    <w:p w:rsidR="00AB38C6" w:rsidRDefault="00AB38C6" w:rsidP="004F3091">
      <w:pPr>
        <w:autoSpaceDE w:val="0"/>
        <w:autoSpaceDN w:val="0"/>
        <w:bidi/>
        <w:adjustRightInd w:val="0"/>
        <w:jc w:val="both"/>
        <w:rPr>
          <w:rFonts w:asciiTheme="majorBidi" w:eastAsiaTheme="minorHAnsi" w:hAnsiTheme="majorBidi" w:cstheme="majorBidi"/>
          <w:color w:val="000000"/>
          <w:rtl/>
          <w:lang w:bidi="he-IL"/>
        </w:rPr>
      </w:pPr>
      <w:r>
        <w:rPr>
          <w:rFonts w:asciiTheme="majorBidi" w:eastAsiaTheme="minorHAnsi" w:hAnsiTheme="majorBidi" w:cstheme="majorBidi" w:hint="cs"/>
          <w:color w:val="000000"/>
          <w:rtl/>
          <w:lang w:bidi="he-IL"/>
        </w:rPr>
        <w:lastRenderedPageBreak/>
        <w:t>לצפייה בשיריו</w:t>
      </w:r>
      <w:r w:rsidR="006764F4">
        <w:rPr>
          <w:rFonts w:asciiTheme="majorBidi" w:eastAsiaTheme="minorHAnsi" w:hAnsiTheme="majorBidi" w:cstheme="majorBidi" w:hint="cs"/>
          <w:color w:val="000000"/>
          <w:rtl/>
          <w:lang w:bidi="he-IL"/>
        </w:rPr>
        <w:t xml:space="preserve"> </w:t>
      </w:r>
      <w:r w:rsidR="00A020E7">
        <w:rPr>
          <w:rFonts w:asciiTheme="majorBidi" w:eastAsiaTheme="minorHAnsi" w:hAnsiTheme="majorBidi" w:cstheme="majorBidi" w:hint="cs"/>
          <w:color w:val="000000"/>
          <w:rtl/>
          <w:lang w:bidi="he-IL"/>
        </w:rPr>
        <w:t>של אריק איינשטיין</w:t>
      </w:r>
      <w:r w:rsidR="00614CA0">
        <w:rPr>
          <w:rFonts w:asciiTheme="majorBidi" w:eastAsiaTheme="minorHAnsi" w:hAnsiTheme="majorBidi" w:cstheme="majorBidi" w:hint="cs"/>
          <w:color w:val="000000"/>
          <w:rtl/>
          <w:lang w:bidi="he-IL"/>
        </w:rPr>
        <w:t xml:space="preserve"> (דירוג אישי) </w:t>
      </w:r>
      <w:r w:rsidR="006764F4">
        <w:rPr>
          <w:rFonts w:asciiTheme="majorBidi" w:eastAsiaTheme="minorHAnsi" w:hAnsiTheme="majorBidi" w:cstheme="majorBidi" w:hint="cs"/>
          <w:color w:val="000000"/>
          <w:rtl/>
          <w:lang w:bidi="he-IL"/>
        </w:rPr>
        <w:t xml:space="preserve">: </w:t>
      </w:r>
      <w:r>
        <w:rPr>
          <w:rFonts w:asciiTheme="majorBidi" w:eastAsiaTheme="minorHAnsi" w:hAnsiTheme="majorBidi" w:cstheme="majorBidi" w:hint="cs"/>
          <w:color w:val="000000"/>
          <w:rtl/>
          <w:lang w:bidi="he-IL"/>
        </w:rPr>
        <w:t xml:space="preserve">הקישו קישור זה ביוטיוב </w:t>
      </w:r>
    </w:p>
    <w:p w:rsidR="006764F4" w:rsidRDefault="002032F1" w:rsidP="004F3091">
      <w:pPr>
        <w:autoSpaceDE w:val="0"/>
        <w:autoSpaceDN w:val="0"/>
        <w:bidi/>
        <w:adjustRightInd w:val="0"/>
        <w:jc w:val="both"/>
        <w:rPr>
          <w:rFonts w:asciiTheme="majorBidi" w:eastAsiaTheme="minorHAnsi" w:hAnsiTheme="majorBidi" w:cstheme="majorBidi"/>
          <w:color w:val="000000"/>
          <w:rtl/>
          <w:lang w:bidi="he-IL"/>
        </w:rPr>
      </w:pPr>
      <w:hyperlink r:id="rId138" w:history="1">
        <w:r w:rsidR="00AB38C6" w:rsidRPr="00D4589D">
          <w:rPr>
            <w:rStyle w:val="Hyperlink"/>
            <w:rFonts w:asciiTheme="majorBidi" w:eastAsiaTheme="minorHAnsi" w:hAnsiTheme="majorBidi" w:cstheme="majorBidi"/>
            <w:lang w:bidi="he-IL"/>
          </w:rPr>
          <w:t>https://www.youtube.com/playlist?list=PLfBv4_DrKhMpnxC-UbwEkcbVW3umWd93W</w:t>
        </w:r>
      </w:hyperlink>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עטור מצחך זהב שחור</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אני ואתה</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למה לי לקחת ללב</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מה איתי</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דמעות של מלאכים</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פראג</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ערב מול הגלעד</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כמה טוב שבאת הביתה</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הוא חזר בתשובה</w:t>
      </w:r>
    </w:p>
    <w:p w:rsidR="006764F4" w:rsidRDefault="006764F4"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שלום חבר</w:t>
      </w:r>
    </w:p>
    <w:p w:rsidR="006764F4"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ריסים</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שיר ערש</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יום אחרון</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אהובתי של</w:t>
      </w:r>
      <w:r w:rsidR="009170FD">
        <w:rPr>
          <w:rFonts w:asciiTheme="majorBidi" w:eastAsiaTheme="minorHAnsi" w:hAnsiTheme="majorBidi" w:cstheme="majorBidi" w:hint="cs"/>
          <w:color w:val="000000"/>
          <w:rtl/>
          <w:lang w:bidi="he-IL"/>
        </w:rPr>
        <w:t>י</w:t>
      </w:r>
      <w:r>
        <w:rPr>
          <w:rFonts w:asciiTheme="majorBidi" w:eastAsiaTheme="minorHAnsi" w:hAnsiTheme="majorBidi" w:cstheme="majorBidi" w:hint="cs"/>
          <w:color w:val="000000"/>
          <w:rtl/>
          <w:lang w:bidi="he-IL"/>
        </w:rPr>
        <w:t xml:space="preserve"> לבנת צואר</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השעות הקטנות של הלילה</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סע לאט</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אני רואה אותה בדרך לגימנסיה</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השיר על תוכי יוסי</w:t>
      </w:r>
    </w:p>
    <w:p w:rsidR="00AB38C6" w:rsidRDefault="00AB38C6"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גיטרה וכינור</w:t>
      </w:r>
    </w:p>
    <w:p w:rsidR="00AB38C6" w:rsidRDefault="00614CA0" w:rsidP="00996CE4">
      <w:pPr>
        <w:pStyle w:val="ListParagraph"/>
        <w:numPr>
          <w:ilvl w:val="1"/>
          <w:numId w:val="2"/>
        </w:numPr>
        <w:autoSpaceDE w:val="0"/>
        <w:autoSpaceDN w:val="0"/>
        <w:bidi/>
        <w:adjustRightInd w:val="0"/>
        <w:jc w:val="both"/>
        <w:rPr>
          <w:rFonts w:asciiTheme="majorBidi" w:eastAsiaTheme="minorHAnsi" w:hAnsiTheme="majorBidi" w:cstheme="majorBidi"/>
          <w:color w:val="000000"/>
          <w:lang w:bidi="he-IL"/>
        </w:rPr>
      </w:pPr>
      <w:r>
        <w:rPr>
          <w:rFonts w:asciiTheme="majorBidi" w:eastAsiaTheme="minorHAnsi" w:hAnsiTheme="majorBidi" w:cstheme="majorBidi" w:hint="cs"/>
          <w:color w:val="000000"/>
          <w:rtl/>
          <w:lang w:bidi="he-IL"/>
        </w:rPr>
        <w:t>עוף גוזל</w:t>
      </w:r>
    </w:p>
    <w:p w:rsidR="007F1A9D" w:rsidRDefault="007F1A9D" w:rsidP="007F1A9D">
      <w:pPr>
        <w:autoSpaceDE w:val="0"/>
        <w:autoSpaceDN w:val="0"/>
        <w:bidi/>
        <w:adjustRightInd w:val="0"/>
        <w:jc w:val="both"/>
        <w:rPr>
          <w:rFonts w:asciiTheme="majorBidi" w:eastAsiaTheme="minorHAnsi" w:hAnsiTheme="majorBidi" w:cstheme="majorBidi"/>
          <w:color w:val="000000"/>
          <w:rtl/>
          <w:lang w:bidi="he-IL"/>
        </w:rPr>
      </w:pPr>
    </w:p>
    <w:p w:rsidR="007F1A9D" w:rsidRDefault="007F1A9D" w:rsidP="007F1A9D">
      <w:pPr>
        <w:autoSpaceDE w:val="0"/>
        <w:autoSpaceDN w:val="0"/>
        <w:bidi/>
        <w:adjustRightInd w:val="0"/>
        <w:jc w:val="both"/>
        <w:rPr>
          <w:rFonts w:asciiTheme="majorBidi" w:eastAsiaTheme="minorHAnsi" w:hAnsiTheme="majorBidi" w:cstheme="majorBidi"/>
          <w:color w:val="000000"/>
          <w:rtl/>
          <w:lang w:bidi="he-IL"/>
        </w:rPr>
      </w:pPr>
    </w:p>
    <w:p w:rsidR="007F1A9D" w:rsidRDefault="00366842" w:rsidP="007F1A9D">
      <w:pPr>
        <w:autoSpaceDE w:val="0"/>
        <w:autoSpaceDN w:val="0"/>
        <w:bidi/>
        <w:adjustRightInd w:val="0"/>
        <w:ind w:hanging="270"/>
        <w:jc w:val="both"/>
        <w:rPr>
          <w:rFonts w:asciiTheme="majorBidi" w:eastAsiaTheme="minorHAnsi" w:hAnsiTheme="majorBidi" w:cstheme="majorBidi"/>
          <w:b/>
          <w:bCs/>
          <w:color w:val="000000"/>
          <w:rtl/>
          <w:lang w:bidi="he-IL"/>
        </w:rPr>
      </w:pPr>
      <w:r>
        <w:rPr>
          <w:rFonts w:asciiTheme="majorBidi" w:eastAsiaTheme="minorHAnsi" w:hAnsiTheme="majorBidi" w:cstheme="majorBidi" w:hint="cs"/>
          <w:sz w:val="28"/>
          <w:szCs w:val="28"/>
          <w:rtl/>
          <w:lang w:bidi="he-IL"/>
        </w:rPr>
        <w:t>8</w:t>
      </w:r>
      <w:r w:rsidR="007F1A9D" w:rsidRPr="00996CE4">
        <w:rPr>
          <w:rFonts w:asciiTheme="majorBidi" w:eastAsiaTheme="minorHAnsi" w:hAnsiTheme="majorBidi" w:cstheme="majorBidi" w:hint="cs"/>
          <w:sz w:val="28"/>
          <w:szCs w:val="28"/>
          <w:rtl/>
          <w:lang w:bidi="he-IL"/>
        </w:rPr>
        <w:t>.</w:t>
      </w:r>
      <w:r w:rsidR="007F1A9D" w:rsidRPr="00996CE4">
        <w:rPr>
          <w:rFonts w:asciiTheme="majorBidi" w:eastAsiaTheme="minorHAnsi" w:hAnsiTheme="majorBidi" w:cstheme="majorBidi" w:hint="cs"/>
          <w:b/>
          <w:bCs/>
          <w:color w:val="0033CC"/>
          <w:sz w:val="28"/>
          <w:szCs w:val="28"/>
          <w:rtl/>
          <w:lang w:bidi="he-IL"/>
        </w:rPr>
        <w:t xml:space="preserve"> </w:t>
      </w:r>
      <w:r w:rsidR="007F1A9D" w:rsidRPr="004F3091">
        <w:rPr>
          <w:rFonts w:asciiTheme="majorBidi" w:eastAsiaTheme="minorHAnsi" w:hAnsiTheme="majorBidi" w:cstheme="majorBidi" w:hint="cs"/>
          <w:b/>
          <w:bCs/>
          <w:color w:val="0033CC"/>
          <w:sz w:val="28"/>
          <w:szCs w:val="28"/>
          <w:u w:val="single"/>
          <w:rtl/>
          <w:lang w:bidi="he-IL"/>
        </w:rPr>
        <w:t>שלום חנוך  1946</w:t>
      </w:r>
    </w:p>
    <w:p w:rsidR="009170FD" w:rsidRPr="009170FD" w:rsidRDefault="009170FD" w:rsidP="004F3091">
      <w:pPr>
        <w:pStyle w:val="NormalWeb"/>
        <w:shd w:val="clear" w:color="auto" w:fill="FFFFFF"/>
        <w:bidi/>
        <w:spacing w:before="120" w:beforeAutospacing="0" w:after="120" w:afterAutospacing="0"/>
        <w:jc w:val="both"/>
        <w:rPr>
          <w:rFonts w:asciiTheme="majorBidi" w:hAnsiTheme="majorBidi" w:cstheme="majorBidi"/>
          <w:color w:val="222222"/>
        </w:rPr>
      </w:pPr>
      <w:r w:rsidRPr="009170FD">
        <w:rPr>
          <w:rFonts w:asciiTheme="majorBidi" w:hAnsiTheme="majorBidi" w:cstheme="majorBidi"/>
          <w:b/>
          <w:bCs/>
          <w:color w:val="222222"/>
          <w:rtl/>
        </w:rPr>
        <w:t>שלום חנוך</w:t>
      </w:r>
      <w:r>
        <w:rPr>
          <w:rFonts w:asciiTheme="majorBidi" w:hAnsiTheme="majorBidi" w:cstheme="majorBidi" w:hint="cs"/>
          <w:b/>
          <w:bCs/>
          <w:color w:val="222222"/>
          <w:rtl/>
        </w:rPr>
        <w:t xml:space="preserve">, </w:t>
      </w:r>
      <w:r w:rsidRPr="009170FD">
        <w:rPr>
          <w:rFonts w:asciiTheme="majorBidi" w:hAnsiTheme="majorBidi" w:cstheme="majorBidi"/>
          <w:color w:val="222222"/>
          <w:rtl/>
        </w:rPr>
        <w:t>נחשב לאחד מראשוני היוצרים ב</w:t>
      </w:r>
      <w:r>
        <w:rPr>
          <w:rFonts w:asciiTheme="majorBidi" w:hAnsiTheme="majorBidi" w:cstheme="majorBidi" w:hint="cs"/>
          <w:color w:val="222222"/>
          <w:rtl/>
        </w:rPr>
        <w:t>-</w:t>
      </w:r>
      <w:hyperlink r:id="rId139" w:tooltip="רוק ישראלי" w:history="1">
        <w:r w:rsidRPr="009170FD">
          <w:rPr>
            <w:rStyle w:val="Hyperlink"/>
            <w:rFonts w:asciiTheme="majorBidi" w:eastAsiaTheme="majorEastAsia" w:hAnsiTheme="majorBidi" w:cstheme="majorBidi"/>
            <w:color w:val="5A3696"/>
            <w:rtl/>
          </w:rPr>
          <w:t>רוק הישראלי</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יצירתו, הן במסגרת שיתופי פעולה עם אמנים אחרים בתחילת דרכו והן לאחר מכן כסולן, השפיעה רבות על המוזיקה הפופולרית בישראל. במיוחד מוכר שיתוף הפעולה שלו עם הזמר</w:t>
      </w:r>
      <w:r w:rsidRPr="009170FD">
        <w:rPr>
          <w:rStyle w:val="apple-converted-space"/>
          <w:rFonts w:asciiTheme="majorBidi" w:hAnsiTheme="majorBidi" w:cstheme="majorBidi"/>
          <w:color w:val="222222"/>
        </w:rPr>
        <w:t> </w:t>
      </w:r>
      <w:hyperlink r:id="rId140" w:tooltip="אריק איינשטיין" w:history="1">
        <w:r w:rsidRPr="009170FD">
          <w:rPr>
            <w:rStyle w:val="Hyperlink"/>
            <w:rFonts w:asciiTheme="majorBidi" w:eastAsiaTheme="majorEastAsia" w:hAnsiTheme="majorBidi" w:cstheme="majorBidi"/>
            <w:color w:val="5A3696"/>
            <w:rtl/>
          </w:rPr>
          <w:t>אריק איינשטיין</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שהניב את אלבומי הרוק הישראליים הראשונים</w:t>
      </w:r>
      <w:r w:rsidRPr="009170FD">
        <w:rPr>
          <w:rFonts w:asciiTheme="majorBidi" w:hAnsiTheme="majorBidi" w:cstheme="majorBidi"/>
          <w:color w:val="222222"/>
        </w:rPr>
        <w:t>.</w:t>
      </w:r>
    </w:p>
    <w:p w:rsidR="009170FD" w:rsidRDefault="009170FD" w:rsidP="004F3091">
      <w:pPr>
        <w:pStyle w:val="NormalWeb"/>
        <w:shd w:val="clear" w:color="auto" w:fill="FFFFFF"/>
        <w:bidi/>
        <w:spacing w:before="120" w:beforeAutospacing="0" w:after="120" w:afterAutospacing="0"/>
        <w:jc w:val="both"/>
        <w:rPr>
          <w:rFonts w:asciiTheme="majorBidi" w:hAnsiTheme="majorBidi" w:cstheme="majorBidi"/>
          <w:color w:val="222222"/>
          <w:rtl/>
        </w:rPr>
      </w:pPr>
      <w:r w:rsidRPr="009170FD">
        <w:rPr>
          <w:rFonts w:asciiTheme="majorBidi" w:hAnsiTheme="majorBidi" w:cstheme="majorBidi"/>
          <w:color w:val="222222"/>
          <w:rtl/>
        </w:rPr>
        <w:t>עבודתו המוזיקלית של חנוך לאורך השנים זכתה להערכה גדולה הן מצד המאזינים והן מצד המבקרים, והוא נחשב לאחד מגדולי היוצרים בישראל. חנוך היווה השראה למוזיקאים רבים, ואף זכה לאלבומי מחווה מצד אמנים שונים בישראל</w:t>
      </w:r>
      <w:r>
        <w:rPr>
          <w:rFonts w:asciiTheme="majorBidi" w:hAnsiTheme="majorBidi" w:cstheme="majorBidi" w:hint="cs"/>
          <w:color w:val="222222"/>
          <w:rtl/>
        </w:rPr>
        <w:t>.</w:t>
      </w:r>
    </w:p>
    <w:p w:rsidR="009170FD" w:rsidRPr="009170FD" w:rsidRDefault="009170FD" w:rsidP="004F3091">
      <w:pPr>
        <w:pStyle w:val="NormalWeb"/>
        <w:shd w:val="clear" w:color="auto" w:fill="FFFFFF"/>
        <w:bidi/>
        <w:spacing w:before="120" w:beforeAutospacing="0" w:after="120" w:afterAutospacing="0"/>
        <w:jc w:val="both"/>
        <w:rPr>
          <w:rFonts w:asciiTheme="majorBidi" w:hAnsiTheme="majorBidi" w:cstheme="majorBidi"/>
        </w:rPr>
      </w:pPr>
      <w:r w:rsidRPr="009170FD">
        <w:rPr>
          <w:rFonts w:asciiTheme="majorBidi" w:hAnsiTheme="majorBidi" w:cstheme="majorBidi"/>
          <w:rtl/>
        </w:rPr>
        <w:t>שלום חנוך נולד בקיבוץ</w:t>
      </w:r>
      <w:r w:rsidRPr="009170FD">
        <w:rPr>
          <w:rStyle w:val="apple-converted-space"/>
          <w:rFonts w:asciiTheme="majorBidi" w:hAnsiTheme="majorBidi" w:cstheme="majorBidi"/>
        </w:rPr>
        <w:t> </w:t>
      </w:r>
      <w:hyperlink r:id="rId141" w:tooltip="משמרות" w:history="1">
        <w:r w:rsidRPr="009170FD">
          <w:rPr>
            <w:rStyle w:val="Hyperlink"/>
            <w:rFonts w:asciiTheme="majorBidi" w:eastAsiaTheme="majorEastAsia" w:hAnsiTheme="majorBidi" w:cstheme="majorBidi"/>
            <w:color w:val="auto"/>
            <w:u w:val="none"/>
            <w:rtl/>
          </w:rPr>
          <w:t>משמרות</w:t>
        </w:r>
      </w:hyperlink>
      <w:r w:rsidRPr="009170FD">
        <w:rPr>
          <w:rStyle w:val="apple-converted-space"/>
          <w:rFonts w:asciiTheme="majorBidi" w:hAnsiTheme="majorBidi" w:cstheme="majorBidi"/>
        </w:rPr>
        <w:t> </w:t>
      </w:r>
      <w:r w:rsidRPr="009170FD">
        <w:rPr>
          <w:rFonts w:asciiTheme="majorBidi" w:hAnsiTheme="majorBidi" w:cstheme="majorBidi"/>
          <w:rtl/>
        </w:rPr>
        <w:t>לשרה וחיים חנוך, יוצא</w:t>
      </w:r>
      <w:r w:rsidRPr="009170FD">
        <w:rPr>
          <w:rStyle w:val="apple-converted-space"/>
          <w:rFonts w:asciiTheme="majorBidi" w:hAnsiTheme="majorBidi" w:cstheme="majorBidi"/>
        </w:rPr>
        <w:t> </w:t>
      </w:r>
      <w:hyperlink r:id="rId142" w:tooltip="לטביה" w:history="1">
        <w:r w:rsidRPr="009170FD">
          <w:rPr>
            <w:rStyle w:val="Hyperlink"/>
            <w:rFonts w:asciiTheme="majorBidi" w:eastAsiaTheme="majorEastAsia" w:hAnsiTheme="majorBidi" w:cstheme="majorBidi"/>
            <w:color w:val="auto"/>
            <w:u w:val="none"/>
            <w:rtl/>
          </w:rPr>
          <w:t>לטביה</w:t>
        </w:r>
      </w:hyperlink>
      <w:r w:rsidRPr="009170FD">
        <w:rPr>
          <w:rStyle w:val="apple-converted-space"/>
          <w:rFonts w:asciiTheme="majorBidi" w:hAnsiTheme="majorBidi" w:cstheme="majorBidi"/>
        </w:rPr>
        <w:t> </w:t>
      </w:r>
      <w:r w:rsidRPr="009170FD">
        <w:rPr>
          <w:rFonts w:asciiTheme="majorBidi" w:hAnsiTheme="majorBidi" w:cstheme="majorBidi"/>
          <w:rtl/>
        </w:rPr>
        <w:t>מהעיירה</w:t>
      </w:r>
      <w:r>
        <w:rPr>
          <w:rFonts w:asciiTheme="majorBidi" w:hAnsiTheme="majorBidi" w:cstheme="majorBidi" w:hint="cs"/>
          <w:rtl/>
        </w:rPr>
        <w:t xml:space="preserve"> </w:t>
      </w:r>
      <w:hyperlink r:id="rId143" w:tooltip="ורקליאני" w:history="1">
        <w:r w:rsidRPr="009170FD">
          <w:rPr>
            <w:rStyle w:val="Hyperlink"/>
            <w:rFonts w:asciiTheme="majorBidi" w:eastAsiaTheme="majorEastAsia" w:hAnsiTheme="majorBidi" w:cstheme="majorBidi"/>
            <w:color w:val="auto"/>
            <w:u w:val="none"/>
            <w:rtl/>
          </w:rPr>
          <w:t>וארקליאן</w:t>
        </w:r>
      </w:hyperlink>
      <w:r w:rsidRPr="009170FD">
        <w:rPr>
          <w:rFonts w:asciiTheme="majorBidi" w:hAnsiTheme="majorBidi" w:cstheme="majorBidi"/>
        </w:rPr>
        <w:t xml:space="preserve">, </w:t>
      </w:r>
      <w:r w:rsidRPr="009170FD">
        <w:rPr>
          <w:rFonts w:asciiTheme="majorBidi" w:hAnsiTheme="majorBidi" w:cstheme="majorBidi"/>
          <w:rtl/>
        </w:rPr>
        <w:t>ואחד ממייסדי הקיבוץ</w:t>
      </w:r>
      <w:r w:rsidRPr="009170FD">
        <w:rPr>
          <w:rFonts w:asciiTheme="majorBidi" w:hAnsiTheme="majorBidi" w:cstheme="majorBidi"/>
        </w:rPr>
        <w:t xml:space="preserve">. </w:t>
      </w:r>
      <w:r w:rsidRPr="009170FD">
        <w:rPr>
          <w:rFonts w:asciiTheme="majorBidi" w:hAnsiTheme="majorBidi" w:cstheme="majorBidi"/>
          <w:rtl/>
        </w:rPr>
        <w:t>כבר כילד גילה את כישרונו המוזיקלי, כאשר ניגן על</w:t>
      </w:r>
      <w:r w:rsidRPr="009170FD">
        <w:rPr>
          <w:rStyle w:val="apple-converted-space"/>
          <w:rFonts w:asciiTheme="majorBidi" w:hAnsiTheme="majorBidi" w:cstheme="majorBidi"/>
        </w:rPr>
        <w:t> </w:t>
      </w:r>
      <w:hyperlink r:id="rId144" w:tooltip="חלילית" w:history="1">
        <w:r w:rsidRPr="009170FD">
          <w:rPr>
            <w:rStyle w:val="Hyperlink"/>
            <w:rFonts w:asciiTheme="majorBidi" w:eastAsiaTheme="majorEastAsia" w:hAnsiTheme="majorBidi" w:cstheme="majorBidi"/>
            <w:color w:val="auto"/>
            <w:u w:val="none"/>
            <w:rtl/>
          </w:rPr>
          <w:t>חלילית</w:t>
        </w:r>
      </w:hyperlink>
      <w:r w:rsidRPr="009170FD">
        <w:rPr>
          <w:rStyle w:val="apple-converted-space"/>
          <w:rFonts w:asciiTheme="majorBidi" w:hAnsiTheme="majorBidi" w:cstheme="majorBidi"/>
        </w:rPr>
        <w:t> </w:t>
      </w:r>
      <w:r w:rsidRPr="009170FD">
        <w:rPr>
          <w:rFonts w:asciiTheme="majorBidi" w:hAnsiTheme="majorBidi" w:cstheme="majorBidi"/>
          <w:rtl/>
        </w:rPr>
        <w:t>ו</w:t>
      </w:r>
      <w:hyperlink r:id="rId145" w:tooltip="מנדולינה" w:history="1">
        <w:r w:rsidRPr="009170FD">
          <w:rPr>
            <w:rStyle w:val="Hyperlink"/>
            <w:rFonts w:asciiTheme="majorBidi" w:eastAsiaTheme="majorEastAsia" w:hAnsiTheme="majorBidi" w:cstheme="majorBidi"/>
            <w:color w:val="auto"/>
            <w:u w:val="none"/>
            <w:rtl/>
          </w:rPr>
          <w:t>מנדולינה</w:t>
        </w:r>
      </w:hyperlink>
      <w:r w:rsidRPr="009170FD">
        <w:rPr>
          <w:rFonts w:asciiTheme="majorBidi" w:hAnsiTheme="majorBidi" w:cstheme="majorBidi"/>
        </w:rPr>
        <w:t xml:space="preserve">, </w:t>
      </w:r>
      <w:r w:rsidRPr="009170FD">
        <w:rPr>
          <w:rFonts w:asciiTheme="majorBidi" w:hAnsiTheme="majorBidi" w:cstheme="majorBidi"/>
          <w:rtl/>
        </w:rPr>
        <w:t>ובטרם גילה את הרוק הקשיב למגוון רחב של סגנונות מוזיקליים, מקלאסי, דרך שירי עם רוסיים ועד</w:t>
      </w:r>
      <w:r w:rsidRPr="009170FD">
        <w:rPr>
          <w:rStyle w:val="apple-converted-space"/>
          <w:rFonts w:asciiTheme="majorBidi" w:hAnsiTheme="majorBidi" w:cstheme="majorBidi"/>
        </w:rPr>
        <w:t> </w:t>
      </w:r>
      <w:hyperlink r:id="rId146" w:tooltip="גוספל" w:history="1">
        <w:r w:rsidRPr="009170FD">
          <w:rPr>
            <w:rStyle w:val="Hyperlink"/>
            <w:rFonts w:asciiTheme="majorBidi" w:eastAsiaTheme="majorEastAsia" w:hAnsiTheme="majorBidi" w:cstheme="majorBidi"/>
            <w:color w:val="auto"/>
            <w:u w:val="none"/>
            <w:rtl/>
          </w:rPr>
          <w:t>גוספל</w:t>
        </w:r>
      </w:hyperlink>
      <w:r w:rsidRPr="009170FD">
        <w:rPr>
          <w:rStyle w:val="apple-converted-space"/>
          <w:rFonts w:asciiTheme="majorBidi" w:hAnsiTheme="majorBidi" w:cstheme="majorBidi"/>
        </w:rPr>
        <w:t> </w:t>
      </w:r>
      <w:r w:rsidRPr="009170FD">
        <w:rPr>
          <w:rFonts w:asciiTheme="majorBidi" w:hAnsiTheme="majorBidi" w:cstheme="majorBidi"/>
          <w:rtl/>
        </w:rPr>
        <w:t>ו</w:t>
      </w:r>
      <w:hyperlink r:id="rId147" w:tooltip="בלוז" w:history="1">
        <w:r w:rsidRPr="009170FD">
          <w:rPr>
            <w:rStyle w:val="Hyperlink"/>
            <w:rFonts w:asciiTheme="majorBidi" w:eastAsiaTheme="majorEastAsia" w:hAnsiTheme="majorBidi" w:cstheme="majorBidi"/>
            <w:color w:val="auto"/>
            <w:u w:val="none"/>
            <w:rtl/>
          </w:rPr>
          <w:t>בלוז</w:t>
        </w:r>
      </w:hyperlink>
      <w:r w:rsidRPr="009170FD">
        <w:rPr>
          <w:rFonts w:asciiTheme="majorBidi" w:hAnsiTheme="majorBidi" w:cstheme="majorBidi"/>
        </w:rPr>
        <w:t>.</w:t>
      </w:r>
    </w:p>
    <w:p w:rsidR="009170FD" w:rsidRPr="009170FD" w:rsidRDefault="009170FD" w:rsidP="004F3091">
      <w:pPr>
        <w:pStyle w:val="NormalWeb"/>
        <w:shd w:val="clear" w:color="auto" w:fill="FFFFFF"/>
        <w:bidi/>
        <w:spacing w:before="120" w:beforeAutospacing="0" w:after="120" w:afterAutospacing="0"/>
        <w:jc w:val="both"/>
        <w:rPr>
          <w:rFonts w:asciiTheme="majorBidi" w:hAnsiTheme="majorBidi" w:cstheme="majorBidi"/>
        </w:rPr>
      </w:pPr>
      <w:r w:rsidRPr="009170FD">
        <w:rPr>
          <w:rFonts w:asciiTheme="majorBidi" w:hAnsiTheme="majorBidi" w:cstheme="majorBidi"/>
          <w:rtl/>
        </w:rPr>
        <w:t>כשהיה בן 12 קיבל חנוך גיטרת ג'אז והתחיל לנגן ולחבר שירים, וכעבור שנתיים כתב והלחין את שירו הראשון, "לילה". כמה משיריו הבאים נכתבו עבור להקת הקיבוץ, "המשמרון", שבה היה חבר גם</w:t>
      </w:r>
      <w:r w:rsidRPr="009170FD">
        <w:rPr>
          <w:rStyle w:val="apple-converted-space"/>
          <w:rFonts w:asciiTheme="majorBidi" w:hAnsiTheme="majorBidi" w:cstheme="majorBidi"/>
        </w:rPr>
        <w:t> </w:t>
      </w:r>
      <w:hyperlink r:id="rId148" w:tooltip="מאיר אריאל" w:history="1">
        <w:r w:rsidRPr="009170FD">
          <w:rPr>
            <w:rStyle w:val="Hyperlink"/>
            <w:rFonts w:asciiTheme="majorBidi" w:eastAsiaTheme="majorEastAsia" w:hAnsiTheme="majorBidi" w:cstheme="majorBidi"/>
            <w:color w:val="auto"/>
            <w:u w:val="none"/>
            <w:rtl/>
          </w:rPr>
          <w:t>מאיר אריאל</w:t>
        </w:r>
      </w:hyperlink>
      <w:r w:rsidRPr="009170FD">
        <w:rPr>
          <w:rFonts w:asciiTheme="majorBidi" w:hAnsiTheme="majorBidi" w:cstheme="majorBidi"/>
        </w:rPr>
        <w:t xml:space="preserve">. </w:t>
      </w:r>
      <w:r w:rsidRPr="009170FD">
        <w:rPr>
          <w:rFonts w:asciiTheme="majorBidi" w:hAnsiTheme="majorBidi" w:cstheme="majorBidi"/>
          <w:rtl/>
        </w:rPr>
        <w:t>אחדים מהם התפרסמו אחר כך בביצועיהם של זמרים אחרים, כ</w:t>
      </w:r>
      <w:r w:rsidRPr="009170FD">
        <w:rPr>
          <w:rFonts w:asciiTheme="majorBidi" w:hAnsiTheme="majorBidi" w:cstheme="majorBidi"/>
        </w:rPr>
        <w:t>"</w:t>
      </w:r>
      <w:hyperlink r:id="rId149" w:tooltip="אגדת דשא" w:history="1">
        <w:r w:rsidRPr="009170FD">
          <w:rPr>
            <w:rStyle w:val="Hyperlink"/>
            <w:rFonts w:asciiTheme="majorBidi" w:eastAsiaTheme="majorEastAsia" w:hAnsiTheme="majorBidi" w:cstheme="majorBidi"/>
            <w:color w:val="auto"/>
            <w:u w:val="none"/>
            <w:rtl/>
          </w:rPr>
          <w:t>אגדת דשא</w:t>
        </w:r>
      </w:hyperlink>
      <w:r w:rsidRPr="009170FD">
        <w:rPr>
          <w:rFonts w:asciiTheme="majorBidi" w:hAnsiTheme="majorBidi" w:cstheme="majorBidi"/>
        </w:rPr>
        <w:t>", "</w:t>
      </w:r>
      <w:r w:rsidRPr="009170FD">
        <w:rPr>
          <w:rFonts w:asciiTheme="majorBidi" w:hAnsiTheme="majorBidi" w:cstheme="majorBidi"/>
          <w:rtl/>
        </w:rPr>
        <w:t>ניסע לים", "ריסים" ו</w:t>
      </w:r>
      <w:r w:rsidRPr="009170FD">
        <w:rPr>
          <w:rFonts w:asciiTheme="majorBidi" w:hAnsiTheme="majorBidi" w:cstheme="majorBidi"/>
        </w:rPr>
        <w:t>"</w:t>
      </w:r>
      <w:hyperlink r:id="rId150" w:tooltip="יום אחרון" w:history="1">
        <w:r w:rsidRPr="009170FD">
          <w:rPr>
            <w:rStyle w:val="Hyperlink"/>
            <w:rFonts w:asciiTheme="majorBidi" w:eastAsiaTheme="majorEastAsia" w:hAnsiTheme="majorBidi" w:cstheme="majorBidi"/>
            <w:color w:val="auto"/>
            <w:u w:val="none"/>
            <w:rtl/>
          </w:rPr>
          <w:t>יום אחרון</w:t>
        </w:r>
      </w:hyperlink>
      <w:r w:rsidRPr="009170FD">
        <w:rPr>
          <w:rFonts w:asciiTheme="majorBidi" w:hAnsiTheme="majorBidi" w:cstheme="majorBidi"/>
        </w:rPr>
        <w:t>".</w:t>
      </w:r>
    </w:p>
    <w:p w:rsidR="009170FD" w:rsidRPr="009170FD" w:rsidRDefault="009170FD" w:rsidP="004F3091">
      <w:pPr>
        <w:pStyle w:val="NormalWeb"/>
        <w:shd w:val="clear" w:color="auto" w:fill="FFFFFF"/>
        <w:bidi/>
        <w:spacing w:before="120" w:beforeAutospacing="0" w:after="120" w:afterAutospacing="0"/>
        <w:jc w:val="both"/>
        <w:rPr>
          <w:rFonts w:asciiTheme="majorBidi" w:hAnsiTheme="majorBidi" w:cstheme="majorBidi"/>
        </w:rPr>
      </w:pPr>
      <w:r w:rsidRPr="009170FD">
        <w:rPr>
          <w:rFonts w:asciiTheme="majorBidi" w:hAnsiTheme="majorBidi" w:cstheme="majorBidi"/>
          <w:rtl/>
        </w:rPr>
        <w:t>בגיל 16 התחיל ללמוד בבית הספר לתיאטרון</w:t>
      </w:r>
      <w:r w:rsidRPr="009170FD">
        <w:rPr>
          <w:rFonts w:asciiTheme="majorBidi" w:hAnsiTheme="majorBidi" w:cstheme="majorBidi"/>
        </w:rPr>
        <w:t xml:space="preserve"> "</w:t>
      </w:r>
      <w:hyperlink r:id="rId151" w:tooltip="בית צבי" w:history="1">
        <w:r w:rsidRPr="009170FD">
          <w:rPr>
            <w:rStyle w:val="Hyperlink"/>
            <w:rFonts w:asciiTheme="majorBidi" w:eastAsiaTheme="majorEastAsia" w:hAnsiTheme="majorBidi" w:cstheme="majorBidi"/>
            <w:color w:val="auto"/>
            <w:u w:val="none"/>
            <w:rtl/>
          </w:rPr>
          <w:t>בית צבי</w:t>
        </w:r>
      </w:hyperlink>
      <w:r w:rsidRPr="009170FD">
        <w:rPr>
          <w:rFonts w:asciiTheme="majorBidi" w:hAnsiTheme="majorBidi" w:cstheme="majorBidi"/>
        </w:rPr>
        <w:t>".</w:t>
      </w:r>
    </w:p>
    <w:p w:rsidR="009170FD" w:rsidRDefault="009170FD" w:rsidP="004F3091">
      <w:pPr>
        <w:pStyle w:val="NormalWeb"/>
        <w:shd w:val="clear" w:color="auto" w:fill="FFFFFF"/>
        <w:bidi/>
        <w:spacing w:before="120" w:beforeAutospacing="0" w:after="120" w:afterAutospacing="0"/>
        <w:jc w:val="both"/>
        <w:rPr>
          <w:rFonts w:asciiTheme="majorBidi" w:hAnsiTheme="majorBidi" w:cstheme="majorBidi"/>
          <w:rtl/>
        </w:rPr>
      </w:pPr>
      <w:r w:rsidRPr="009170FD">
        <w:rPr>
          <w:rFonts w:asciiTheme="majorBidi" w:hAnsiTheme="majorBidi" w:cstheme="majorBidi"/>
          <w:rtl/>
        </w:rPr>
        <w:t>שירו הראשון של חנוך שיצא לרדיו היה "סתיו", שהלחין למילותיה של חברתו דאז</w:t>
      </w:r>
      <w:r w:rsidRPr="009170FD">
        <w:rPr>
          <w:rStyle w:val="apple-converted-space"/>
          <w:rFonts w:asciiTheme="majorBidi" w:hAnsiTheme="majorBidi" w:cstheme="majorBidi"/>
        </w:rPr>
        <w:t> </w:t>
      </w:r>
      <w:hyperlink r:id="rId152" w:tooltip="שמרית אור" w:history="1">
        <w:r w:rsidRPr="009170FD">
          <w:rPr>
            <w:rStyle w:val="Hyperlink"/>
            <w:rFonts w:asciiTheme="majorBidi" w:eastAsiaTheme="majorEastAsia" w:hAnsiTheme="majorBidi" w:cstheme="majorBidi"/>
            <w:color w:val="auto"/>
            <w:u w:val="none"/>
            <w:rtl/>
          </w:rPr>
          <w:t>שמרית אור</w:t>
        </w:r>
      </w:hyperlink>
      <w:r w:rsidRPr="009170FD">
        <w:rPr>
          <w:rFonts w:asciiTheme="majorBidi" w:hAnsiTheme="majorBidi" w:cstheme="majorBidi"/>
        </w:rPr>
        <w:t xml:space="preserve">, </w:t>
      </w:r>
      <w:r w:rsidRPr="009170FD">
        <w:rPr>
          <w:rFonts w:asciiTheme="majorBidi" w:hAnsiTheme="majorBidi" w:cstheme="majorBidi"/>
          <w:rtl/>
        </w:rPr>
        <w:t>גם היא תלמידה צעירה ב"בית צבי". את השיר ביצע הצמד</w:t>
      </w:r>
      <w:r w:rsidRPr="009170FD">
        <w:rPr>
          <w:rStyle w:val="apple-converted-space"/>
          <w:rFonts w:asciiTheme="majorBidi" w:hAnsiTheme="majorBidi" w:cstheme="majorBidi"/>
        </w:rPr>
        <w:t> </w:t>
      </w:r>
      <w:hyperlink r:id="rId153" w:tooltip="חדווה ודוד" w:history="1">
        <w:r w:rsidRPr="009170FD">
          <w:rPr>
            <w:rStyle w:val="Hyperlink"/>
            <w:rFonts w:asciiTheme="majorBidi" w:eastAsiaTheme="majorEastAsia" w:hAnsiTheme="majorBidi" w:cstheme="majorBidi"/>
            <w:color w:val="auto"/>
            <w:u w:val="none"/>
            <w:rtl/>
          </w:rPr>
          <w:t>חדווה ודוד</w:t>
        </w:r>
      </w:hyperlink>
      <w:r w:rsidRPr="009170FD">
        <w:rPr>
          <w:rFonts w:asciiTheme="majorBidi" w:hAnsiTheme="majorBidi" w:cstheme="majorBidi"/>
        </w:rPr>
        <w:t xml:space="preserve">, </w:t>
      </w:r>
      <w:r w:rsidRPr="009170FD">
        <w:rPr>
          <w:rFonts w:asciiTheme="majorBidi" w:hAnsiTheme="majorBidi" w:cstheme="majorBidi"/>
          <w:rtl/>
        </w:rPr>
        <w:t>שהיה אז בראשית דרכו</w:t>
      </w:r>
      <w:r w:rsidRPr="009170FD">
        <w:rPr>
          <w:rFonts w:asciiTheme="majorBidi" w:hAnsiTheme="majorBidi" w:cstheme="majorBidi"/>
        </w:rPr>
        <w:t>.</w:t>
      </w:r>
    </w:p>
    <w:p w:rsidR="009170FD" w:rsidRPr="009170FD" w:rsidRDefault="009170FD" w:rsidP="004F3091">
      <w:pPr>
        <w:pStyle w:val="NormalWeb"/>
        <w:shd w:val="clear" w:color="auto" w:fill="FFFFFF"/>
        <w:bidi/>
        <w:spacing w:before="120" w:beforeAutospacing="0" w:after="120" w:afterAutospacing="0"/>
        <w:jc w:val="both"/>
        <w:rPr>
          <w:rFonts w:asciiTheme="majorBidi" w:hAnsiTheme="majorBidi" w:cstheme="majorBidi"/>
          <w:color w:val="222222"/>
        </w:rPr>
      </w:pPr>
      <w:r w:rsidRPr="009170FD">
        <w:rPr>
          <w:rFonts w:asciiTheme="majorBidi" w:hAnsiTheme="majorBidi" w:cstheme="majorBidi"/>
          <w:color w:val="222222"/>
          <w:rtl/>
        </w:rPr>
        <w:t>בשנת</w:t>
      </w:r>
      <w:r w:rsidRPr="009170FD">
        <w:rPr>
          <w:rStyle w:val="apple-converted-space"/>
          <w:rFonts w:asciiTheme="majorBidi" w:hAnsiTheme="majorBidi" w:cstheme="majorBidi"/>
          <w:color w:val="222222"/>
        </w:rPr>
        <w:t> </w:t>
      </w:r>
      <w:hyperlink r:id="rId154" w:tooltip="1967" w:history="1">
        <w:r w:rsidRPr="009170FD">
          <w:rPr>
            <w:rStyle w:val="Hyperlink"/>
            <w:rFonts w:asciiTheme="majorBidi" w:eastAsiaTheme="majorEastAsia" w:hAnsiTheme="majorBidi" w:cstheme="majorBidi"/>
            <w:color w:val="5A3696"/>
            <w:u w:val="none"/>
          </w:rPr>
          <w:t>1967</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החל חנוך להופיע במועדון "החלונות הגבוהים" בתל אביב עם שירים שכתב, כחימום ללהקת</w:t>
      </w:r>
      <w:r w:rsidRPr="009170FD">
        <w:rPr>
          <w:rStyle w:val="apple-converted-space"/>
          <w:rFonts w:asciiTheme="majorBidi" w:hAnsiTheme="majorBidi" w:cstheme="majorBidi"/>
          <w:color w:val="222222"/>
        </w:rPr>
        <w:t> </w:t>
      </w:r>
      <w:hyperlink r:id="rId155" w:tooltip="החלונות הגבוהים" w:history="1">
        <w:r w:rsidRPr="009170FD">
          <w:rPr>
            <w:rStyle w:val="Hyperlink"/>
            <w:rFonts w:asciiTheme="majorBidi" w:eastAsiaTheme="majorEastAsia" w:hAnsiTheme="majorBidi" w:cstheme="majorBidi"/>
            <w:color w:val="5A3696"/>
            <w:u w:val="none"/>
            <w:rtl/>
          </w:rPr>
          <w:t>החלונות הגבוהים</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השחקן</w:t>
      </w:r>
      <w:r w:rsidRPr="009170FD">
        <w:rPr>
          <w:rStyle w:val="apple-converted-space"/>
          <w:rFonts w:asciiTheme="majorBidi" w:hAnsiTheme="majorBidi" w:cstheme="majorBidi"/>
          <w:color w:val="222222"/>
        </w:rPr>
        <w:t> </w:t>
      </w:r>
      <w:hyperlink r:id="rId156" w:tooltip="יוסי פולק" w:history="1">
        <w:r w:rsidRPr="009170FD">
          <w:rPr>
            <w:rStyle w:val="Hyperlink"/>
            <w:rFonts w:asciiTheme="majorBidi" w:eastAsiaTheme="majorEastAsia" w:hAnsiTheme="majorBidi" w:cstheme="majorBidi"/>
            <w:color w:val="5A3696"/>
            <w:u w:val="none"/>
            <w:rtl/>
          </w:rPr>
          <w:t>יוסי פולק</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הוא שהכיר בין חנוך הצעיר לבין מי שהיה כבר אז אחד הכוכבים הגדולים בישראל</w:t>
      </w:r>
      <w:r w:rsidRPr="009170FD">
        <w:rPr>
          <w:rFonts w:asciiTheme="majorBidi" w:hAnsiTheme="majorBidi" w:cstheme="majorBidi"/>
          <w:color w:val="222222"/>
        </w:rPr>
        <w:t>,</w:t>
      </w:r>
      <w:r w:rsidRPr="009170FD">
        <w:rPr>
          <w:rStyle w:val="apple-converted-space"/>
          <w:rFonts w:asciiTheme="majorBidi" w:hAnsiTheme="majorBidi" w:cstheme="majorBidi"/>
          <w:color w:val="222222"/>
        </w:rPr>
        <w:t> </w:t>
      </w:r>
      <w:hyperlink r:id="rId157" w:tooltip="אריק איינשטיין" w:history="1">
        <w:r w:rsidRPr="009170FD">
          <w:rPr>
            <w:rStyle w:val="Hyperlink"/>
            <w:rFonts w:asciiTheme="majorBidi" w:eastAsiaTheme="majorEastAsia" w:hAnsiTheme="majorBidi" w:cstheme="majorBidi"/>
            <w:color w:val="5A3696"/>
            <w:u w:val="none"/>
            <w:rtl/>
          </w:rPr>
          <w:t>אריק איינשטיין</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שהבחין בכישרונו וביקש ממנו לכתוב לו שירים. באמצע 1967 יצא התקליטון "הגר", ובו ארבעה שירים, כולם בהלחנתו של חנוך: "הגר" (שחנוך כתב גם את מילותיו), "שבת המלכה", "ריסים" ו"פתאום בלעדיו". שירים אלו נכללו כעבור שנה באלבום האוסף</w:t>
      </w:r>
      <w:r w:rsidRPr="009170FD">
        <w:rPr>
          <w:rFonts w:asciiTheme="majorBidi" w:hAnsiTheme="majorBidi" w:cstheme="majorBidi"/>
          <w:color w:val="222222"/>
        </w:rPr>
        <w:t xml:space="preserve"> "</w:t>
      </w:r>
      <w:hyperlink r:id="rId158" w:tooltip="ישן וגם חדש" w:history="1">
        <w:r w:rsidRPr="009170FD">
          <w:rPr>
            <w:rStyle w:val="Hyperlink"/>
            <w:rFonts w:asciiTheme="majorBidi" w:eastAsiaTheme="majorEastAsia" w:hAnsiTheme="majorBidi" w:cstheme="majorBidi"/>
            <w:color w:val="5A3696"/>
            <w:u w:val="none"/>
            <w:rtl/>
          </w:rPr>
          <w:t>ישן וגם חדש</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שאיגד את רוב הקלטותיו של איינשטיין ב"הד ארצי" ב</w:t>
      </w:r>
      <w:hyperlink r:id="rId159" w:tooltip="שנות ה-60 של המאה ה-20" w:history="1">
        <w:r w:rsidRPr="009170FD">
          <w:rPr>
            <w:rStyle w:val="Hyperlink"/>
            <w:rFonts w:asciiTheme="majorBidi" w:eastAsiaTheme="majorEastAsia" w:hAnsiTheme="majorBidi" w:cstheme="majorBidi"/>
            <w:color w:val="5A3696"/>
            <w:u w:val="none"/>
            <w:rtl/>
          </w:rPr>
          <w:t>שנות השישים</w:t>
        </w:r>
      </w:hyperlink>
      <w:r w:rsidRPr="009170FD">
        <w:rPr>
          <w:rFonts w:asciiTheme="majorBidi" w:hAnsiTheme="majorBidi" w:cstheme="majorBidi"/>
          <w:color w:val="222222"/>
        </w:rPr>
        <w:t>.</w:t>
      </w:r>
    </w:p>
    <w:p w:rsidR="009170FD" w:rsidRPr="009170FD" w:rsidRDefault="009170FD" w:rsidP="004F3091">
      <w:pPr>
        <w:pStyle w:val="NormalWeb"/>
        <w:shd w:val="clear" w:color="auto" w:fill="FFFFFF"/>
        <w:bidi/>
        <w:spacing w:before="120" w:beforeAutospacing="0" w:after="120" w:afterAutospacing="0"/>
        <w:jc w:val="both"/>
        <w:rPr>
          <w:rFonts w:asciiTheme="majorBidi" w:hAnsiTheme="majorBidi" w:cstheme="majorBidi"/>
          <w:color w:val="222222"/>
        </w:rPr>
      </w:pPr>
      <w:r w:rsidRPr="009170FD">
        <w:rPr>
          <w:rFonts w:asciiTheme="majorBidi" w:hAnsiTheme="majorBidi" w:cstheme="majorBidi"/>
          <w:color w:val="222222"/>
          <w:rtl/>
        </w:rPr>
        <w:lastRenderedPageBreak/>
        <w:t>הפריצה הגדולה של חנוך התרחשה בשנת</w:t>
      </w:r>
      <w:r w:rsidRPr="009170FD">
        <w:rPr>
          <w:rStyle w:val="apple-converted-space"/>
          <w:rFonts w:asciiTheme="majorBidi" w:hAnsiTheme="majorBidi" w:cstheme="majorBidi"/>
          <w:color w:val="222222"/>
        </w:rPr>
        <w:t> </w:t>
      </w:r>
      <w:hyperlink r:id="rId160" w:tooltip="1968" w:history="1">
        <w:r w:rsidRPr="009170FD">
          <w:rPr>
            <w:rStyle w:val="Hyperlink"/>
            <w:rFonts w:asciiTheme="majorBidi" w:eastAsiaTheme="majorEastAsia" w:hAnsiTheme="majorBidi" w:cstheme="majorBidi"/>
            <w:color w:val="5A3696"/>
            <w:u w:val="none"/>
          </w:rPr>
          <w:t>1968</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כאשר הקליט איינשטיין את אלבומו השני</w:t>
      </w:r>
      <w:r w:rsidRPr="009170FD">
        <w:rPr>
          <w:rFonts w:asciiTheme="majorBidi" w:hAnsiTheme="majorBidi" w:cstheme="majorBidi"/>
          <w:color w:val="222222"/>
        </w:rPr>
        <w:t>, "</w:t>
      </w:r>
      <w:hyperlink r:id="rId161" w:tooltip="מזל גדי (אלבום)" w:history="1">
        <w:r w:rsidRPr="009170FD">
          <w:rPr>
            <w:rStyle w:val="Hyperlink"/>
            <w:rFonts w:asciiTheme="majorBidi" w:eastAsiaTheme="majorEastAsia" w:hAnsiTheme="majorBidi" w:cstheme="majorBidi"/>
            <w:color w:val="5A3696"/>
            <w:u w:val="none"/>
            <w:rtl/>
          </w:rPr>
          <w:t>מזל גדי</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שבו הלחין חנוך את כל השירים, ואף כתב את המילים לשישה מתוכם. בין השירים היו "רוח רוח", "הימים הארוכים העצובים", "לילה", "סיפור מותם של עלמה ועלם" ו</w:t>
      </w:r>
      <w:r w:rsidRPr="009170FD">
        <w:rPr>
          <w:rFonts w:asciiTheme="majorBidi" w:hAnsiTheme="majorBidi" w:cstheme="majorBidi"/>
          <w:color w:val="222222"/>
        </w:rPr>
        <w:t>"</w:t>
      </w:r>
      <w:hyperlink r:id="rId162" w:tooltip="מכופף הבננות" w:history="1">
        <w:r w:rsidRPr="009170FD">
          <w:rPr>
            <w:rStyle w:val="Hyperlink"/>
            <w:rFonts w:asciiTheme="majorBidi" w:eastAsiaTheme="majorEastAsia" w:hAnsiTheme="majorBidi" w:cstheme="majorBidi"/>
            <w:color w:val="5A3696"/>
            <w:u w:val="none"/>
            <w:rtl/>
          </w:rPr>
          <w:t>מכופף הבננות</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שיתוף הפעולה בין השניים המשיך גם ב</w:t>
      </w:r>
      <w:hyperlink r:id="rId163" w:tooltip="פסטיבל הזמר" w:history="1">
        <w:r w:rsidRPr="009170FD">
          <w:rPr>
            <w:rStyle w:val="Hyperlink"/>
            <w:rFonts w:asciiTheme="majorBidi" w:eastAsiaTheme="majorEastAsia" w:hAnsiTheme="majorBidi" w:cstheme="majorBidi"/>
            <w:color w:val="5A3696"/>
            <w:u w:val="none"/>
            <w:rtl/>
          </w:rPr>
          <w:t>פסטיבל הזמר</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תשכ"ט, שבו ביצע איינשטיין את שירו של חנוך "פראג". השיר המורכב, שעסק ב</w:t>
      </w:r>
      <w:hyperlink r:id="rId164" w:tooltip="הפלישה הסובייטית לצ'כוסלובקיה" w:history="1">
        <w:r w:rsidRPr="009170FD">
          <w:rPr>
            <w:rStyle w:val="Hyperlink"/>
            <w:rFonts w:asciiTheme="majorBidi" w:eastAsiaTheme="majorEastAsia" w:hAnsiTheme="majorBidi" w:cstheme="majorBidi"/>
            <w:color w:val="5A3696"/>
            <w:u w:val="none"/>
            <w:rtl/>
          </w:rPr>
          <w:t>פלישה הסובייטית לצ'כוסלובקיה</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היה חריג בין שירי הפסטיבל האחרים בכך שעסק באקטואליה. הוא הגיע למקום השביעי בפסטיבל אך זכה להצלחה ולהשמעות ברדיו בתקופה שלאחר מכן. השיר נכלל באלבומו של איינשטיין</w:t>
      </w:r>
      <w:r w:rsidRPr="009170FD">
        <w:rPr>
          <w:rFonts w:asciiTheme="majorBidi" w:hAnsiTheme="majorBidi" w:cstheme="majorBidi"/>
          <w:color w:val="222222"/>
        </w:rPr>
        <w:t xml:space="preserve"> "</w:t>
      </w:r>
      <w:hyperlink r:id="rId165" w:tooltip="פוזי" w:history="1">
        <w:r w:rsidRPr="009170FD">
          <w:rPr>
            <w:rStyle w:val="Hyperlink"/>
            <w:rFonts w:asciiTheme="majorBidi" w:eastAsiaTheme="majorEastAsia" w:hAnsiTheme="majorBidi" w:cstheme="majorBidi"/>
            <w:color w:val="5A3696"/>
            <w:u w:val="none"/>
            <w:rtl/>
          </w:rPr>
          <w:t>פוזי</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שיצא באותה שנה</w:t>
      </w:r>
      <w:r w:rsidRPr="009170FD">
        <w:rPr>
          <w:rFonts w:asciiTheme="majorBidi" w:hAnsiTheme="majorBidi" w:cstheme="majorBidi"/>
          <w:color w:val="222222"/>
        </w:rPr>
        <w:t>.</w:t>
      </w:r>
    </w:p>
    <w:p w:rsidR="009170FD" w:rsidRPr="009170FD" w:rsidRDefault="009170FD" w:rsidP="004F3091">
      <w:pPr>
        <w:pStyle w:val="NormalWeb"/>
        <w:shd w:val="clear" w:color="auto" w:fill="FFFFFF"/>
        <w:bidi/>
        <w:spacing w:before="120" w:beforeAutospacing="0" w:after="120" w:afterAutospacing="0"/>
        <w:jc w:val="both"/>
        <w:rPr>
          <w:rFonts w:asciiTheme="majorBidi" w:hAnsiTheme="majorBidi" w:cstheme="majorBidi"/>
          <w:color w:val="222222"/>
        </w:rPr>
      </w:pPr>
      <w:r w:rsidRPr="009170FD">
        <w:rPr>
          <w:rFonts w:asciiTheme="majorBidi" w:hAnsiTheme="majorBidi" w:cstheme="majorBidi"/>
          <w:color w:val="222222"/>
          <w:rtl/>
        </w:rPr>
        <w:t>ב</w:t>
      </w:r>
      <w:r w:rsidRPr="009170FD">
        <w:rPr>
          <w:rFonts w:asciiTheme="majorBidi" w:hAnsiTheme="majorBidi" w:cstheme="majorBidi"/>
          <w:color w:val="222222"/>
        </w:rPr>
        <w:t>-</w:t>
      </w:r>
      <w:hyperlink r:id="rId166" w:tooltip="1969" w:history="1">
        <w:r w:rsidRPr="009170FD">
          <w:rPr>
            <w:rStyle w:val="Hyperlink"/>
            <w:rFonts w:asciiTheme="majorBidi" w:eastAsiaTheme="majorEastAsia" w:hAnsiTheme="majorBidi" w:cstheme="majorBidi"/>
            <w:color w:val="5A3696"/>
            <w:u w:val="none"/>
          </w:rPr>
          <w:t>1969</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הצטרפו חנוך וחברו ללהקת הנח"ל</w:t>
      </w:r>
      <w:r w:rsidRPr="009170FD">
        <w:rPr>
          <w:rStyle w:val="apple-converted-space"/>
          <w:rFonts w:asciiTheme="majorBidi" w:hAnsiTheme="majorBidi" w:cstheme="majorBidi"/>
          <w:color w:val="222222"/>
        </w:rPr>
        <w:t> </w:t>
      </w:r>
      <w:hyperlink r:id="rId167" w:tooltip="חנן יובל" w:history="1">
        <w:r w:rsidRPr="009170FD">
          <w:rPr>
            <w:rStyle w:val="Hyperlink"/>
            <w:rFonts w:asciiTheme="majorBidi" w:eastAsiaTheme="majorEastAsia" w:hAnsiTheme="majorBidi" w:cstheme="majorBidi"/>
            <w:color w:val="5A3696"/>
            <w:u w:val="none"/>
            <w:rtl/>
          </w:rPr>
          <w:t>חנן יובל</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לשלישייה שהקים והפיק</w:t>
      </w:r>
      <w:r w:rsidRPr="009170FD">
        <w:rPr>
          <w:rStyle w:val="apple-converted-space"/>
          <w:rFonts w:asciiTheme="majorBidi" w:hAnsiTheme="majorBidi" w:cstheme="majorBidi"/>
          <w:color w:val="222222"/>
        </w:rPr>
        <w:t> </w:t>
      </w:r>
      <w:hyperlink r:id="rId168" w:tooltip="בני אמדורסקי" w:history="1">
        <w:r w:rsidRPr="009170FD">
          <w:rPr>
            <w:rStyle w:val="Hyperlink"/>
            <w:rFonts w:asciiTheme="majorBidi" w:eastAsiaTheme="majorEastAsia" w:hAnsiTheme="majorBidi" w:cstheme="majorBidi"/>
            <w:color w:val="5A3696"/>
            <w:u w:val="none"/>
            <w:rtl/>
          </w:rPr>
          <w:t>בני אמדורסקי</w:t>
        </w:r>
      </w:hyperlink>
      <w:r w:rsidRPr="009170FD">
        <w:rPr>
          <w:rFonts w:asciiTheme="majorBidi" w:hAnsiTheme="majorBidi" w:cstheme="majorBidi"/>
          <w:color w:val="222222"/>
        </w:rPr>
        <w:t>, "</w:t>
      </w:r>
      <w:hyperlink r:id="rId169" w:tooltip="השלושרים" w:history="1">
        <w:r w:rsidRPr="009170FD">
          <w:rPr>
            <w:rStyle w:val="Hyperlink"/>
            <w:rFonts w:asciiTheme="majorBidi" w:eastAsiaTheme="majorEastAsia" w:hAnsiTheme="majorBidi" w:cstheme="majorBidi"/>
            <w:color w:val="5A3696"/>
            <w:u w:val="none"/>
            <w:rtl/>
          </w:rPr>
          <w:t>השלושרים</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חנוך הלחין רבים משירי ההרכב, ביניהם "מי מפחד מגברת לוין" (מילים</w:t>
      </w:r>
      <w:r w:rsidRPr="009170FD">
        <w:rPr>
          <w:rFonts w:asciiTheme="majorBidi" w:hAnsiTheme="majorBidi" w:cstheme="majorBidi"/>
          <w:color w:val="222222"/>
        </w:rPr>
        <w:t>:</w:t>
      </w:r>
      <w:r w:rsidRPr="009170FD">
        <w:rPr>
          <w:rStyle w:val="apple-converted-space"/>
          <w:rFonts w:asciiTheme="majorBidi" w:hAnsiTheme="majorBidi" w:cstheme="majorBidi"/>
          <w:color w:val="222222"/>
        </w:rPr>
        <w:t> </w:t>
      </w:r>
      <w:hyperlink r:id="rId170" w:tooltip="יהונתן גפן" w:history="1">
        <w:r w:rsidRPr="009170FD">
          <w:rPr>
            <w:rStyle w:val="Hyperlink"/>
            <w:rFonts w:asciiTheme="majorBidi" w:eastAsiaTheme="majorEastAsia" w:hAnsiTheme="majorBidi" w:cstheme="majorBidi"/>
            <w:color w:val="5A3696"/>
            <w:u w:val="none"/>
            <w:rtl/>
          </w:rPr>
          <w:t>יהונתן גפן</w:t>
        </w:r>
      </w:hyperlink>
      <w:r w:rsidRPr="009170FD">
        <w:rPr>
          <w:rFonts w:asciiTheme="majorBidi" w:hAnsiTheme="majorBidi" w:cstheme="majorBidi"/>
          <w:color w:val="222222"/>
        </w:rPr>
        <w:t>), "</w:t>
      </w:r>
      <w:r w:rsidRPr="009170FD">
        <w:rPr>
          <w:rFonts w:asciiTheme="majorBidi" w:hAnsiTheme="majorBidi" w:cstheme="majorBidi"/>
          <w:color w:val="222222"/>
          <w:rtl/>
        </w:rPr>
        <w:t>לילי שלי" (מילים</w:t>
      </w:r>
      <w:r w:rsidRPr="009170FD">
        <w:rPr>
          <w:rFonts w:asciiTheme="majorBidi" w:hAnsiTheme="majorBidi" w:cstheme="majorBidi"/>
          <w:color w:val="222222"/>
        </w:rPr>
        <w:t>:</w:t>
      </w:r>
      <w:r w:rsidRPr="009170FD">
        <w:rPr>
          <w:rStyle w:val="apple-converted-space"/>
          <w:rFonts w:asciiTheme="majorBidi" w:hAnsiTheme="majorBidi" w:cstheme="majorBidi"/>
          <w:color w:val="222222"/>
        </w:rPr>
        <w:t> </w:t>
      </w:r>
      <w:hyperlink r:id="rId171" w:tooltip="יענקל'ה רוטבליט" w:history="1">
        <w:r w:rsidRPr="009170FD">
          <w:rPr>
            <w:rStyle w:val="Hyperlink"/>
            <w:rFonts w:asciiTheme="majorBidi" w:eastAsiaTheme="majorEastAsia" w:hAnsiTheme="majorBidi" w:cstheme="majorBidi"/>
            <w:color w:val="5A3696"/>
            <w:u w:val="none"/>
            <w:rtl/>
          </w:rPr>
          <w:t>יענקל'ה רוטבליט</w:t>
        </w:r>
      </w:hyperlink>
      <w:r w:rsidRPr="009170FD">
        <w:rPr>
          <w:rFonts w:asciiTheme="majorBidi" w:hAnsiTheme="majorBidi" w:cstheme="majorBidi"/>
          <w:color w:val="222222"/>
        </w:rPr>
        <w:t>), "</w:t>
      </w:r>
      <w:r w:rsidRPr="009170FD">
        <w:rPr>
          <w:rFonts w:asciiTheme="majorBidi" w:hAnsiTheme="majorBidi" w:cstheme="majorBidi"/>
          <w:color w:val="222222"/>
          <w:rtl/>
        </w:rPr>
        <w:t>צרות טובות" (מילים: שמרית אור), "האוהבים את האביב" (מילים</w:t>
      </w:r>
      <w:r w:rsidRPr="009170FD">
        <w:rPr>
          <w:rFonts w:asciiTheme="majorBidi" w:hAnsiTheme="majorBidi" w:cstheme="majorBidi"/>
          <w:color w:val="222222"/>
        </w:rPr>
        <w:t>:</w:t>
      </w:r>
      <w:r w:rsidRPr="009170FD">
        <w:rPr>
          <w:rStyle w:val="apple-converted-space"/>
          <w:rFonts w:asciiTheme="majorBidi" w:hAnsiTheme="majorBidi" w:cstheme="majorBidi"/>
          <w:color w:val="222222"/>
        </w:rPr>
        <w:t> </w:t>
      </w:r>
      <w:hyperlink r:id="rId172" w:tooltip="יורם טהרלב" w:history="1">
        <w:r w:rsidRPr="009170FD">
          <w:rPr>
            <w:rStyle w:val="Hyperlink"/>
            <w:rFonts w:asciiTheme="majorBidi" w:eastAsiaTheme="majorEastAsia" w:hAnsiTheme="majorBidi" w:cstheme="majorBidi"/>
            <w:color w:val="5A3696"/>
            <w:u w:val="none"/>
            <w:rtl/>
          </w:rPr>
          <w:t>יורם טהרלב</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ואחרים. בשנים אלה הרבה חנוך לכתוב לאמנים אחרים: לשולה חן הלחין את "אוריה החיתי" (מילים: יהונתן גפן), "תחת כובד התפוח" (מילים: יורם טהרלב) ו"איזידור" (מילים: שמרית אור), ל</w:t>
      </w:r>
      <w:hyperlink r:id="rId173" w:tooltip="פופיק ארנון" w:history="1">
        <w:r w:rsidRPr="009170FD">
          <w:rPr>
            <w:rStyle w:val="Hyperlink"/>
            <w:rFonts w:asciiTheme="majorBidi" w:eastAsiaTheme="majorEastAsia" w:hAnsiTheme="majorBidi" w:cstheme="majorBidi"/>
            <w:color w:val="5A3696"/>
            <w:u w:val="none"/>
            <w:rtl/>
          </w:rPr>
          <w:t>פופיק ארנון</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את "בלדה בין כוכבים", ל</w:t>
      </w:r>
      <w:hyperlink r:id="rId174" w:tooltip="אושיק לוי" w:history="1">
        <w:r w:rsidRPr="009170FD">
          <w:rPr>
            <w:rStyle w:val="Hyperlink"/>
            <w:rFonts w:asciiTheme="majorBidi" w:eastAsiaTheme="majorEastAsia" w:hAnsiTheme="majorBidi" w:cstheme="majorBidi"/>
            <w:color w:val="5A3696"/>
            <w:u w:val="none"/>
            <w:rtl/>
          </w:rPr>
          <w:t>אושיק לוי</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את</w:t>
      </w:r>
      <w:r w:rsidRPr="009170FD">
        <w:rPr>
          <w:rFonts w:asciiTheme="majorBidi" w:hAnsiTheme="majorBidi" w:cstheme="majorBidi"/>
          <w:color w:val="222222"/>
        </w:rPr>
        <w:t xml:space="preserve"> "</w:t>
      </w:r>
      <w:hyperlink r:id="rId175" w:tooltip="חוזה לך ברח" w:history="1">
        <w:r w:rsidRPr="009170FD">
          <w:rPr>
            <w:rStyle w:val="Hyperlink"/>
            <w:rFonts w:asciiTheme="majorBidi" w:eastAsiaTheme="majorEastAsia" w:hAnsiTheme="majorBidi" w:cstheme="majorBidi"/>
            <w:color w:val="5A3696"/>
            <w:u w:val="none"/>
            <w:rtl/>
          </w:rPr>
          <w:t>חוזה לך ברח</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ו"לישון לישון", לשלישיית</w:t>
      </w:r>
      <w:r w:rsidRPr="009170FD">
        <w:rPr>
          <w:rFonts w:asciiTheme="majorBidi" w:hAnsiTheme="majorBidi" w:cstheme="majorBidi"/>
          <w:color w:val="222222"/>
        </w:rPr>
        <w:t xml:space="preserve"> "</w:t>
      </w:r>
      <w:hyperlink r:id="rId176" w:tooltip="שובבי ציון" w:history="1">
        <w:r w:rsidRPr="009170FD">
          <w:rPr>
            <w:rStyle w:val="Hyperlink"/>
            <w:rFonts w:asciiTheme="majorBidi" w:eastAsiaTheme="majorEastAsia" w:hAnsiTheme="majorBidi" w:cstheme="majorBidi"/>
            <w:color w:val="5A3696"/>
            <w:u w:val="none"/>
            <w:rtl/>
          </w:rPr>
          <w:t>שובבי ציון</w:t>
        </w:r>
      </w:hyperlink>
      <w:r w:rsidRPr="009170FD">
        <w:rPr>
          <w:rFonts w:asciiTheme="majorBidi" w:hAnsiTheme="majorBidi" w:cstheme="majorBidi"/>
          <w:color w:val="222222"/>
        </w:rPr>
        <w:t xml:space="preserve">" </w:t>
      </w:r>
      <w:r w:rsidRPr="009170FD">
        <w:rPr>
          <w:rFonts w:asciiTheme="majorBidi" w:hAnsiTheme="majorBidi" w:cstheme="majorBidi"/>
          <w:color w:val="222222"/>
          <w:rtl/>
        </w:rPr>
        <w:t>את</w:t>
      </w:r>
      <w:r w:rsidRPr="009170FD">
        <w:rPr>
          <w:rFonts w:asciiTheme="majorBidi" w:hAnsiTheme="majorBidi" w:cstheme="majorBidi"/>
          <w:color w:val="222222"/>
        </w:rPr>
        <w:t xml:space="preserve"> "</w:t>
      </w:r>
      <w:r w:rsidRPr="009170FD">
        <w:rPr>
          <w:rFonts w:asciiTheme="majorBidi" w:hAnsiTheme="majorBidi" w:cstheme="majorBidi"/>
          <w:color w:val="222222"/>
          <w:rtl/>
        </w:rPr>
        <w:t>השומרים" ו"נוגה", ולשלישיית</w:t>
      </w:r>
      <w:r w:rsidRPr="009170FD">
        <w:rPr>
          <w:rStyle w:val="apple-converted-space"/>
          <w:rFonts w:asciiTheme="majorBidi" w:hAnsiTheme="majorBidi" w:cstheme="majorBidi"/>
          <w:color w:val="222222"/>
        </w:rPr>
        <w:t> </w:t>
      </w:r>
      <w:hyperlink r:id="rId177" w:tooltip="הגשש החיוור" w:history="1">
        <w:r w:rsidRPr="009170FD">
          <w:rPr>
            <w:rStyle w:val="Hyperlink"/>
            <w:rFonts w:asciiTheme="majorBidi" w:eastAsiaTheme="majorEastAsia" w:hAnsiTheme="majorBidi" w:cstheme="majorBidi"/>
            <w:color w:val="5A3696"/>
            <w:u w:val="none"/>
            <w:rtl/>
          </w:rPr>
          <w:t>הגשש החיוור</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tl/>
        </w:rPr>
        <w:t>תרם לחן לשירו של</w:t>
      </w:r>
      <w:r w:rsidRPr="009170FD">
        <w:rPr>
          <w:rStyle w:val="apple-converted-space"/>
          <w:rFonts w:asciiTheme="majorBidi" w:hAnsiTheme="majorBidi" w:cstheme="majorBidi"/>
          <w:color w:val="222222"/>
        </w:rPr>
        <w:t> </w:t>
      </w:r>
      <w:hyperlink r:id="rId178" w:tooltip="ניסים אלוני" w:history="1">
        <w:r w:rsidRPr="009170FD">
          <w:rPr>
            <w:rStyle w:val="Hyperlink"/>
            <w:rFonts w:asciiTheme="majorBidi" w:eastAsiaTheme="majorEastAsia" w:hAnsiTheme="majorBidi" w:cstheme="majorBidi"/>
            <w:color w:val="5A3696"/>
            <w:u w:val="none"/>
            <w:rtl/>
          </w:rPr>
          <w:t>ניסים אלוני</w:t>
        </w:r>
      </w:hyperlink>
      <w:r w:rsidRPr="009170FD">
        <w:rPr>
          <w:rStyle w:val="apple-converted-space"/>
          <w:rFonts w:asciiTheme="majorBidi" w:hAnsiTheme="majorBidi" w:cstheme="majorBidi"/>
          <w:color w:val="222222"/>
        </w:rPr>
        <w:t> </w:t>
      </w:r>
      <w:r w:rsidRPr="009170FD">
        <w:rPr>
          <w:rFonts w:asciiTheme="majorBidi" w:hAnsiTheme="majorBidi" w:cstheme="majorBidi"/>
          <w:color w:val="222222"/>
        </w:rPr>
        <w:t>"</w:t>
      </w:r>
      <w:r w:rsidRPr="009170FD">
        <w:rPr>
          <w:rFonts w:asciiTheme="majorBidi" w:hAnsiTheme="majorBidi" w:cstheme="majorBidi"/>
          <w:color w:val="222222"/>
          <w:rtl/>
        </w:rPr>
        <w:t>כמו אריה וכמו קוף</w:t>
      </w:r>
      <w:r w:rsidRPr="009170FD">
        <w:rPr>
          <w:rFonts w:asciiTheme="majorBidi" w:hAnsiTheme="majorBidi" w:cstheme="majorBidi"/>
          <w:color w:val="222222"/>
        </w:rPr>
        <w:t>".</w:t>
      </w:r>
    </w:p>
    <w:p w:rsidR="00195336" w:rsidRPr="00195336" w:rsidRDefault="00195336" w:rsidP="004F3091">
      <w:pPr>
        <w:pStyle w:val="NormalWeb"/>
        <w:shd w:val="clear" w:color="auto" w:fill="FFFFFF"/>
        <w:bidi/>
        <w:spacing w:before="120" w:beforeAutospacing="0" w:after="120" w:afterAutospacing="0"/>
        <w:jc w:val="both"/>
        <w:rPr>
          <w:rFonts w:asciiTheme="majorBidi" w:hAnsiTheme="majorBidi" w:cstheme="majorBidi"/>
          <w:color w:val="222222"/>
        </w:rPr>
      </w:pPr>
      <w:r w:rsidRPr="00195336">
        <w:rPr>
          <w:rFonts w:asciiTheme="majorBidi" w:hAnsiTheme="majorBidi" w:cstheme="majorBidi"/>
          <w:color w:val="222222"/>
          <w:rtl/>
        </w:rPr>
        <w:t>בשנת</w:t>
      </w:r>
      <w:r w:rsidRPr="00195336">
        <w:rPr>
          <w:rStyle w:val="apple-converted-space"/>
          <w:rFonts w:asciiTheme="majorBidi" w:hAnsiTheme="majorBidi" w:cstheme="majorBidi"/>
          <w:color w:val="222222"/>
        </w:rPr>
        <w:t> </w:t>
      </w:r>
      <w:hyperlink r:id="rId179" w:tooltip="1970" w:history="1">
        <w:r w:rsidRPr="00195336">
          <w:rPr>
            <w:rStyle w:val="Hyperlink"/>
            <w:rFonts w:asciiTheme="majorBidi" w:eastAsiaTheme="majorEastAsia" w:hAnsiTheme="majorBidi" w:cstheme="majorBidi"/>
            <w:color w:val="5A3696"/>
            <w:u w:val="none"/>
          </w:rPr>
          <w:t>1970</w:t>
        </w:r>
      </w:hyperlink>
      <w:r w:rsidRPr="00195336">
        <w:rPr>
          <w:rStyle w:val="apple-converted-space"/>
          <w:rFonts w:asciiTheme="majorBidi" w:hAnsiTheme="majorBidi" w:cstheme="majorBidi"/>
          <w:color w:val="222222"/>
        </w:rPr>
        <w:t> </w:t>
      </w:r>
      <w:r w:rsidRPr="00195336">
        <w:rPr>
          <w:rFonts w:asciiTheme="majorBidi" w:hAnsiTheme="majorBidi" w:cstheme="majorBidi"/>
          <w:color w:val="222222"/>
          <w:rtl/>
        </w:rPr>
        <w:t>יצרו איינשטיין, חנוך ולהקת</w:t>
      </w:r>
      <w:r w:rsidRPr="00195336">
        <w:rPr>
          <w:rStyle w:val="apple-converted-space"/>
          <w:rFonts w:asciiTheme="majorBidi" w:hAnsiTheme="majorBidi" w:cstheme="majorBidi"/>
          <w:color w:val="222222"/>
        </w:rPr>
        <w:t> </w:t>
      </w:r>
      <w:hyperlink r:id="rId180" w:tooltip="הצ'רצ'ילים" w:history="1">
        <w:r w:rsidRPr="00195336">
          <w:rPr>
            <w:rStyle w:val="Hyperlink"/>
            <w:rFonts w:asciiTheme="majorBidi" w:eastAsiaTheme="majorEastAsia" w:hAnsiTheme="majorBidi" w:cstheme="majorBidi"/>
            <w:color w:val="5A3696"/>
            <w:u w:val="none"/>
            <w:rtl/>
          </w:rPr>
          <w:t>הצ'רצ'ילים</w:t>
        </w:r>
      </w:hyperlink>
      <w:r w:rsidRPr="00195336">
        <w:rPr>
          <w:rStyle w:val="apple-converted-space"/>
          <w:rFonts w:asciiTheme="majorBidi" w:hAnsiTheme="majorBidi" w:cstheme="majorBidi"/>
          <w:color w:val="222222"/>
        </w:rPr>
        <w:t> </w:t>
      </w:r>
      <w:r w:rsidRPr="00195336">
        <w:rPr>
          <w:rFonts w:asciiTheme="majorBidi" w:hAnsiTheme="majorBidi" w:cstheme="majorBidi"/>
          <w:color w:val="222222"/>
          <w:rtl/>
        </w:rPr>
        <w:t>צליל ישראלי חדש, שהושפע מה</w:t>
      </w:r>
      <w:hyperlink r:id="rId181" w:tooltip="רוקנ'רול" w:history="1">
        <w:r w:rsidRPr="00195336">
          <w:rPr>
            <w:rStyle w:val="Hyperlink"/>
            <w:rFonts w:asciiTheme="majorBidi" w:eastAsiaTheme="majorEastAsia" w:hAnsiTheme="majorBidi" w:cstheme="majorBidi"/>
            <w:color w:val="5A3696"/>
            <w:u w:val="none"/>
            <w:rtl/>
          </w:rPr>
          <w:t>רוקנ'רול</w:t>
        </w:r>
      </w:hyperlink>
      <w:r w:rsidRPr="00195336">
        <w:rPr>
          <w:rStyle w:val="apple-converted-space"/>
          <w:rFonts w:asciiTheme="majorBidi" w:hAnsiTheme="majorBidi" w:cstheme="majorBidi"/>
          <w:color w:val="222222"/>
        </w:rPr>
        <w:t> </w:t>
      </w:r>
      <w:r w:rsidRPr="00195336">
        <w:rPr>
          <w:rFonts w:asciiTheme="majorBidi" w:hAnsiTheme="majorBidi" w:cstheme="majorBidi"/>
          <w:color w:val="222222"/>
          <w:rtl/>
        </w:rPr>
        <w:t>האנגלו-אמריקני. צליל זה בא לידי ביטוי באלבום</w:t>
      </w:r>
      <w:r w:rsidRPr="00195336">
        <w:rPr>
          <w:rFonts w:asciiTheme="majorBidi" w:hAnsiTheme="majorBidi" w:cstheme="majorBidi"/>
          <w:color w:val="222222"/>
        </w:rPr>
        <w:t xml:space="preserve"> "</w:t>
      </w:r>
      <w:hyperlink r:id="rId182" w:tooltip="שבלול (אלבום)" w:history="1">
        <w:r w:rsidRPr="00195336">
          <w:rPr>
            <w:rStyle w:val="Hyperlink"/>
            <w:rFonts w:asciiTheme="majorBidi" w:eastAsiaTheme="majorEastAsia" w:hAnsiTheme="majorBidi" w:cstheme="majorBidi"/>
            <w:color w:val="5A3696"/>
            <w:u w:val="none"/>
            <w:rtl/>
          </w:rPr>
          <w:t>שבלול</w:t>
        </w:r>
      </w:hyperlink>
      <w:r w:rsidRPr="00195336">
        <w:rPr>
          <w:rFonts w:asciiTheme="majorBidi" w:hAnsiTheme="majorBidi" w:cstheme="majorBidi"/>
          <w:color w:val="222222"/>
        </w:rPr>
        <w:t xml:space="preserve">", </w:t>
      </w:r>
      <w:r w:rsidRPr="00195336">
        <w:rPr>
          <w:rFonts w:asciiTheme="majorBidi" w:hAnsiTheme="majorBidi" w:cstheme="majorBidi"/>
          <w:color w:val="222222"/>
          <w:rtl/>
        </w:rPr>
        <w:t xml:space="preserve">שבו הלחין חנוך את כל השירים. האלבום היה משופע להיטים, בהם "מה אתה עושה כשאתה קם בבוקר", "אבשלום", "קח לך אישה", "לילה של כוכבים", "אל תוותרי עלי", "אני שר", </w:t>
      </w:r>
      <w:r w:rsidRPr="00CC2F25">
        <w:rPr>
          <w:rFonts w:asciiTheme="majorBidi" w:hAnsiTheme="majorBidi" w:cstheme="majorBidi"/>
          <w:color w:val="00B0F0"/>
          <w:rtl/>
        </w:rPr>
        <w:t>"למה לי לקחת ללב",</w:t>
      </w:r>
      <w:r w:rsidRPr="00195336">
        <w:rPr>
          <w:rFonts w:asciiTheme="majorBidi" w:hAnsiTheme="majorBidi" w:cstheme="majorBidi"/>
          <w:color w:val="222222"/>
          <w:rtl/>
        </w:rPr>
        <w:t xml:space="preserve"> "מה שיותר עמוק יותר כחול" ו"טוב לי". הצ'רצ'ילים, שניגנו ברוב שירי האלבום, הייתה להקה המושפעת מהפסכידליה של סוף שנות השישים, והדבר בא לידי ביטוי בחלק מן השירים, כמו בסולו הגיטרות בשיר "מה שיותר עמוק יותר כחול", שבו שר חנוך לבדו. ביטוי נוסף לחדשנות התקליט היה השוני בטקסטים. שפת השירים הייתה שפה מדוברת ולא שפה גבוהה, שאפיינה את הפזמונאות העברית עד אז. השיר "אני שר" היה במקור שיר מלא גסויות, ועוּדן בגרסת התקליט. לצד שירים חדשניים אלה הופיע באלבום שיר אחד בסגנון ארץ ישראל</w:t>
      </w:r>
      <w:r w:rsidRPr="00195336">
        <w:rPr>
          <w:rFonts w:asciiTheme="majorBidi" w:hAnsiTheme="majorBidi" w:cstheme="majorBidi"/>
          <w:color w:val="222222"/>
        </w:rPr>
        <w:t>, "</w:t>
      </w:r>
      <w:hyperlink r:id="rId183" w:tooltip="הבלדה על יואל משה סלומון" w:history="1">
        <w:r w:rsidRPr="00195336">
          <w:rPr>
            <w:rStyle w:val="Hyperlink"/>
            <w:rFonts w:asciiTheme="majorBidi" w:eastAsiaTheme="majorEastAsia" w:hAnsiTheme="majorBidi" w:cstheme="majorBidi"/>
            <w:color w:val="5A3696"/>
            <w:u w:val="none"/>
            <w:rtl/>
          </w:rPr>
          <w:t>הבלדה על יואל משה סלומון</w:t>
        </w:r>
      </w:hyperlink>
      <w:r w:rsidRPr="00195336">
        <w:rPr>
          <w:rFonts w:asciiTheme="majorBidi" w:hAnsiTheme="majorBidi" w:cstheme="majorBidi"/>
          <w:color w:val="222222"/>
        </w:rPr>
        <w:t xml:space="preserve">", </w:t>
      </w:r>
      <w:r w:rsidRPr="00195336">
        <w:rPr>
          <w:rFonts w:asciiTheme="majorBidi" w:hAnsiTheme="majorBidi" w:cstheme="majorBidi"/>
          <w:color w:val="222222"/>
          <w:rtl/>
        </w:rPr>
        <w:t>שכתב יורם טהרלב. באותה שנה השתתף חנוך בסרטו של</w:t>
      </w:r>
      <w:r w:rsidRPr="00195336">
        <w:rPr>
          <w:rStyle w:val="apple-converted-space"/>
          <w:rFonts w:asciiTheme="majorBidi" w:hAnsiTheme="majorBidi" w:cstheme="majorBidi"/>
          <w:color w:val="222222"/>
        </w:rPr>
        <w:t> </w:t>
      </w:r>
      <w:hyperlink r:id="rId184" w:tooltip="בועז דוידזון" w:history="1">
        <w:r w:rsidRPr="00195336">
          <w:rPr>
            <w:rStyle w:val="Hyperlink"/>
            <w:rFonts w:asciiTheme="majorBidi" w:eastAsiaTheme="majorEastAsia" w:hAnsiTheme="majorBidi" w:cstheme="majorBidi"/>
            <w:color w:val="5A3696"/>
            <w:u w:val="none"/>
            <w:rtl/>
          </w:rPr>
          <w:t>בועז דוידזון</w:t>
        </w:r>
      </w:hyperlink>
      <w:r w:rsidRPr="00195336">
        <w:rPr>
          <w:rStyle w:val="apple-converted-space"/>
          <w:rFonts w:asciiTheme="majorBidi" w:hAnsiTheme="majorBidi" w:cstheme="majorBidi"/>
          <w:color w:val="222222"/>
        </w:rPr>
        <w:t> </w:t>
      </w:r>
      <w:r w:rsidRPr="00195336">
        <w:rPr>
          <w:rFonts w:asciiTheme="majorBidi" w:hAnsiTheme="majorBidi" w:cstheme="majorBidi"/>
          <w:color w:val="222222"/>
        </w:rPr>
        <w:t>"</w:t>
      </w:r>
      <w:hyperlink r:id="rId185" w:tooltip="שבלול (סרט)" w:history="1">
        <w:r w:rsidRPr="00195336">
          <w:rPr>
            <w:rStyle w:val="Hyperlink"/>
            <w:rFonts w:asciiTheme="majorBidi" w:eastAsiaTheme="majorEastAsia" w:hAnsiTheme="majorBidi" w:cstheme="majorBidi"/>
            <w:color w:val="5A3696"/>
            <w:u w:val="none"/>
            <w:rtl/>
          </w:rPr>
          <w:t>שבלול</w:t>
        </w:r>
      </w:hyperlink>
      <w:r w:rsidRPr="00195336">
        <w:rPr>
          <w:rFonts w:asciiTheme="majorBidi" w:hAnsiTheme="majorBidi" w:cstheme="majorBidi"/>
          <w:color w:val="222222"/>
        </w:rPr>
        <w:t xml:space="preserve">", </w:t>
      </w:r>
      <w:r w:rsidRPr="00195336">
        <w:rPr>
          <w:rFonts w:asciiTheme="majorBidi" w:hAnsiTheme="majorBidi" w:cstheme="majorBidi"/>
          <w:color w:val="222222"/>
          <w:rtl/>
        </w:rPr>
        <w:t>שתיעד, בין היתר, את תהליך הפקת האלבום</w:t>
      </w:r>
      <w:r w:rsidRPr="00195336">
        <w:rPr>
          <w:rFonts w:asciiTheme="majorBidi" w:hAnsiTheme="majorBidi" w:cstheme="majorBidi"/>
          <w:color w:val="222222"/>
        </w:rPr>
        <w:t>.</w:t>
      </w:r>
    </w:p>
    <w:p w:rsidR="00195336" w:rsidRPr="00195336" w:rsidRDefault="00195336" w:rsidP="004F3091">
      <w:pPr>
        <w:pStyle w:val="NormalWeb"/>
        <w:shd w:val="clear" w:color="auto" w:fill="FFFFFF"/>
        <w:bidi/>
        <w:spacing w:before="120" w:beforeAutospacing="0" w:after="120" w:afterAutospacing="0"/>
        <w:jc w:val="both"/>
        <w:rPr>
          <w:rFonts w:asciiTheme="majorBidi" w:hAnsiTheme="majorBidi" w:cstheme="majorBidi"/>
          <w:color w:val="222222"/>
        </w:rPr>
      </w:pPr>
      <w:proofErr w:type="gramStart"/>
      <w:r w:rsidRPr="00195336">
        <w:rPr>
          <w:rFonts w:asciiTheme="majorBidi" w:hAnsiTheme="majorBidi" w:cstheme="majorBidi"/>
          <w:color w:val="222222"/>
        </w:rPr>
        <w:t>"</w:t>
      </w:r>
      <w:hyperlink r:id="rId186" w:tooltip="פלסטלינה (אלבום)" w:history="1">
        <w:r w:rsidRPr="00195336">
          <w:rPr>
            <w:rStyle w:val="Hyperlink"/>
            <w:rFonts w:asciiTheme="majorBidi" w:eastAsiaTheme="majorEastAsia" w:hAnsiTheme="majorBidi" w:cstheme="majorBidi"/>
            <w:color w:val="5A3696"/>
            <w:u w:val="none"/>
            <w:rtl/>
          </w:rPr>
          <w:t>פלסטלינה</w:t>
        </w:r>
      </w:hyperlink>
      <w:r w:rsidRPr="00195336">
        <w:rPr>
          <w:rFonts w:asciiTheme="majorBidi" w:hAnsiTheme="majorBidi" w:cstheme="majorBidi"/>
          <w:color w:val="222222"/>
        </w:rPr>
        <w:t xml:space="preserve">", </w:t>
      </w:r>
      <w:r w:rsidRPr="00195336">
        <w:rPr>
          <w:rFonts w:asciiTheme="majorBidi" w:hAnsiTheme="majorBidi" w:cstheme="majorBidi"/>
          <w:color w:val="222222"/>
          <w:rtl/>
        </w:rPr>
        <w:t>האלבום המשותף הבא של איינשטיין וחנוך, הוקלט כארבעה חודשים אחרי "שבלול".</w:t>
      </w:r>
      <w:proofErr w:type="gramEnd"/>
      <w:r w:rsidRPr="00195336">
        <w:rPr>
          <w:rFonts w:asciiTheme="majorBidi" w:hAnsiTheme="majorBidi" w:cstheme="majorBidi"/>
          <w:color w:val="222222"/>
          <w:rtl/>
        </w:rPr>
        <w:t xml:space="preserve"> שירי האלבום, שבשונה מ"שבלול" היו תוצר של עבודה קבוצתית שבה נטלו חלק כל חברי</w:t>
      </w:r>
      <w:r w:rsidRPr="00195336">
        <w:rPr>
          <w:rStyle w:val="apple-converted-space"/>
          <w:rFonts w:asciiTheme="majorBidi" w:hAnsiTheme="majorBidi" w:cstheme="majorBidi"/>
          <w:color w:val="222222"/>
        </w:rPr>
        <w:t> </w:t>
      </w:r>
      <w:hyperlink r:id="rId187" w:tooltip="חבורת לול" w:history="1">
        <w:r w:rsidRPr="00195336">
          <w:rPr>
            <w:rStyle w:val="Hyperlink"/>
            <w:rFonts w:asciiTheme="majorBidi" w:eastAsiaTheme="majorEastAsia" w:hAnsiTheme="majorBidi" w:cstheme="majorBidi"/>
            <w:color w:val="5A3696"/>
            <w:u w:val="none"/>
            <w:rtl/>
          </w:rPr>
          <w:t>חבורת לול</w:t>
        </w:r>
      </w:hyperlink>
      <w:r w:rsidRPr="00195336">
        <w:rPr>
          <w:rFonts w:asciiTheme="majorBidi" w:hAnsiTheme="majorBidi" w:cstheme="majorBidi"/>
          <w:color w:val="222222"/>
        </w:rPr>
        <w:t xml:space="preserve">, </w:t>
      </w:r>
      <w:r w:rsidRPr="00195336">
        <w:rPr>
          <w:rFonts w:asciiTheme="majorBidi" w:hAnsiTheme="majorBidi" w:cstheme="majorBidi"/>
          <w:color w:val="222222"/>
          <w:rtl/>
        </w:rPr>
        <w:t>הוצגו גם בתוכנית הטלוויזיה השנייה שהפיקה החבורה</w:t>
      </w:r>
      <w:r w:rsidRPr="00195336">
        <w:rPr>
          <w:rFonts w:asciiTheme="majorBidi" w:hAnsiTheme="majorBidi" w:cstheme="majorBidi"/>
          <w:color w:val="222222"/>
        </w:rPr>
        <w:t>, "</w:t>
      </w:r>
      <w:hyperlink r:id="rId188" w:tooltip="לול (תוכנית טלוויזיה)" w:history="1">
        <w:r w:rsidRPr="00195336">
          <w:rPr>
            <w:rStyle w:val="Hyperlink"/>
            <w:rFonts w:asciiTheme="majorBidi" w:eastAsiaTheme="majorEastAsia" w:hAnsiTheme="majorBidi" w:cstheme="majorBidi"/>
            <w:color w:val="5A3696"/>
            <w:u w:val="none"/>
            <w:rtl/>
          </w:rPr>
          <w:t>לול 2</w:t>
        </w:r>
      </w:hyperlink>
      <w:r w:rsidRPr="00195336">
        <w:rPr>
          <w:rFonts w:asciiTheme="majorBidi" w:hAnsiTheme="majorBidi" w:cstheme="majorBidi"/>
          <w:color w:val="222222"/>
        </w:rPr>
        <w:t xml:space="preserve">". </w:t>
      </w:r>
      <w:r w:rsidRPr="00195336">
        <w:rPr>
          <w:rFonts w:asciiTheme="majorBidi" w:hAnsiTheme="majorBidi" w:cstheme="majorBidi"/>
          <w:color w:val="222222"/>
          <w:rtl/>
        </w:rPr>
        <w:t>מהאלבום התפרסמו השירים "אמא שלי", "מאיה", הדואט של איינשטיין ו</w:t>
      </w:r>
      <w:hyperlink r:id="rId189" w:tooltip="ג'וזי כץ" w:history="1">
        <w:r w:rsidRPr="00195336">
          <w:rPr>
            <w:rStyle w:val="Hyperlink"/>
            <w:rFonts w:asciiTheme="majorBidi" w:eastAsiaTheme="majorEastAsia" w:hAnsiTheme="majorBidi" w:cstheme="majorBidi"/>
            <w:color w:val="5A3696"/>
            <w:u w:val="none"/>
            <w:rtl/>
          </w:rPr>
          <w:t>ג'וזי כץ</w:t>
        </w:r>
      </w:hyperlink>
      <w:r w:rsidRPr="00195336">
        <w:rPr>
          <w:rStyle w:val="apple-converted-space"/>
          <w:rFonts w:asciiTheme="majorBidi" w:hAnsiTheme="majorBidi" w:cstheme="majorBidi"/>
          <w:color w:val="222222"/>
        </w:rPr>
        <w:t> </w:t>
      </w:r>
      <w:r w:rsidRPr="00195336">
        <w:rPr>
          <w:rFonts w:asciiTheme="majorBidi" w:hAnsiTheme="majorBidi" w:cstheme="majorBidi"/>
          <w:color w:val="222222"/>
        </w:rPr>
        <w:t>"</w:t>
      </w:r>
      <w:r w:rsidRPr="00195336">
        <w:rPr>
          <w:rFonts w:asciiTheme="majorBidi" w:hAnsiTheme="majorBidi" w:cstheme="majorBidi"/>
          <w:color w:val="222222"/>
          <w:rtl/>
        </w:rPr>
        <w:t>מה איתי", "כתבו עליו בעיתון" ו"שחק אותה</w:t>
      </w:r>
      <w:r w:rsidRPr="00195336">
        <w:rPr>
          <w:rFonts w:asciiTheme="majorBidi" w:hAnsiTheme="majorBidi" w:cstheme="majorBidi"/>
          <w:color w:val="222222"/>
        </w:rPr>
        <w:t>".</w:t>
      </w:r>
    </w:p>
    <w:p w:rsidR="00195336" w:rsidRDefault="00195336" w:rsidP="004F3091">
      <w:pPr>
        <w:pStyle w:val="NormalWeb"/>
        <w:shd w:val="clear" w:color="auto" w:fill="FFFFFF"/>
        <w:bidi/>
        <w:spacing w:before="120" w:beforeAutospacing="0" w:after="120" w:afterAutospacing="0"/>
        <w:jc w:val="both"/>
        <w:rPr>
          <w:rFonts w:asciiTheme="majorBidi" w:hAnsiTheme="majorBidi" w:cstheme="majorBidi"/>
          <w:color w:val="222222"/>
          <w:rtl/>
        </w:rPr>
      </w:pPr>
      <w:r w:rsidRPr="00195336">
        <w:rPr>
          <w:rFonts w:asciiTheme="majorBidi" w:hAnsiTheme="majorBidi" w:cstheme="majorBidi"/>
          <w:color w:val="222222"/>
          <w:rtl/>
        </w:rPr>
        <w:t>באותה שנה כתב והלחין חנוך את שיר הנושא לסרט "התרוממות" של</w:t>
      </w:r>
      <w:r w:rsidRPr="00195336">
        <w:rPr>
          <w:rStyle w:val="apple-converted-space"/>
          <w:rFonts w:asciiTheme="majorBidi" w:hAnsiTheme="majorBidi" w:cstheme="majorBidi"/>
          <w:color w:val="222222"/>
        </w:rPr>
        <w:t> </w:t>
      </w:r>
      <w:hyperlink r:id="rId190" w:tooltip="אורי זוהר" w:history="1">
        <w:r w:rsidRPr="00195336">
          <w:rPr>
            <w:rStyle w:val="Hyperlink"/>
            <w:rFonts w:asciiTheme="majorBidi" w:eastAsiaTheme="majorEastAsia" w:hAnsiTheme="majorBidi" w:cstheme="majorBidi"/>
            <w:color w:val="5A3696"/>
            <w:u w:val="none"/>
            <w:rtl/>
          </w:rPr>
          <w:t>אורי זוהר</w:t>
        </w:r>
      </w:hyperlink>
      <w:r w:rsidRPr="00195336">
        <w:rPr>
          <w:rFonts w:asciiTheme="majorBidi" w:hAnsiTheme="majorBidi" w:cstheme="majorBidi"/>
          <w:color w:val="222222"/>
        </w:rPr>
        <w:t xml:space="preserve">. </w:t>
      </w:r>
      <w:r w:rsidRPr="00195336">
        <w:rPr>
          <w:rFonts w:asciiTheme="majorBidi" w:hAnsiTheme="majorBidi" w:cstheme="majorBidi"/>
          <w:color w:val="222222"/>
          <w:rtl/>
        </w:rPr>
        <w:t>בשנת</w:t>
      </w:r>
      <w:r w:rsidRPr="00195336">
        <w:rPr>
          <w:rStyle w:val="apple-converted-space"/>
          <w:rFonts w:asciiTheme="majorBidi" w:hAnsiTheme="majorBidi" w:cstheme="majorBidi"/>
          <w:color w:val="222222"/>
        </w:rPr>
        <w:t> </w:t>
      </w:r>
      <w:hyperlink r:id="rId191" w:tooltip="1971" w:history="1">
        <w:r w:rsidRPr="00195336">
          <w:rPr>
            <w:rStyle w:val="Hyperlink"/>
            <w:rFonts w:asciiTheme="majorBidi" w:eastAsiaTheme="majorEastAsia" w:hAnsiTheme="majorBidi" w:cstheme="majorBidi"/>
            <w:color w:val="5A3696"/>
            <w:u w:val="none"/>
          </w:rPr>
          <w:t>1971</w:t>
        </w:r>
      </w:hyperlink>
      <w:r w:rsidRPr="00195336">
        <w:rPr>
          <w:rStyle w:val="apple-converted-space"/>
          <w:rFonts w:asciiTheme="majorBidi" w:hAnsiTheme="majorBidi" w:cstheme="majorBidi"/>
          <w:color w:val="222222"/>
        </w:rPr>
        <w:t> </w:t>
      </w:r>
      <w:r w:rsidRPr="00195336">
        <w:rPr>
          <w:rFonts w:asciiTheme="majorBidi" w:hAnsiTheme="majorBidi" w:cstheme="majorBidi"/>
          <w:color w:val="222222"/>
          <w:rtl/>
        </w:rPr>
        <w:t>יצא חנוך ללונדון בניסיון לפתוח בקריירה בינלאומית. עם זאת, הלחין לאיינשטיין שני שירים לאלבומו הבא</w:t>
      </w:r>
      <w:r w:rsidRPr="00195336">
        <w:rPr>
          <w:rFonts w:asciiTheme="majorBidi" w:hAnsiTheme="majorBidi" w:cstheme="majorBidi"/>
          <w:color w:val="222222"/>
        </w:rPr>
        <w:t>, "</w:t>
      </w:r>
      <w:hyperlink r:id="rId192" w:tooltip="יסמין (אלבום)" w:history="1">
        <w:r w:rsidRPr="00195336">
          <w:rPr>
            <w:rStyle w:val="Hyperlink"/>
            <w:rFonts w:asciiTheme="majorBidi" w:eastAsiaTheme="majorEastAsia" w:hAnsiTheme="majorBidi" w:cstheme="majorBidi"/>
            <w:color w:val="5A3696"/>
            <w:u w:val="none"/>
            <w:rtl/>
          </w:rPr>
          <w:t>יסמין</w:t>
        </w:r>
      </w:hyperlink>
      <w:r w:rsidRPr="00195336">
        <w:rPr>
          <w:rFonts w:asciiTheme="majorBidi" w:hAnsiTheme="majorBidi" w:cstheme="majorBidi"/>
          <w:color w:val="222222"/>
        </w:rPr>
        <w:t>": "</w:t>
      </w:r>
      <w:r w:rsidRPr="00195336">
        <w:rPr>
          <w:rFonts w:asciiTheme="majorBidi" w:hAnsiTheme="majorBidi" w:cstheme="majorBidi"/>
          <w:color w:val="222222"/>
          <w:rtl/>
        </w:rPr>
        <w:t>כמה טוב שבאת הביתה" ו"ברלה צא", המבוסס על שיר הנושא האינסטרומנטלי מהאלבום "שבלול</w:t>
      </w:r>
      <w:r w:rsidRPr="00195336">
        <w:rPr>
          <w:rFonts w:asciiTheme="majorBidi" w:hAnsiTheme="majorBidi" w:cstheme="majorBidi"/>
          <w:color w:val="222222"/>
        </w:rPr>
        <w:t>".</w:t>
      </w:r>
    </w:p>
    <w:p w:rsidR="007F1A9D" w:rsidRDefault="007F1A9D" w:rsidP="007F1A9D">
      <w:pPr>
        <w:pStyle w:val="NormalWeb"/>
        <w:shd w:val="clear" w:color="auto" w:fill="FFFFFF"/>
        <w:bidi/>
        <w:spacing w:before="120" w:beforeAutospacing="0" w:after="120" w:afterAutospacing="0"/>
        <w:jc w:val="both"/>
        <w:rPr>
          <w:rFonts w:asciiTheme="majorBidi" w:hAnsiTheme="majorBidi" w:cstheme="majorBidi"/>
          <w:color w:val="222222"/>
          <w:rtl/>
        </w:rPr>
      </w:pPr>
    </w:p>
    <w:p w:rsidR="007F1A9D" w:rsidRDefault="00366842" w:rsidP="007F1A9D">
      <w:pPr>
        <w:autoSpaceDE w:val="0"/>
        <w:autoSpaceDN w:val="0"/>
        <w:bidi/>
        <w:adjustRightInd w:val="0"/>
        <w:ind w:hanging="270"/>
        <w:jc w:val="both"/>
        <w:rPr>
          <w:rFonts w:asciiTheme="majorBidi" w:eastAsiaTheme="minorHAnsi" w:hAnsiTheme="majorBidi" w:cstheme="majorBidi"/>
          <w:b/>
          <w:bCs/>
          <w:color w:val="000000"/>
          <w:rtl/>
          <w:lang w:bidi="he-IL"/>
        </w:rPr>
      </w:pPr>
      <w:r>
        <w:rPr>
          <w:rFonts w:asciiTheme="majorBidi" w:eastAsiaTheme="minorHAnsi" w:hAnsiTheme="majorBidi" w:cstheme="majorBidi" w:hint="cs"/>
          <w:sz w:val="28"/>
          <w:szCs w:val="28"/>
          <w:rtl/>
          <w:lang w:bidi="he-IL"/>
        </w:rPr>
        <w:t>9</w:t>
      </w:r>
      <w:r w:rsidR="007F1A9D" w:rsidRPr="00996CE4">
        <w:rPr>
          <w:rFonts w:asciiTheme="majorBidi" w:eastAsiaTheme="minorHAnsi" w:hAnsiTheme="majorBidi" w:cstheme="majorBidi" w:hint="cs"/>
          <w:sz w:val="28"/>
          <w:szCs w:val="28"/>
          <w:rtl/>
          <w:lang w:bidi="he-IL"/>
        </w:rPr>
        <w:t>.</w:t>
      </w:r>
      <w:r w:rsidR="007F1A9D" w:rsidRPr="00996CE4">
        <w:rPr>
          <w:rFonts w:asciiTheme="majorBidi" w:eastAsiaTheme="minorHAnsi" w:hAnsiTheme="majorBidi" w:cstheme="majorBidi" w:hint="cs"/>
          <w:b/>
          <w:bCs/>
          <w:color w:val="0033CC"/>
          <w:sz w:val="28"/>
          <w:szCs w:val="28"/>
          <w:rtl/>
          <w:lang w:bidi="he-IL"/>
        </w:rPr>
        <w:t xml:space="preserve"> </w:t>
      </w:r>
      <w:r w:rsidR="007F1A9D" w:rsidRPr="00A07353">
        <w:rPr>
          <w:rFonts w:asciiTheme="majorBidi" w:eastAsiaTheme="minorHAnsi" w:hAnsiTheme="majorBidi" w:cstheme="majorBidi"/>
          <w:b/>
          <w:bCs/>
          <w:color w:val="0033CC"/>
          <w:sz w:val="28"/>
          <w:szCs w:val="28"/>
          <w:u w:val="single"/>
          <w:rtl/>
          <w:lang w:bidi="he-IL"/>
        </w:rPr>
        <w:t>היסטוריה של שנות ה</w:t>
      </w:r>
      <w:r w:rsidR="007F1A9D" w:rsidRPr="00A07353">
        <w:rPr>
          <w:rFonts w:asciiTheme="majorBidi" w:eastAsiaTheme="minorHAnsi" w:hAnsiTheme="majorBidi" w:cstheme="majorBidi"/>
          <w:b/>
          <w:bCs/>
          <w:color w:val="0033CC"/>
          <w:sz w:val="28"/>
          <w:szCs w:val="28"/>
          <w:u w:val="single"/>
          <w:rtl/>
        </w:rPr>
        <w:t>-70</w:t>
      </w:r>
    </w:p>
    <w:p w:rsidR="00887CA7" w:rsidRDefault="00A07353" w:rsidP="004F3091">
      <w:pPr>
        <w:autoSpaceDE w:val="0"/>
        <w:autoSpaceDN w:val="0"/>
        <w:bidi/>
        <w:adjustRightInd w:val="0"/>
        <w:jc w:val="both"/>
        <w:rPr>
          <w:rFonts w:asciiTheme="majorBidi" w:eastAsiaTheme="minorHAnsi" w:hAnsiTheme="majorBidi" w:cstheme="majorBidi"/>
          <w:rtl/>
          <w:lang w:bidi="he-IL"/>
        </w:rPr>
      </w:pPr>
      <w:r w:rsidRPr="00A07353">
        <w:rPr>
          <w:rFonts w:asciiTheme="majorBidi" w:eastAsiaTheme="minorHAnsi" w:hAnsiTheme="majorBidi" w:cstheme="majorBidi" w:hint="cs"/>
          <w:rtl/>
          <w:lang w:bidi="he-IL"/>
        </w:rPr>
        <w:t>העשור של לא לכאן ולא לכאן</w:t>
      </w:r>
      <w:r w:rsidRPr="00A07353">
        <w:rPr>
          <w:rFonts w:asciiTheme="majorBidi" w:eastAsiaTheme="minorHAnsi" w:hAnsiTheme="majorBidi" w:cstheme="majorBidi"/>
          <w:rtl/>
          <w:lang w:bidi="he-IL"/>
        </w:rPr>
        <w:t xml:space="preserve"> </w:t>
      </w:r>
      <w:r w:rsidR="004F3091">
        <w:rPr>
          <w:rFonts w:asciiTheme="majorBidi" w:eastAsiaTheme="minorHAnsi" w:hAnsiTheme="majorBidi" w:cstheme="majorBidi"/>
          <w:lang w:bidi="he-IL"/>
        </w:rPr>
        <w:t xml:space="preserve">, </w:t>
      </w:r>
      <w:r w:rsidR="00887CA7">
        <w:rPr>
          <w:rFonts w:asciiTheme="majorBidi" w:eastAsiaTheme="minorHAnsi" w:hAnsiTheme="majorBidi" w:cstheme="majorBidi" w:hint="cs"/>
          <w:rtl/>
          <w:lang w:bidi="he-IL"/>
        </w:rPr>
        <w:t xml:space="preserve">עשור זה של שנות ה-70 מתאפיין במספר נושאים מרכזיים אשר השפיעו בין היתר על המוזיקה בארצות הברית ובמיוחד בבריטניה. </w:t>
      </w:r>
    </w:p>
    <w:p w:rsidR="00887CA7" w:rsidRPr="00887CA7" w:rsidRDefault="00887CA7" w:rsidP="004F3091">
      <w:pPr>
        <w:autoSpaceDE w:val="0"/>
        <w:autoSpaceDN w:val="0"/>
        <w:bidi/>
        <w:adjustRightInd w:val="0"/>
        <w:jc w:val="both"/>
        <w:rPr>
          <w:rFonts w:asciiTheme="majorBidi" w:eastAsiaTheme="minorHAnsi" w:hAnsiTheme="majorBidi" w:cstheme="majorBidi"/>
          <w:lang w:bidi="he-IL"/>
        </w:rPr>
      </w:pPr>
      <w:r w:rsidRPr="00887CA7">
        <w:rPr>
          <w:rFonts w:asciiTheme="majorBidi" w:eastAsiaTheme="minorHAnsi" w:hAnsiTheme="majorBidi" w:cstheme="majorBidi" w:hint="cs"/>
          <w:rtl/>
          <w:lang w:bidi="he-IL"/>
        </w:rPr>
        <w:t>מיתון כלכלי</w:t>
      </w:r>
      <w:r w:rsidR="004F3091">
        <w:rPr>
          <w:rFonts w:asciiTheme="majorBidi" w:eastAsiaTheme="minorHAnsi" w:hAnsiTheme="majorBidi" w:cstheme="majorBidi"/>
          <w:lang w:bidi="he-IL"/>
        </w:rPr>
        <w:t xml:space="preserve">, </w:t>
      </w:r>
      <w:r w:rsidRPr="00887CA7">
        <w:rPr>
          <w:rFonts w:asciiTheme="majorBidi" w:eastAsiaTheme="minorHAnsi" w:hAnsiTheme="majorBidi" w:cstheme="majorBidi" w:hint="cs"/>
          <w:rtl/>
          <w:lang w:bidi="he-IL"/>
        </w:rPr>
        <w:t>תהליך של פוסט-פורדיזם</w:t>
      </w:r>
      <w:r w:rsidRPr="00887CA7">
        <w:rPr>
          <w:rFonts w:asciiTheme="majorBidi" w:eastAsiaTheme="minorHAnsi" w:hAnsiTheme="majorBidi" w:cstheme="majorBidi"/>
          <w:rtl/>
          <w:lang w:bidi="he-IL"/>
        </w:rPr>
        <w:t xml:space="preserve"> ודעיכה של תעשיות ספציפיות</w:t>
      </w:r>
      <w:r w:rsidR="004F3091">
        <w:rPr>
          <w:rFonts w:asciiTheme="majorBidi" w:eastAsiaTheme="minorHAnsi" w:hAnsiTheme="majorBidi" w:cstheme="majorBidi"/>
          <w:lang w:bidi="he-IL"/>
        </w:rPr>
        <w:t>’</w:t>
      </w:r>
      <w:r w:rsidRPr="00887CA7">
        <w:rPr>
          <w:rFonts w:asciiTheme="majorBidi" w:eastAsiaTheme="minorHAnsi" w:hAnsiTheme="majorBidi" w:cstheme="majorBidi" w:hint="cs"/>
          <w:rtl/>
          <w:lang w:bidi="he-IL"/>
        </w:rPr>
        <w:t>משבר הנפט</w:t>
      </w:r>
      <w:r w:rsidR="004F3091">
        <w:rPr>
          <w:rFonts w:asciiTheme="majorBidi" w:eastAsiaTheme="minorHAnsi" w:hAnsiTheme="majorBidi" w:cstheme="majorBidi"/>
          <w:lang w:bidi="he-IL"/>
        </w:rPr>
        <w:t>,</w:t>
      </w:r>
      <w:r w:rsidRPr="00887CA7">
        <w:rPr>
          <w:rFonts w:asciiTheme="majorBidi" w:eastAsiaTheme="minorHAnsi" w:hAnsiTheme="majorBidi" w:cstheme="majorBidi" w:hint="cs"/>
          <w:rtl/>
          <w:lang w:bidi="he-IL"/>
        </w:rPr>
        <w:t>אינפלציה</w:t>
      </w:r>
      <w:r w:rsidR="004F3091">
        <w:rPr>
          <w:rFonts w:asciiTheme="majorBidi" w:eastAsiaTheme="minorHAnsi" w:hAnsiTheme="majorBidi" w:cstheme="majorBidi"/>
          <w:lang w:bidi="he-IL"/>
        </w:rPr>
        <w:t>’</w:t>
      </w:r>
      <w:r w:rsidRPr="00887CA7">
        <w:rPr>
          <w:rFonts w:asciiTheme="majorBidi" w:eastAsiaTheme="minorHAnsi" w:hAnsiTheme="majorBidi" w:cstheme="majorBidi" w:hint="cs"/>
          <w:rtl/>
          <w:lang w:bidi="he-IL"/>
        </w:rPr>
        <w:t>אבטלה</w:t>
      </w:r>
      <w:r w:rsidR="004F3091">
        <w:rPr>
          <w:rFonts w:asciiTheme="majorBidi" w:eastAsiaTheme="minorHAnsi" w:hAnsiTheme="majorBidi" w:cstheme="majorBidi"/>
          <w:lang w:bidi="he-IL"/>
        </w:rPr>
        <w:t>’</w:t>
      </w:r>
      <w:r w:rsidRPr="00887CA7">
        <w:rPr>
          <w:rFonts w:asciiTheme="majorBidi" w:eastAsiaTheme="minorHAnsi" w:hAnsiTheme="majorBidi" w:cstheme="majorBidi" w:hint="cs"/>
          <w:rtl/>
          <w:lang w:bidi="he-IL"/>
        </w:rPr>
        <w:t>פמיניזם</w:t>
      </w:r>
    </w:p>
    <w:p w:rsidR="00887CA7" w:rsidRPr="00887CA7" w:rsidRDefault="00887CA7" w:rsidP="004F3091">
      <w:pPr>
        <w:autoSpaceDE w:val="0"/>
        <w:autoSpaceDN w:val="0"/>
        <w:bidi/>
        <w:adjustRightInd w:val="0"/>
        <w:jc w:val="both"/>
        <w:rPr>
          <w:rFonts w:asciiTheme="majorBidi" w:eastAsiaTheme="minorHAnsi" w:hAnsiTheme="majorBidi" w:cstheme="majorBidi"/>
          <w:lang w:bidi="he-IL"/>
        </w:rPr>
      </w:pPr>
      <w:r w:rsidRPr="00887CA7">
        <w:rPr>
          <w:rFonts w:asciiTheme="majorBidi" w:eastAsiaTheme="minorHAnsi" w:hAnsiTheme="majorBidi" w:cstheme="majorBidi" w:hint="cs"/>
          <w:rtl/>
          <w:lang w:bidi="he-IL"/>
        </w:rPr>
        <w:t xml:space="preserve">בבריטניה – שביתות, סכסוכי עבודה עם ארגוני עובדים, מהומות על רקע גזעי – חורף אי ההסכמה של 1978-9. </w:t>
      </w:r>
      <w:r>
        <w:rPr>
          <w:rFonts w:asciiTheme="majorBidi" w:eastAsiaTheme="minorHAnsi" w:hAnsiTheme="majorBidi" w:cstheme="majorBidi" w:hint="cs"/>
          <w:rtl/>
          <w:lang w:bidi="he-IL"/>
        </w:rPr>
        <w:t>(כמליון מובטלים בבריטניה)</w:t>
      </w:r>
    </w:p>
    <w:p w:rsidR="00887CA7" w:rsidRPr="00887CA7" w:rsidRDefault="00887CA7" w:rsidP="004F3091">
      <w:pPr>
        <w:autoSpaceDE w:val="0"/>
        <w:autoSpaceDN w:val="0"/>
        <w:bidi/>
        <w:adjustRightInd w:val="0"/>
        <w:jc w:val="both"/>
        <w:rPr>
          <w:rFonts w:asciiTheme="majorBidi" w:eastAsiaTheme="minorHAnsi" w:hAnsiTheme="majorBidi" w:cstheme="majorBidi"/>
          <w:rtl/>
          <w:lang w:bidi="he-IL"/>
        </w:rPr>
      </w:pPr>
      <w:r w:rsidRPr="00887CA7">
        <w:rPr>
          <w:rFonts w:asciiTheme="majorBidi" w:eastAsiaTheme="minorHAnsi" w:hAnsiTheme="majorBidi" w:cstheme="majorBidi" w:hint="cs"/>
          <w:rtl/>
          <w:lang w:bidi="he-IL"/>
        </w:rPr>
        <w:t>באמריקה – פרשת ווטרגייט</w:t>
      </w:r>
      <w:r w:rsidRPr="00887CA7">
        <w:rPr>
          <w:rFonts w:asciiTheme="majorBidi" w:eastAsiaTheme="minorHAnsi" w:hAnsiTheme="majorBidi" w:cstheme="majorBidi"/>
          <w:rtl/>
          <w:lang w:bidi="he-IL"/>
        </w:rPr>
        <w:t xml:space="preserve">, וייטנאם, משבר אנרגיה, עליית הכוח השחור, נאום 'האי נעימות' של הנשיא </w:t>
      </w:r>
      <w:r w:rsidRPr="00887CA7">
        <w:rPr>
          <w:rFonts w:asciiTheme="majorBidi" w:eastAsiaTheme="minorHAnsi" w:hAnsiTheme="majorBidi" w:cstheme="majorBidi" w:hint="cs"/>
          <w:rtl/>
          <w:lang w:bidi="he-IL"/>
        </w:rPr>
        <w:t>ג'ימי</w:t>
      </w:r>
      <w:r w:rsidRPr="00887CA7">
        <w:rPr>
          <w:rFonts w:asciiTheme="majorBidi" w:eastAsiaTheme="minorHAnsi" w:hAnsiTheme="majorBidi" w:cstheme="majorBidi"/>
          <w:rtl/>
          <w:lang w:bidi="he-IL"/>
        </w:rPr>
        <w:t xml:space="preserve"> קרטר.</w:t>
      </w:r>
      <w:r w:rsidR="004F3091">
        <w:rPr>
          <w:rFonts w:asciiTheme="majorBidi" w:eastAsiaTheme="minorHAnsi" w:hAnsiTheme="majorBidi" w:cstheme="majorBidi"/>
          <w:lang w:bidi="he-IL"/>
        </w:rPr>
        <w:t xml:space="preserve"> </w:t>
      </w:r>
      <w:r w:rsidRPr="00887CA7">
        <w:rPr>
          <w:rFonts w:asciiTheme="majorBidi" w:eastAsiaTheme="minorHAnsi" w:hAnsiTheme="majorBidi" w:cstheme="majorBidi" w:hint="cs"/>
          <w:rtl/>
          <w:lang w:bidi="he-IL"/>
        </w:rPr>
        <w:t>משבר האינרגיה</w:t>
      </w:r>
      <w:r w:rsidR="004F3091">
        <w:rPr>
          <w:rFonts w:asciiTheme="majorBidi" w:eastAsiaTheme="minorHAnsi" w:hAnsiTheme="majorBidi" w:cstheme="majorBidi"/>
          <w:lang w:bidi="he-IL"/>
        </w:rPr>
        <w:t xml:space="preserve">, </w:t>
      </w:r>
      <w:r w:rsidRPr="00887CA7">
        <w:rPr>
          <w:rFonts w:asciiTheme="majorBidi" w:eastAsiaTheme="minorHAnsi" w:hAnsiTheme="majorBidi" w:cstheme="majorBidi" w:hint="cs"/>
          <w:rtl/>
          <w:lang w:bidi="he-IL"/>
        </w:rPr>
        <w:t>חברת החשמל בשביתה</w:t>
      </w:r>
      <w:r w:rsidR="004F3091">
        <w:rPr>
          <w:rFonts w:asciiTheme="majorBidi" w:eastAsiaTheme="minorHAnsi" w:hAnsiTheme="majorBidi" w:cstheme="majorBidi"/>
          <w:lang w:bidi="he-IL"/>
        </w:rPr>
        <w:t>,</w:t>
      </w:r>
      <w:r w:rsidRPr="00887CA7">
        <w:rPr>
          <w:rFonts w:asciiTheme="majorBidi" w:eastAsiaTheme="minorHAnsi" w:hAnsiTheme="majorBidi" w:cstheme="majorBidi" w:hint="cs"/>
          <w:rtl/>
          <w:lang w:bidi="he-IL"/>
        </w:rPr>
        <w:t>השחיתות השילטונית</w:t>
      </w:r>
      <w:r w:rsidR="004F3091">
        <w:rPr>
          <w:rFonts w:asciiTheme="majorBidi" w:eastAsiaTheme="minorHAnsi" w:hAnsiTheme="majorBidi" w:cstheme="majorBidi"/>
          <w:lang w:bidi="he-IL"/>
        </w:rPr>
        <w:t>.</w:t>
      </w:r>
    </w:p>
    <w:p w:rsidR="00887CA7" w:rsidRPr="00887CA7" w:rsidRDefault="00887CA7" w:rsidP="004F3091">
      <w:pPr>
        <w:pStyle w:val="ListParagraph"/>
        <w:autoSpaceDE w:val="0"/>
        <w:autoSpaceDN w:val="0"/>
        <w:bidi/>
        <w:adjustRightInd w:val="0"/>
        <w:ind w:hanging="720"/>
        <w:jc w:val="both"/>
        <w:rPr>
          <w:rFonts w:asciiTheme="majorBidi" w:eastAsiaTheme="minorHAnsi" w:hAnsiTheme="majorBidi" w:cstheme="majorBidi"/>
          <w:rtl/>
          <w:lang w:bidi="he-IL"/>
        </w:rPr>
      </w:pPr>
      <w:r w:rsidRPr="00887CA7">
        <w:rPr>
          <w:rFonts w:asciiTheme="majorBidi" w:eastAsiaTheme="minorHAnsi" w:hAnsiTheme="majorBidi" w:cstheme="majorBidi" w:hint="cs"/>
          <w:rtl/>
          <w:lang w:bidi="he-IL"/>
        </w:rPr>
        <w:t xml:space="preserve">כל אלה יחד יוצרים- תחושה של בלאגן שלם.. </w:t>
      </w:r>
      <w:r w:rsidRPr="00887CA7">
        <w:rPr>
          <w:rFonts w:asciiTheme="majorBidi" w:eastAsiaTheme="minorHAnsi" w:hAnsiTheme="majorBidi" w:cstheme="majorBidi"/>
          <w:rtl/>
          <w:lang w:bidi="he-IL"/>
        </w:rPr>
        <w:t>–</w:t>
      </w:r>
      <w:r w:rsidRPr="00887CA7">
        <w:rPr>
          <w:rFonts w:asciiTheme="majorBidi" w:eastAsiaTheme="minorHAnsi" w:hAnsiTheme="majorBidi" w:cstheme="majorBidi" w:hint="cs"/>
          <w:rtl/>
          <w:lang w:bidi="he-IL"/>
        </w:rPr>
        <w:t xml:space="preserve"> זה מה שמאפיין את שנות ה-70</w:t>
      </w:r>
    </w:p>
    <w:p w:rsidR="00887CA7" w:rsidRDefault="00887CA7" w:rsidP="004F3091">
      <w:pPr>
        <w:pStyle w:val="ListParagraph"/>
        <w:autoSpaceDE w:val="0"/>
        <w:autoSpaceDN w:val="0"/>
        <w:bidi/>
        <w:adjustRightInd w:val="0"/>
        <w:ind w:left="0"/>
        <w:jc w:val="both"/>
        <w:rPr>
          <w:rFonts w:asciiTheme="majorBidi" w:eastAsiaTheme="minorHAnsi" w:hAnsiTheme="majorBidi" w:cstheme="majorBidi"/>
          <w:rtl/>
          <w:lang w:bidi="he-IL"/>
        </w:rPr>
      </w:pPr>
      <w:r w:rsidRPr="00887CA7">
        <w:rPr>
          <w:rFonts w:asciiTheme="majorBidi" w:eastAsiaTheme="minorHAnsi" w:hAnsiTheme="majorBidi" w:cstheme="majorBidi" w:hint="cs"/>
          <w:rtl/>
          <w:lang w:bidi="he-IL"/>
        </w:rPr>
        <w:t xml:space="preserve">ונושאים אלו אכן משפיעים על המוזיקה של שנות ה-70. כל שיתוף פעולה של שחור ולבן עובד תמיד לטובת האדם הלבן.. נאום האי נעימות של ג'ימי קארטר- "איננו מעיזים כמו פעם" אכן מבטא הלכה למעשה עשור זה. </w:t>
      </w:r>
    </w:p>
    <w:p w:rsidR="000001C6" w:rsidRDefault="000001C6" w:rsidP="000001C6">
      <w:pPr>
        <w:pStyle w:val="ListParagraph"/>
        <w:autoSpaceDE w:val="0"/>
        <w:autoSpaceDN w:val="0"/>
        <w:bidi/>
        <w:adjustRightInd w:val="0"/>
        <w:ind w:left="0"/>
        <w:jc w:val="both"/>
        <w:rPr>
          <w:rFonts w:asciiTheme="majorBidi" w:eastAsiaTheme="minorHAnsi" w:hAnsiTheme="majorBidi" w:cstheme="majorBidi"/>
          <w:rtl/>
          <w:lang w:bidi="he-IL"/>
        </w:rPr>
      </w:pPr>
    </w:p>
    <w:p w:rsidR="000001C6" w:rsidRDefault="000001C6" w:rsidP="000001C6">
      <w:pPr>
        <w:pStyle w:val="ListParagraph"/>
        <w:autoSpaceDE w:val="0"/>
        <w:autoSpaceDN w:val="0"/>
        <w:bidi/>
        <w:adjustRightInd w:val="0"/>
        <w:ind w:left="0"/>
        <w:jc w:val="both"/>
        <w:rPr>
          <w:rFonts w:asciiTheme="majorBidi" w:eastAsiaTheme="minorHAnsi" w:hAnsiTheme="majorBidi" w:cstheme="majorBidi"/>
          <w:rtl/>
          <w:lang w:bidi="he-IL"/>
        </w:rPr>
      </w:pPr>
    </w:p>
    <w:p w:rsidR="007F1A9D" w:rsidRDefault="007F1A9D" w:rsidP="007F1A9D">
      <w:pPr>
        <w:pStyle w:val="ListParagraph"/>
        <w:autoSpaceDE w:val="0"/>
        <w:autoSpaceDN w:val="0"/>
        <w:bidi/>
        <w:adjustRightInd w:val="0"/>
        <w:ind w:left="0"/>
        <w:jc w:val="both"/>
        <w:rPr>
          <w:rFonts w:asciiTheme="majorBidi" w:eastAsiaTheme="minorHAnsi" w:hAnsiTheme="majorBidi" w:cstheme="majorBidi"/>
          <w:rtl/>
          <w:lang w:bidi="he-IL"/>
        </w:rPr>
      </w:pPr>
    </w:p>
    <w:p w:rsidR="007F1A9D" w:rsidRDefault="007F1A9D" w:rsidP="007F1A9D">
      <w:pPr>
        <w:pStyle w:val="ListParagraph"/>
        <w:autoSpaceDE w:val="0"/>
        <w:autoSpaceDN w:val="0"/>
        <w:bidi/>
        <w:adjustRightInd w:val="0"/>
        <w:ind w:left="0"/>
        <w:jc w:val="both"/>
        <w:rPr>
          <w:rFonts w:asciiTheme="majorBidi" w:eastAsiaTheme="minorHAnsi" w:hAnsiTheme="majorBidi" w:cstheme="majorBidi"/>
          <w:rtl/>
          <w:lang w:bidi="he-IL"/>
        </w:rPr>
      </w:pPr>
    </w:p>
    <w:p w:rsidR="007F1A9D" w:rsidRDefault="007F1A9D" w:rsidP="007F1A9D">
      <w:pPr>
        <w:pStyle w:val="ListParagraph"/>
        <w:autoSpaceDE w:val="0"/>
        <w:autoSpaceDN w:val="0"/>
        <w:bidi/>
        <w:adjustRightInd w:val="0"/>
        <w:ind w:left="0"/>
        <w:jc w:val="both"/>
        <w:rPr>
          <w:rFonts w:asciiTheme="majorBidi" w:eastAsiaTheme="minorHAnsi" w:hAnsiTheme="majorBidi" w:cstheme="majorBidi"/>
          <w:rtl/>
          <w:lang w:bidi="he-IL"/>
        </w:rPr>
      </w:pPr>
    </w:p>
    <w:p w:rsidR="007F1A9D" w:rsidRDefault="00366842" w:rsidP="00366842">
      <w:pPr>
        <w:autoSpaceDE w:val="0"/>
        <w:autoSpaceDN w:val="0"/>
        <w:bidi/>
        <w:adjustRightInd w:val="0"/>
        <w:ind w:hanging="450"/>
        <w:jc w:val="both"/>
        <w:rPr>
          <w:rFonts w:asciiTheme="majorBidi" w:eastAsiaTheme="minorHAnsi" w:hAnsiTheme="majorBidi" w:cstheme="majorBidi"/>
          <w:b/>
          <w:bCs/>
          <w:color w:val="000000"/>
          <w:rtl/>
          <w:lang w:bidi="he-IL"/>
        </w:rPr>
      </w:pPr>
      <w:r>
        <w:rPr>
          <w:rFonts w:asciiTheme="majorBidi" w:eastAsiaTheme="minorHAnsi" w:hAnsiTheme="majorBidi" w:cstheme="majorBidi" w:hint="cs"/>
          <w:sz w:val="28"/>
          <w:szCs w:val="28"/>
          <w:rtl/>
          <w:lang w:bidi="he-IL"/>
        </w:rPr>
        <w:lastRenderedPageBreak/>
        <w:t>10</w:t>
      </w:r>
      <w:r w:rsidR="007F1A9D" w:rsidRPr="00996CE4">
        <w:rPr>
          <w:rFonts w:asciiTheme="majorBidi" w:eastAsiaTheme="minorHAnsi" w:hAnsiTheme="majorBidi" w:cstheme="majorBidi" w:hint="cs"/>
          <w:sz w:val="28"/>
          <w:szCs w:val="28"/>
          <w:rtl/>
          <w:lang w:bidi="he-IL"/>
        </w:rPr>
        <w:t>.</w:t>
      </w:r>
      <w:r w:rsidR="007F1A9D" w:rsidRPr="00996CE4">
        <w:rPr>
          <w:rFonts w:asciiTheme="majorBidi" w:eastAsiaTheme="minorHAnsi" w:hAnsiTheme="majorBidi" w:cstheme="majorBidi" w:hint="cs"/>
          <w:b/>
          <w:bCs/>
          <w:color w:val="0033CC"/>
          <w:sz w:val="28"/>
          <w:szCs w:val="28"/>
          <w:rtl/>
          <w:lang w:bidi="he-IL"/>
        </w:rPr>
        <w:t xml:space="preserve"> </w:t>
      </w:r>
      <w:r w:rsidR="007F1A9D" w:rsidRPr="00A07353">
        <w:rPr>
          <w:rFonts w:asciiTheme="majorBidi" w:eastAsiaTheme="minorHAnsi" w:hAnsiTheme="majorBidi" w:cstheme="majorBidi"/>
          <w:b/>
          <w:bCs/>
          <w:color w:val="0033CC"/>
          <w:sz w:val="28"/>
          <w:szCs w:val="28"/>
          <w:u w:val="single"/>
          <w:rtl/>
          <w:lang w:bidi="he-IL"/>
        </w:rPr>
        <w:t>מוזיקה פופולרית בארה</w:t>
      </w:r>
      <w:r w:rsidR="007F1A9D" w:rsidRPr="00A07353">
        <w:rPr>
          <w:rFonts w:asciiTheme="majorBidi" w:eastAsiaTheme="minorHAnsi" w:hAnsiTheme="majorBidi" w:cstheme="majorBidi"/>
          <w:b/>
          <w:bCs/>
          <w:color w:val="0033CC"/>
          <w:sz w:val="28"/>
          <w:szCs w:val="28"/>
          <w:u w:val="single"/>
          <w:rtl/>
        </w:rPr>
        <w:t>"</w:t>
      </w:r>
      <w:r w:rsidR="007F1A9D" w:rsidRPr="00A07353">
        <w:rPr>
          <w:rFonts w:asciiTheme="majorBidi" w:eastAsiaTheme="minorHAnsi" w:hAnsiTheme="majorBidi" w:cstheme="majorBidi"/>
          <w:b/>
          <w:bCs/>
          <w:color w:val="0033CC"/>
          <w:sz w:val="28"/>
          <w:szCs w:val="28"/>
          <w:u w:val="single"/>
          <w:rtl/>
          <w:lang w:bidi="he-IL"/>
        </w:rPr>
        <w:t xml:space="preserve">ב </w:t>
      </w:r>
      <w:r w:rsidR="007F1A9D" w:rsidRPr="00A07353">
        <w:rPr>
          <w:rFonts w:asciiTheme="majorBidi" w:eastAsiaTheme="minorHAnsi" w:hAnsiTheme="majorBidi" w:cstheme="majorBidi"/>
          <w:b/>
          <w:bCs/>
          <w:color w:val="0033CC"/>
          <w:sz w:val="28"/>
          <w:szCs w:val="28"/>
          <w:u w:val="single"/>
          <w:rtl/>
        </w:rPr>
        <w:t>70</w:t>
      </w:r>
    </w:p>
    <w:p w:rsidR="00BE4D57" w:rsidRDefault="00BE4D57"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בעשור זה המוזיקה בארצות הברית מחולקת לשלושה זרמים: זרם הפופ,  זרם הרוק, וזרם הפאנק.. </w:t>
      </w:r>
    </w:p>
    <w:p w:rsidR="00BE4D57" w:rsidRDefault="00BE4D57"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אנו עדים להיווצרותם של זמרים ובמיוחד זמרות אשר טוענות לחוסר זכויות כלפי האישה ובמיוחד ג'וני מיטשל אשר בשיריה</w:t>
      </w:r>
      <w:r w:rsidR="00887CA7">
        <w:rPr>
          <w:rFonts w:asciiTheme="majorBidi" w:eastAsiaTheme="minorHAnsi" w:hAnsiTheme="majorBidi" w:cstheme="majorBidi" w:hint="cs"/>
          <w:rtl/>
          <w:lang w:bidi="he-IL"/>
        </w:rPr>
        <w:t>:</w:t>
      </w:r>
      <w:r>
        <w:rPr>
          <w:rFonts w:asciiTheme="majorBidi" w:eastAsiaTheme="minorHAnsi" w:hAnsiTheme="majorBidi" w:cstheme="majorBidi" w:hint="cs"/>
          <w:rtl/>
          <w:lang w:bidi="he-IL"/>
        </w:rPr>
        <w:t xml:space="preserve"> חושפנית, פמיניסטית, ובכתיבתה האישית היא מביעה זעם ותסכול על מה שמתרחש בארה"ב.. (צריך לקחת בחשבון כי בתקופה זו לא העזו נשים להיחשף כפי שעש</w:t>
      </w:r>
      <w:r w:rsidR="00887CA7">
        <w:rPr>
          <w:rFonts w:asciiTheme="majorBidi" w:eastAsiaTheme="minorHAnsi" w:hAnsiTheme="majorBidi" w:cstheme="majorBidi" w:hint="cs"/>
          <w:rtl/>
          <w:lang w:bidi="he-IL"/>
        </w:rPr>
        <w:t>ת</w:t>
      </w:r>
      <w:r>
        <w:rPr>
          <w:rFonts w:asciiTheme="majorBidi" w:eastAsiaTheme="minorHAnsi" w:hAnsiTheme="majorBidi" w:cstheme="majorBidi" w:hint="cs"/>
          <w:rtl/>
          <w:lang w:bidi="he-IL"/>
        </w:rPr>
        <w:t>ה זאת ג'וני מיטשל</w:t>
      </w:r>
      <w:r w:rsidR="00887CA7">
        <w:rPr>
          <w:rFonts w:asciiTheme="majorBidi" w:eastAsiaTheme="minorHAnsi" w:hAnsiTheme="majorBidi" w:cstheme="majorBidi" w:hint="cs"/>
          <w:rtl/>
          <w:lang w:bidi="he-IL"/>
        </w:rPr>
        <w:t>)</w:t>
      </w:r>
      <w:r>
        <w:rPr>
          <w:rFonts w:asciiTheme="majorBidi" w:eastAsiaTheme="minorHAnsi" w:hAnsiTheme="majorBidi" w:cstheme="majorBidi" w:hint="cs"/>
          <w:rtl/>
          <w:lang w:bidi="he-IL"/>
        </w:rPr>
        <w:t xml:space="preserve">. </w:t>
      </w:r>
    </w:p>
    <w:p w:rsidR="00BE4D57" w:rsidRDefault="00BE4D57"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ניל יאנג וג'וני מיטשל הם קנדים אשר הגרו לארצות הברית ומטיפים מוס</w:t>
      </w:r>
      <w:r w:rsidR="00887CA7">
        <w:rPr>
          <w:rFonts w:asciiTheme="majorBidi" w:eastAsiaTheme="minorHAnsi" w:hAnsiTheme="majorBidi" w:cstheme="majorBidi" w:hint="cs"/>
          <w:rtl/>
          <w:lang w:bidi="he-IL"/>
        </w:rPr>
        <w:t>ר</w:t>
      </w:r>
      <w:r>
        <w:rPr>
          <w:rFonts w:asciiTheme="majorBidi" w:eastAsiaTheme="minorHAnsi" w:hAnsiTheme="majorBidi" w:cstheme="majorBidi" w:hint="cs"/>
          <w:rtl/>
          <w:lang w:bidi="he-IL"/>
        </w:rPr>
        <w:t xml:space="preserve"> קנדי על ארץ שאינה ארץ מולדתם.. </w:t>
      </w:r>
    </w:p>
    <w:p w:rsidR="00BE4D57" w:rsidRDefault="00BE4D57"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ניל יאנג בשירו לב של זהב  (משלב קאנטרי עם רוק) מביע את התרעומת בגין אותם חסרי לב</w:t>
      </w:r>
      <w:r w:rsidR="003C50AE">
        <w:rPr>
          <w:rFonts w:asciiTheme="majorBidi" w:eastAsiaTheme="minorHAnsi" w:hAnsiTheme="majorBidi" w:cstheme="majorBidi" w:hint="cs"/>
          <w:rtl/>
          <w:lang w:bidi="he-IL"/>
        </w:rPr>
        <w:t xml:space="preserve"> אשר מנהלים את מלחמות העולם.. האזנו לשירו של ניל יאנג- לב של זהב.. </w:t>
      </w:r>
    </w:p>
    <w:p w:rsidR="003C50AE" w:rsidRDefault="003C50AE"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להקת האיגלס- יצרו חלום דרומי (קבוצה של מקצוענים אמיתיים) אשר יצרו מוזיקה חדשה אשר לא היתה עד אז בארה"ב </w:t>
      </w:r>
      <w:r w:rsidR="00E613D8">
        <w:rPr>
          <w:rFonts w:asciiTheme="majorBidi" w:eastAsiaTheme="minorHAnsi" w:hAnsiTheme="majorBidi" w:cstheme="majorBidi" w:hint="cs"/>
          <w:rtl/>
          <w:lang w:bidi="he-IL"/>
        </w:rPr>
        <w:t xml:space="preserve">, </w:t>
      </w:r>
      <w:r>
        <w:rPr>
          <w:rFonts w:asciiTheme="majorBidi" w:eastAsiaTheme="minorHAnsi" w:hAnsiTheme="majorBidi" w:cstheme="majorBidi" w:hint="cs"/>
          <w:rtl/>
          <w:lang w:bidi="he-IL"/>
        </w:rPr>
        <w:t xml:space="preserve">בתקופתם ההמצאה של רדיו </w:t>
      </w:r>
      <w:r>
        <w:rPr>
          <w:rFonts w:asciiTheme="majorBidi" w:eastAsiaTheme="minorHAnsi" w:hAnsiTheme="majorBidi" w:cstheme="majorBidi" w:hint="cs"/>
          <w:lang w:bidi="he-IL"/>
        </w:rPr>
        <w:t>F</w:t>
      </w:r>
      <w:r>
        <w:rPr>
          <w:rFonts w:asciiTheme="majorBidi" w:eastAsiaTheme="minorHAnsi" w:hAnsiTheme="majorBidi" w:cstheme="majorBidi"/>
          <w:lang w:bidi="he-IL"/>
        </w:rPr>
        <w:t>m</w:t>
      </w:r>
      <w:r>
        <w:rPr>
          <w:rFonts w:asciiTheme="majorBidi" w:eastAsiaTheme="minorHAnsi" w:hAnsiTheme="majorBidi" w:cstheme="majorBidi" w:hint="cs"/>
          <w:rtl/>
          <w:lang w:bidi="he-IL"/>
        </w:rPr>
        <w:t xml:space="preserve">  רק טרם רבות להשמעה איכותית של מוזיקה איכותית אשר כתבה הלחינה ושרה להקה מחוננת זו האלבום של הלהקה </w:t>
      </w:r>
      <w:r>
        <w:rPr>
          <w:rFonts w:asciiTheme="majorBidi" w:eastAsiaTheme="minorHAnsi" w:hAnsiTheme="majorBidi" w:cstheme="majorBidi"/>
          <w:rtl/>
          <w:lang w:bidi="he-IL"/>
        </w:rPr>
        <w:t>–</w:t>
      </w:r>
      <w:r>
        <w:rPr>
          <w:rFonts w:asciiTheme="majorBidi" w:eastAsiaTheme="minorHAnsi" w:hAnsiTheme="majorBidi" w:cstheme="majorBidi" w:hint="cs"/>
          <w:rtl/>
          <w:lang w:bidi="he-IL"/>
        </w:rPr>
        <w:t xml:space="preserve"> האיגלס מדורג עד היום כאלבום הנמכר ביותר בכל הזמנים בכל העולם. </w:t>
      </w:r>
    </w:p>
    <w:p w:rsidR="004F3091" w:rsidRDefault="004F3091" w:rsidP="004F3091">
      <w:pPr>
        <w:autoSpaceDE w:val="0"/>
        <w:autoSpaceDN w:val="0"/>
        <w:bidi/>
        <w:adjustRightInd w:val="0"/>
        <w:jc w:val="both"/>
        <w:rPr>
          <w:rFonts w:asciiTheme="majorBidi" w:eastAsiaTheme="minorHAnsi" w:hAnsiTheme="majorBidi" w:cstheme="majorBidi"/>
          <w:color w:val="0033CC"/>
          <w:u w:val="single"/>
        </w:rPr>
      </w:pPr>
    </w:p>
    <w:p w:rsidR="00E613D8" w:rsidRDefault="00E613D8" w:rsidP="004F3091">
      <w:pPr>
        <w:autoSpaceDE w:val="0"/>
        <w:autoSpaceDN w:val="0"/>
        <w:bidi/>
        <w:adjustRightInd w:val="0"/>
        <w:jc w:val="both"/>
        <w:rPr>
          <w:rFonts w:asciiTheme="majorBidi" w:eastAsiaTheme="minorHAnsi" w:hAnsiTheme="majorBidi" w:cstheme="majorBidi"/>
          <w:color w:val="0033CC"/>
          <w:u w:val="single"/>
          <w:rtl/>
          <w:lang w:bidi="he-IL"/>
        </w:rPr>
      </w:pPr>
      <w:r w:rsidRPr="00E613D8">
        <w:rPr>
          <w:rFonts w:asciiTheme="majorBidi" w:eastAsiaTheme="minorHAnsi" w:hAnsiTheme="majorBidi" w:cstheme="majorBidi"/>
          <w:color w:val="0033CC"/>
          <w:u w:val="single"/>
          <w:rtl/>
          <w:lang w:bidi="he-IL"/>
        </w:rPr>
        <w:t>אמריקה</w:t>
      </w:r>
      <w:r w:rsidRPr="00E613D8">
        <w:rPr>
          <w:rFonts w:asciiTheme="majorBidi" w:eastAsiaTheme="minorHAnsi" w:hAnsiTheme="majorBidi" w:cstheme="majorBidi"/>
          <w:color w:val="0033CC"/>
          <w:u w:val="single"/>
          <w:rtl/>
        </w:rPr>
        <w:t xml:space="preserve">: </w:t>
      </w:r>
      <w:r w:rsidRPr="00E613D8">
        <w:rPr>
          <w:rFonts w:asciiTheme="majorBidi" w:eastAsiaTheme="minorHAnsi" w:hAnsiTheme="majorBidi" w:cstheme="majorBidi"/>
          <w:color w:val="0033CC"/>
          <w:u w:val="single"/>
          <w:rtl/>
          <w:lang w:bidi="he-IL"/>
        </w:rPr>
        <w:t>סצנת הקאונטרי רוק</w:t>
      </w:r>
    </w:p>
    <w:p w:rsidR="00E613D8" w:rsidRDefault="00E613D8" w:rsidP="004F3091">
      <w:pPr>
        <w:autoSpaceDE w:val="0"/>
        <w:autoSpaceDN w:val="0"/>
        <w:bidi/>
        <w:adjustRightInd w:val="0"/>
        <w:jc w:val="both"/>
        <w:rPr>
          <w:rFonts w:asciiTheme="majorBidi" w:eastAsiaTheme="minorHAnsi" w:hAnsiTheme="majorBidi" w:cstheme="majorBidi"/>
          <w:rtl/>
          <w:lang w:bidi="he-IL"/>
        </w:rPr>
      </w:pPr>
      <w:r w:rsidRPr="00E613D8">
        <w:rPr>
          <w:rFonts w:asciiTheme="majorBidi" w:eastAsiaTheme="minorHAnsi" w:hAnsiTheme="majorBidi" w:cstheme="majorBidi" w:hint="cs"/>
          <w:rtl/>
          <w:lang w:bidi="he-IL"/>
        </w:rPr>
        <w:t>לאחר שנים של קרע, סוף הסיקסטיז</w:t>
      </w:r>
      <w:r w:rsidRPr="00E613D8">
        <w:rPr>
          <w:rFonts w:asciiTheme="majorBidi" w:eastAsiaTheme="minorHAnsi" w:hAnsiTheme="majorBidi" w:cstheme="majorBidi"/>
          <w:rtl/>
          <w:lang w:bidi="he-IL"/>
        </w:rPr>
        <w:t xml:space="preserve"> בארה"ב עמדו בסימן איחוד הברית עם הדרום. עוד לפני שהממשל </w:t>
      </w:r>
      <w:r w:rsidRPr="00E613D8">
        <w:rPr>
          <w:rFonts w:asciiTheme="majorBidi" w:eastAsiaTheme="minorHAnsi" w:hAnsiTheme="majorBidi" w:cstheme="majorBidi" w:hint="cs"/>
          <w:rtl/>
          <w:lang w:bidi="he-IL"/>
        </w:rPr>
        <w:t>הפדרלי</w:t>
      </w:r>
      <w:r w:rsidRPr="00E613D8">
        <w:rPr>
          <w:rFonts w:asciiTheme="majorBidi" w:eastAsiaTheme="minorHAnsi" w:hAnsiTheme="majorBidi" w:cstheme="majorBidi"/>
          <w:rtl/>
          <w:lang w:bidi="he-IL"/>
        </w:rPr>
        <w:t xml:space="preserve"> החל בקידום 'חגורת השמש' (</w:t>
      </w:r>
      <w:r w:rsidRPr="00E613D8">
        <w:rPr>
          <w:rFonts w:asciiTheme="majorBidi" w:eastAsiaTheme="minorHAnsi" w:hAnsiTheme="majorBidi" w:cstheme="majorBidi" w:hint="cs"/>
          <w:rtl/>
          <w:lang w:bidi="he-IL"/>
        </w:rPr>
        <w:t>ה'סאנבלט</w:t>
      </w:r>
      <w:r w:rsidRPr="00E613D8">
        <w:rPr>
          <w:rFonts w:asciiTheme="majorBidi" w:eastAsiaTheme="minorHAnsi" w:hAnsiTheme="majorBidi" w:cstheme="majorBidi"/>
          <w:rtl/>
          <w:lang w:bidi="he-IL"/>
        </w:rPr>
        <w:t xml:space="preserve">'), אזור מדינות הדרום-מערבי, אמני הרוק פסעו חזרה אל המיתולוגיה והמיסטיקה הדרומיים. </w:t>
      </w:r>
      <w:r w:rsidRPr="00E613D8">
        <w:rPr>
          <w:rFonts w:asciiTheme="majorBidi" w:eastAsiaTheme="minorHAnsi" w:hAnsiTheme="majorBidi" w:cstheme="majorBidi"/>
          <w:b/>
          <w:bCs/>
          <w:rtl/>
          <w:lang w:bidi="he-IL"/>
        </w:rPr>
        <w:t>'</w:t>
      </w:r>
      <w:r w:rsidRPr="00E613D8">
        <w:rPr>
          <w:rFonts w:asciiTheme="majorBidi" w:eastAsiaTheme="minorHAnsi" w:hAnsiTheme="majorBidi" w:cstheme="majorBidi" w:hint="cs"/>
          <w:b/>
          <w:bCs/>
          <w:rtl/>
          <w:lang w:bidi="he-IL"/>
        </w:rPr>
        <w:t>הבנד</w:t>
      </w:r>
      <w:r w:rsidRPr="00E613D8">
        <w:rPr>
          <w:rFonts w:asciiTheme="majorBidi" w:eastAsiaTheme="minorHAnsi" w:hAnsiTheme="majorBidi" w:cstheme="majorBidi"/>
          <w:b/>
          <w:bCs/>
          <w:rtl/>
          <w:lang w:bidi="he-IL"/>
        </w:rPr>
        <w:t>'</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b/>
          <w:bCs/>
          <w:rtl/>
          <w:lang w:bidi="he-IL"/>
        </w:rPr>
        <w:t>'</w:t>
      </w:r>
      <w:r w:rsidRPr="00E613D8">
        <w:rPr>
          <w:rFonts w:asciiTheme="majorBidi" w:eastAsiaTheme="minorHAnsi" w:hAnsiTheme="majorBidi" w:cstheme="majorBidi" w:hint="cs"/>
          <w:b/>
          <w:bCs/>
          <w:rtl/>
          <w:lang w:bidi="he-IL"/>
        </w:rPr>
        <w:t>קרידנס</w:t>
      </w:r>
      <w:r w:rsidRPr="00E613D8">
        <w:rPr>
          <w:rFonts w:asciiTheme="majorBidi" w:eastAsiaTheme="minorHAnsi" w:hAnsiTheme="majorBidi" w:cstheme="majorBidi"/>
          <w:b/>
          <w:bCs/>
          <w:rtl/>
          <w:lang w:bidi="he-IL"/>
        </w:rPr>
        <w:t xml:space="preserve"> </w:t>
      </w:r>
      <w:r w:rsidRPr="00E613D8">
        <w:rPr>
          <w:rFonts w:asciiTheme="majorBidi" w:eastAsiaTheme="minorHAnsi" w:hAnsiTheme="majorBidi" w:cstheme="majorBidi" w:hint="cs"/>
          <w:b/>
          <w:bCs/>
          <w:rtl/>
          <w:lang w:bidi="he-IL"/>
        </w:rPr>
        <w:t>קלירווטר</w:t>
      </w:r>
      <w:r w:rsidRPr="00E613D8">
        <w:rPr>
          <w:rFonts w:asciiTheme="majorBidi" w:eastAsiaTheme="minorHAnsi" w:hAnsiTheme="majorBidi" w:cstheme="majorBidi"/>
          <w:b/>
          <w:bCs/>
          <w:rtl/>
          <w:lang w:bidi="he-IL"/>
        </w:rPr>
        <w:t xml:space="preserve"> </w:t>
      </w:r>
      <w:r w:rsidRPr="00E613D8">
        <w:rPr>
          <w:rFonts w:asciiTheme="majorBidi" w:eastAsiaTheme="minorHAnsi" w:hAnsiTheme="majorBidi" w:cstheme="majorBidi" w:hint="cs"/>
          <w:b/>
          <w:bCs/>
          <w:rtl/>
          <w:lang w:bidi="he-IL"/>
        </w:rPr>
        <w:t>ריבייבאל</w:t>
      </w:r>
      <w:r w:rsidRPr="00E613D8">
        <w:rPr>
          <w:rFonts w:asciiTheme="majorBidi" w:eastAsiaTheme="minorHAnsi" w:hAnsiTheme="majorBidi" w:cstheme="majorBidi"/>
          <w:b/>
          <w:bCs/>
          <w:rtl/>
          <w:lang w:bidi="he-IL"/>
        </w:rPr>
        <w:t>'</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b/>
          <w:bCs/>
          <w:rtl/>
          <w:lang w:bidi="he-IL"/>
        </w:rPr>
        <w:t>'</w:t>
      </w:r>
      <w:r w:rsidRPr="00E613D8">
        <w:rPr>
          <w:rFonts w:asciiTheme="majorBidi" w:eastAsiaTheme="minorHAnsi" w:hAnsiTheme="majorBidi" w:cstheme="majorBidi" w:hint="cs"/>
          <w:b/>
          <w:bCs/>
          <w:rtl/>
          <w:lang w:bidi="he-IL"/>
        </w:rPr>
        <w:t>הפליינג</w:t>
      </w:r>
      <w:r w:rsidRPr="00E613D8">
        <w:rPr>
          <w:rFonts w:asciiTheme="majorBidi" w:eastAsiaTheme="minorHAnsi" w:hAnsiTheme="majorBidi" w:cstheme="majorBidi"/>
          <w:b/>
          <w:bCs/>
          <w:rtl/>
          <w:lang w:bidi="he-IL"/>
        </w:rPr>
        <w:t xml:space="preserve"> בוריטו </w:t>
      </w:r>
      <w:r w:rsidRPr="00E613D8">
        <w:rPr>
          <w:rFonts w:asciiTheme="majorBidi" w:eastAsiaTheme="minorHAnsi" w:hAnsiTheme="majorBidi" w:cstheme="majorBidi" w:hint="cs"/>
          <w:b/>
          <w:bCs/>
          <w:rtl/>
          <w:lang w:bidi="he-IL"/>
        </w:rPr>
        <w:t>בראד'ס</w:t>
      </w:r>
      <w:r w:rsidRPr="00E613D8">
        <w:rPr>
          <w:rFonts w:asciiTheme="majorBidi" w:eastAsiaTheme="minorHAnsi" w:hAnsiTheme="majorBidi" w:cstheme="majorBidi"/>
          <w:b/>
          <w:bCs/>
          <w:rtl/>
          <w:lang w:bidi="he-IL"/>
        </w:rPr>
        <w:t>', ניל יאנג</w:t>
      </w:r>
      <w:r w:rsidRPr="00E613D8">
        <w:rPr>
          <w:rFonts w:asciiTheme="majorBidi" w:eastAsiaTheme="minorHAnsi" w:hAnsiTheme="majorBidi" w:cstheme="majorBidi"/>
          <w:rtl/>
          <w:lang w:bidi="he-IL"/>
        </w:rPr>
        <w:t xml:space="preserve">, ולבסוף </w:t>
      </w:r>
      <w:r w:rsidRPr="00E613D8">
        <w:rPr>
          <w:rFonts w:asciiTheme="majorBidi" w:eastAsiaTheme="minorHAnsi" w:hAnsiTheme="majorBidi" w:cstheme="majorBidi"/>
          <w:b/>
          <w:bCs/>
          <w:rtl/>
          <w:lang w:bidi="he-IL"/>
        </w:rPr>
        <w:t>'</w:t>
      </w:r>
      <w:r w:rsidRPr="00E613D8">
        <w:rPr>
          <w:rFonts w:asciiTheme="majorBidi" w:eastAsiaTheme="minorHAnsi" w:hAnsiTheme="majorBidi" w:cstheme="majorBidi" w:hint="cs"/>
          <w:b/>
          <w:bCs/>
          <w:rtl/>
          <w:lang w:bidi="he-IL"/>
        </w:rPr>
        <w:t>האיגלז</w:t>
      </w:r>
      <w:r w:rsidRPr="00E613D8">
        <w:rPr>
          <w:rFonts w:asciiTheme="majorBidi" w:eastAsiaTheme="minorHAnsi" w:hAnsiTheme="majorBidi" w:cstheme="majorBidi"/>
          <w:b/>
          <w:bCs/>
          <w:rtl/>
          <w:lang w:bidi="he-IL"/>
        </w:rPr>
        <w:t>'</w:t>
      </w:r>
      <w:r w:rsidRPr="00E613D8">
        <w:rPr>
          <w:rFonts w:asciiTheme="majorBidi" w:eastAsiaTheme="minorHAnsi" w:hAnsiTheme="majorBidi" w:cstheme="majorBidi"/>
          <w:rtl/>
          <w:lang w:bidi="he-IL"/>
        </w:rPr>
        <w:t xml:space="preserve">, יצרו חלום דרומי חדש וגרסה חדשה של </w:t>
      </w:r>
      <w:r w:rsidRPr="00E613D8">
        <w:rPr>
          <w:rFonts w:asciiTheme="majorBidi" w:eastAsiaTheme="minorHAnsi" w:hAnsiTheme="majorBidi" w:cstheme="majorBidi" w:hint="cs"/>
          <w:rtl/>
          <w:lang w:bidi="he-IL"/>
        </w:rPr>
        <w:t>רוקנרול</w:t>
      </w:r>
      <w:r w:rsidRPr="00E613D8">
        <w:rPr>
          <w:rFonts w:asciiTheme="majorBidi" w:eastAsiaTheme="minorHAnsi" w:hAnsiTheme="majorBidi" w:cstheme="majorBidi"/>
          <w:rtl/>
          <w:lang w:bidi="he-IL"/>
        </w:rPr>
        <w:t xml:space="preserve">: 'קאונטרי-רוק', אחד הזרמים המשפיעים ביותר </w:t>
      </w:r>
      <w:r>
        <w:rPr>
          <w:rFonts w:asciiTheme="majorBidi" w:eastAsiaTheme="minorHAnsi" w:hAnsiTheme="majorBidi" w:cstheme="majorBidi" w:hint="cs"/>
          <w:rtl/>
          <w:lang w:bidi="he-IL"/>
        </w:rPr>
        <w:t xml:space="preserve">בשנות ה-70. </w:t>
      </w:r>
      <w:r w:rsidRPr="00E613D8">
        <w:rPr>
          <w:rFonts w:asciiTheme="majorBidi" w:eastAsiaTheme="minorHAnsi" w:hAnsiTheme="majorBidi" w:cstheme="majorBidi"/>
          <w:rtl/>
          <w:lang w:bidi="he-IL"/>
        </w:rPr>
        <w:t xml:space="preserve"> </w:t>
      </w: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Pr="00E613D8" w:rsidRDefault="007F1A9D" w:rsidP="00366842">
      <w:pPr>
        <w:autoSpaceDE w:val="0"/>
        <w:autoSpaceDN w:val="0"/>
        <w:bidi/>
        <w:adjustRightInd w:val="0"/>
        <w:ind w:hanging="450"/>
        <w:jc w:val="both"/>
        <w:rPr>
          <w:rFonts w:asciiTheme="majorBidi" w:eastAsiaTheme="minorHAnsi" w:hAnsiTheme="majorBidi" w:cstheme="majorBidi"/>
          <w:lang w:bidi="he-IL"/>
        </w:rPr>
      </w:pPr>
      <w:r>
        <w:rPr>
          <w:rFonts w:asciiTheme="majorBidi" w:eastAsiaTheme="minorHAnsi" w:hAnsiTheme="majorBidi" w:cstheme="majorBidi" w:hint="cs"/>
          <w:sz w:val="28"/>
          <w:szCs w:val="28"/>
          <w:rtl/>
          <w:lang w:bidi="he-IL"/>
        </w:rPr>
        <w:t>1</w:t>
      </w:r>
      <w:r w:rsidR="00366842">
        <w:rPr>
          <w:rFonts w:asciiTheme="majorBidi" w:eastAsiaTheme="minorHAnsi" w:hAnsiTheme="majorBidi" w:cstheme="majorBidi" w:hint="cs"/>
          <w:sz w:val="28"/>
          <w:szCs w:val="28"/>
          <w:rtl/>
          <w:lang w:bidi="he-IL"/>
        </w:rPr>
        <w:t>1</w:t>
      </w:r>
      <w:r w:rsidRPr="00996CE4">
        <w:rPr>
          <w:rFonts w:asciiTheme="majorBidi" w:eastAsiaTheme="minorHAnsi" w:hAnsiTheme="majorBidi" w:cstheme="majorBidi" w:hint="cs"/>
          <w:sz w:val="28"/>
          <w:szCs w:val="28"/>
          <w:rtl/>
          <w:lang w:bidi="he-IL"/>
        </w:rPr>
        <w:t>.</w:t>
      </w:r>
      <w:r w:rsidRPr="00996CE4">
        <w:rPr>
          <w:rFonts w:asciiTheme="majorBidi" w:eastAsiaTheme="minorHAnsi" w:hAnsiTheme="majorBidi" w:cstheme="majorBidi" w:hint="cs"/>
          <w:b/>
          <w:bCs/>
          <w:color w:val="0033CC"/>
          <w:sz w:val="28"/>
          <w:szCs w:val="28"/>
          <w:rtl/>
          <w:lang w:bidi="he-IL"/>
        </w:rPr>
        <w:t xml:space="preserve"> </w:t>
      </w:r>
      <w:r w:rsidRPr="000001C6">
        <w:rPr>
          <w:rFonts w:asciiTheme="majorBidi" w:eastAsiaTheme="minorHAnsi" w:hAnsiTheme="majorBidi" w:cstheme="majorBidi" w:hint="cs"/>
          <w:b/>
          <w:bCs/>
          <w:color w:val="0033CC"/>
          <w:sz w:val="28"/>
          <w:szCs w:val="28"/>
          <w:u w:val="single"/>
          <w:lang w:bidi="he-IL"/>
        </w:rPr>
        <w:t>F</w:t>
      </w:r>
      <w:r w:rsidRPr="000001C6">
        <w:rPr>
          <w:rFonts w:asciiTheme="majorBidi" w:eastAsiaTheme="minorHAnsi" w:hAnsiTheme="majorBidi" w:cstheme="majorBidi"/>
          <w:b/>
          <w:bCs/>
          <w:color w:val="0033CC"/>
          <w:sz w:val="28"/>
          <w:szCs w:val="28"/>
          <w:u w:val="single"/>
          <w:lang w:bidi="he-IL"/>
        </w:rPr>
        <w:t>unk</w:t>
      </w:r>
      <w:r>
        <w:rPr>
          <w:rFonts w:asciiTheme="majorBidi" w:eastAsiaTheme="minorHAnsi" w:hAnsiTheme="majorBidi" w:cstheme="majorBidi" w:hint="cs"/>
          <w:b/>
          <w:bCs/>
          <w:color w:val="0033CC"/>
          <w:sz w:val="28"/>
          <w:szCs w:val="28"/>
          <w:u w:val="single"/>
          <w:rtl/>
          <w:lang w:bidi="he-IL"/>
        </w:rPr>
        <w:t xml:space="preserve"> </w:t>
      </w:r>
    </w:p>
    <w:p w:rsidR="003C50AE" w:rsidRDefault="003C50AE" w:rsidP="007F1A9D">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זו תנועה של המוזיקה השחורה שממנה צמחו סטיבי וונדר ומייקל ג'קסון מאוחר יותר, במוזיקת ה-פאנק </w:t>
      </w:r>
      <w:r>
        <w:rPr>
          <w:rFonts w:asciiTheme="majorBidi" w:eastAsiaTheme="minorHAnsi" w:hAnsiTheme="majorBidi" w:cstheme="majorBidi"/>
          <w:rtl/>
          <w:lang w:bidi="he-IL"/>
        </w:rPr>
        <w:t>–</w:t>
      </w:r>
      <w:r>
        <w:rPr>
          <w:rFonts w:asciiTheme="majorBidi" w:eastAsiaTheme="minorHAnsi" w:hAnsiTheme="majorBidi" w:cstheme="majorBidi" w:hint="cs"/>
          <w:rtl/>
          <w:lang w:bidi="he-IL"/>
        </w:rPr>
        <w:t xml:space="preserve"> הדגש המוזיקלי הנו על הפעמה הראשונה בכל המשקלים. </w:t>
      </w:r>
    </w:p>
    <w:p w:rsidR="003C50AE" w:rsidRDefault="003C50AE"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האזנו לסטיבי וונדר </w:t>
      </w:r>
      <w:r>
        <w:rPr>
          <w:rFonts w:asciiTheme="majorBidi" w:eastAsiaTheme="minorHAnsi" w:hAnsiTheme="majorBidi" w:cstheme="majorBidi"/>
          <w:rtl/>
          <w:lang w:bidi="he-IL"/>
        </w:rPr>
        <w:t>–</w:t>
      </w:r>
      <w:r>
        <w:rPr>
          <w:rFonts w:asciiTheme="majorBidi" w:eastAsiaTheme="minorHAnsi" w:hAnsiTheme="majorBidi" w:cstheme="majorBidi" w:hint="cs"/>
          <w:rtl/>
          <w:lang w:bidi="he-IL"/>
        </w:rPr>
        <w:t xml:space="preserve"> מנגן על הקלאוינט ( מין פסנתר בעל קלידים חשמליים).. לכל </w:t>
      </w:r>
      <w:r>
        <w:rPr>
          <w:rFonts w:asciiTheme="majorBidi" w:eastAsiaTheme="minorHAnsi" w:hAnsiTheme="majorBidi" w:cstheme="majorBidi" w:hint="cs"/>
          <w:lang w:bidi="he-IL"/>
        </w:rPr>
        <w:t>RIP</w:t>
      </w:r>
      <w:r>
        <w:rPr>
          <w:rFonts w:asciiTheme="majorBidi" w:eastAsiaTheme="minorHAnsi" w:hAnsiTheme="majorBidi" w:cstheme="majorBidi" w:hint="cs"/>
          <w:rtl/>
          <w:lang w:bidi="he-IL"/>
        </w:rPr>
        <w:t xml:space="preserve"> יש את הקונטרה </w:t>
      </w:r>
      <w:r>
        <w:rPr>
          <w:rFonts w:asciiTheme="majorBidi" w:eastAsiaTheme="minorHAnsi" w:hAnsiTheme="majorBidi" w:cstheme="majorBidi" w:hint="cs"/>
          <w:lang w:bidi="he-IL"/>
        </w:rPr>
        <w:t>RIP</w:t>
      </w:r>
    </w:p>
    <w:p w:rsidR="003C50AE" w:rsidRDefault="003C50AE"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מצב זה יוצר את העושר ההרמוני כולם מנגנים כמו כלי הקשה ואפילו הפסנתר הנו קלאוינט אשר משמש למעשה ככלי הקשה. </w:t>
      </w:r>
    </w:p>
    <w:p w:rsidR="00E613D8" w:rsidRDefault="00E613D8" w:rsidP="004F3091">
      <w:pPr>
        <w:autoSpaceDE w:val="0"/>
        <w:autoSpaceDN w:val="0"/>
        <w:bidi/>
        <w:adjustRightInd w:val="0"/>
        <w:jc w:val="both"/>
        <w:rPr>
          <w:rFonts w:asciiTheme="majorBidi" w:eastAsiaTheme="minorHAnsi" w:hAnsiTheme="majorBidi" w:cstheme="majorBidi"/>
          <w:rtl/>
          <w:lang w:bidi="he-IL"/>
        </w:rPr>
      </w:pPr>
      <w:r w:rsidRPr="00E613D8">
        <w:rPr>
          <w:rFonts w:asciiTheme="majorBidi" w:eastAsiaTheme="minorHAnsi" w:hAnsiTheme="majorBidi" w:cstheme="majorBidi"/>
          <w:rtl/>
          <w:lang w:bidi="he-IL"/>
        </w:rPr>
        <w:t xml:space="preserve">'הכוח השחור' בפוליטיקה כונן </w:t>
      </w:r>
      <w:r w:rsidRPr="00E613D8">
        <w:rPr>
          <w:rFonts w:asciiTheme="majorBidi" w:eastAsiaTheme="minorHAnsi" w:hAnsiTheme="majorBidi" w:cstheme="majorBidi"/>
          <w:color w:val="0033CC"/>
          <w:rtl/>
          <w:lang w:bidi="he-IL"/>
        </w:rPr>
        <w:t>טרנספורמציה</w:t>
      </w:r>
      <w:r w:rsidRPr="00E613D8">
        <w:rPr>
          <w:rFonts w:asciiTheme="majorBidi" w:eastAsiaTheme="minorHAnsi" w:hAnsiTheme="majorBidi" w:cstheme="majorBidi"/>
          <w:rtl/>
          <w:lang w:bidi="he-IL"/>
        </w:rPr>
        <w:t xml:space="preserve"> במוזיקה השחורה. בסוף שנות ה-60 מוזיקת הנשמה הייתה למזון למעמד בינוני-שחור. הצליל הבלתי מתפשר של העיר, הצליל של הנהנתנות </w:t>
      </w:r>
      <w:r w:rsidRPr="00E613D8">
        <w:rPr>
          <w:rFonts w:asciiTheme="majorBidi" w:eastAsiaTheme="minorHAnsi" w:hAnsiTheme="majorBidi" w:cstheme="majorBidi" w:hint="cs"/>
          <w:rtl/>
          <w:lang w:bidi="he-IL"/>
        </w:rPr>
        <w:t>האורבנית</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hint="cs"/>
          <w:rtl/>
          <w:lang w:bidi="he-IL"/>
        </w:rPr>
        <w:t>והאקסטזה</w:t>
      </w:r>
      <w:r w:rsidRPr="00E613D8">
        <w:rPr>
          <w:rFonts w:asciiTheme="majorBidi" w:eastAsiaTheme="minorHAnsi" w:hAnsiTheme="majorBidi" w:cstheme="majorBidi"/>
          <w:rtl/>
          <w:lang w:bidi="he-IL"/>
        </w:rPr>
        <w:t xml:space="preserve"> העדכנית, היה </w:t>
      </w:r>
      <w:r w:rsidR="008160C4">
        <w:rPr>
          <w:rFonts w:asciiTheme="majorBidi" w:eastAsiaTheme="minorHAnsi" w:hAnsiTheme="majorBidi" w:cstheme="majorBidi" w:hint="cs"/>
          <w:rtl/>
          <w:lang w:bidi="he-IL"/>
        </w:rPr>
        <w:t>פ</w:t>
      </w:r>
      <w:r w:rsidRPr="00E613D8">
        <w:rPr>
          <w:rFonts w:asciiTheme="majorBidi" w:eastAsiaTheme="minorHAnsi" w:hAnsiTheme="majorBidi" w:cstheme="majorBidi" w:hint="cs"/>
          <w:rtl/>
          <w:lang w:bidi="he-IL"/>
        </w:rPr>
        <w:t>אנק</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lang w:bidi="he-IL"/>
        </w:rPr>
        <w:t>Funk</w:t>
      </w:r>
      <w:r w:rsidRPr="00E613D8">
        <w:rPr>
          <w:rFonts w:asciiTheme="majorBidi" w:eastAsiaTheme="minorHAnsi" w:hAnsiTheme="majorBidi" w:cstheme="majorBidi"/>
          <w:rtl/>
          <w:lang w:bidi="he-IL"/>
        </w:rPr>
        <w:t>). התנועה של המוזיקה השחורה לעבר ה</w:t>
      </w:r>
      <w:r w:rsidR="008160C4">
        <w:rPr>
          <w:rFonts w:asciiTheme="majorBidi" w:eastAsiaTheme="minorHAnsi" w:hAnsiTheme="majorBidi" w:cstheme="majorBidi" w:hint="cs"/>
          <w:rtl/>
          <w:lang w:bidi="he-IL"/>
        </w:rPr>
        <w:t>פ</w:t>
      </w:r>
      <w:r w:rsidRPr="00E613D8">
        <w:rPr>
          <w:rFonts w:asciiTheme="majorBidi" w:eastAsiaTheme="minorHAnsi" w:hAnsiTheme="majorBidi" w:cstheme="majorBidi" w:hint="cs"/>
          <w:rtl/>
          <w:lang w:bidi="he-IL"/>
        </w:rPr>
        <w:t>אנק</w:t>
      </w:r>
      <w:r w:rsidRPr="00E613D8">
        <w:rPr>
          <w:rFonts w:asciiTheme="majorBidi" w:eastAsiaTheme="minorHAnsi" w:hAnsiTheme="majorBidi" w:cstheme="majorBidi"/>
          <w:rtl/>
          <w:lang w:bidi="he-IL"/>
        </w:rPr>
        <w:t xml:space="preserve"> התחוללה באמצע שנות ה-60 עם ההיתוך שכונן הזמר </w:t>
      </w:r>
      <w:r w:rsidRPr="00E613D8">
        <w:rPr>
          <w:rFonts w:asciiTheme="majorBidi" w:eastAsiaTheme="minorHAnsi" w:hAnsiTheme="majorBidi" w:cstheme="majorBidi" w:hint="cs"/>
          <w:b/>
          <w:bCs/>
          <w:rtl/>
          <w:lang w:bidi="he-IL"/>
        </w:rPr>
        <w:t>ג'יימס בראון</w:t>
      </w:r>
      <w:r w:rsidRPr="00E613D8">
        <w:rPr>
          <w:rFonts w:asciiTheme="majorBidi" w:eastAsiaTheme="minorHAnsi" w:hAnsiTheme="majorBidi" w:cstheme="majorBidi"/>
          <w:rtl/>
          <w:lang w:bidi="he-IL"/>
        </w:rPr>
        <w:t xml:space="preserve"> בין מסורות ריתמיות אפריקניות לבין כלי נגינה חשמליים. בשנות ה-70 אמנים חשובים הנהיגו אותה: </w:t>
      </w:r>
      <w:r w:rsidRPr="00E613D8">
        <w:rPr>
          <w:rFonts w:asciiTheme="majorBidi" w:eastAsiaTheme="minorHAnsi" w:hAnsiTheme="majorBidi" w:cstheme="majorBidi" w:hint="cs"/>
          <w:b/>
          <w:bCs/>
          <w:rtl/>
          <w:lang w:bidi="he-IL"/>
        </w:rPr>
        <w:t>סליי סטון</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hint="cs"/>
          <w:b/>
          <w:bCs/>
          <w:rtl/>
          <w:lang w:bidi="he-IL"/>
        </w:rPr>
        <w:t>מארווין גיי</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hint="cs"/>
          <w:b/>
          <w:bCs/>
          <w:rtl/>
          <w:lang w:bidi="he-IL"/>
        </w:rPr>
        <w:t>סטיבי</w:t>
      </w:r>
      <w:r w:rsidRPr="00E613D8">
        <w:rPr>
          <w:rFonts w:asciiTheme="majorBidi" w:eastAsiaTheme="minorHAnsi" w:hAnsiTheme="majorBidi" w:cstheme="majorBidi"/>
          <w:b/>
          <w:bCs/>
          <w:rtl/>
          <w:lang w:bidi="he-IL"/>
        </w:rPr>
        <w:t xml:space="preserve"> </w:t>
      </w:r>
      <w:r w:rsidRPr="00E613D8">
        <w:rPr>
          <w:rFonts w:asciiTheme="majorBidi" w:eastAsiaTheme="minorHAnsi" w:hAnsiTheme="majorBidi" w:cstheme="majorBidi" w:hint="cs"/>
          <w:b/>
          <w:bCs/>
          <w:rtl/>
          <w:lang w:bidi="he-IL"/>
        </w:rPr>
        <w:t>וונדר</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hint="cs"/>
          <w:b/>
          <w:bCs/>
          <w:rtl/>
          <w:lang w:bidi="he-IL"/>
        </w:rPr>
        <w:t>קרטיס</w:t>
      </w:r>
      <w:r w:rsidRPr="00E613D8">
        <w:rPr>
          <w:rFonts w:asciiTheme="majorBidi" w:eastAsiaTheme="minorHAnsi" w:hAnsiTheme="majorBidi" w:cstheme="majorBidi"/>
          <w:b/>
          <w:bCs/>
          <w:rtl/>
          <w:lang w:bidi="he-IL"/>
        </w:rPr>
        <w:t xml:space="preserve"> </w:t>
      </w:r>
      <w:r w:rsidRPr="00E613D8">
        <w:rPr>
          <w:rFonts w:asciiTheme="majorBidi" w:eastAsiaTheme="minorHAnsi" w:hAnsiTheme="majorBidi" w:cstheme="majorBidi" w:hint="cs"/>
          <w:b/>
          <w:bCs/>
          <w:rtl/>
          <w:lang w:bidi="he-IL"/>
        </w:rPr>
        <w:t>מייפילד</w:t>
      </w:r>
      <w:r w:rsidRPr="00E613D8">
        <w:rPr>
          <w:rFonts w:asciiTheme="majorBidi" w:eastAsiaTheme="minorHAnsi" w:hAnsiTheme="majorBidi" w:cstheme="majorBidi"/>
          <w:rtl/>
          <w:lang w:bidi="he-IL"/>
        </w:rPr>
        <w:t xml:space="preserve">, </w:t>
      </w:r>
      <w:r w:rsidRPr="00E613D8">
        <w:rPr>
          <w:rFonts w:asciiTheme="majorBidi" w:eastAsiaTheme="minorHAnsi" w:hAnsiTheme="majorBidi" w:cstheme="majorBidi" w:hint="cs"/>
          <w:b/>
          <w:bCs/>
          <w:rtl/>
          <w:lang w:bidi="he-IL"/>
        </w:rPr>
        <w:t>ג'ורג</w:t>
      </w:r>
      <w:r w:rsidRPr="00E613D8">
        <w:rPr>
          <w:rFonts w:asciiTheme="majorBidi" w:eastAsiaTheme="minorHAnsi" w:hAnsiTheme="majorBidi" w:cstheme="majorBidi"/>
          <w:b/>
          <w:bCs/>
          <w:rtl/>
          <w:lang w:bidi="he-IL"/>
        </w:rPr>
        <w:t>' קלינטון</w:t>
      </w:r>
      <w:r w:rsidRPr="00E613D8">
        <w:rPr>
          <w:rFonts w:asciiTheme="majorBidi" w:eastAsiaTheme="minorHAnsi" w:hAnsiTheme="majorBidi" w:cstheme="majorBidi"/>
          <w:rtl/>
          <w:lang w:bidi="he-IL"/>
        </w:rPr>
        <w:t xml:space="preserve"> ואחרים. </w:t>
      </w: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8160C4" w:rsidRDefault="008160C4" w:rsidP="004F3091">
      <w:pPr>
        <w:autoSpaceDE w:val="0"/>
        <w:autoSpaceDN w:val="0"/>
        <w:bidi/>
        <w:adjustRightInd w:val="0"/>
        <w:jc w:val="both"/>
        <w:rPr>
          <w:rFonts w:asciiTheme="majorBidi" w:eastAsiaTheme="minorHAnsi" w:hAnsiTheme="majorBidi" w:cstheme="majorBidi"/>
          <w:rtl/>
          <w:lang w:bidi="he-IL"/>
        </w:rPr>
      </w:pPr>
    </w:p>
    <w:p w:rsidR="007F1A9D" w:rsidRPr="00A07353" w:rsidRDefault="007F1A9D" w:rsidP="00366842">
      <w:pPr>
        <w:autoSpaceDE w:val="0"/>
        <w:autoSpaceDN w:val="0"/>
        <w:bidi/>
        <w:adjustRightInd w:val="0"/>
        <w:ind w:hanging="450"/>
        <w:jc w:val="both"/>
        <w:rPr>
          <w:rFonts w:asciiTheme="majorBidi" w:eastAsiaTheme="minorHAnsi" w:hAnsiTheme="majorBidi" w:cstheme="majorBidi"/>
          <w:b/>
          <w:bCs/>
          <w:color w:val="0033CC"/>
          <w:sz w:val="28"/>
          <w:szCs w:val="28"/>
          <w:u w:val="single"/>
          <w:lang w:bidi="he-IL"/>
        </w:rPr>
      </w:pPr>
      <w:r>
        <w:rPr>
          <w:rFonts w:asciiTheme="majorBidi" w:eastAsiaTheme="minorHAnsi" w:hAnsiTheme="majorBidi" w:cstheme="majorBidi" w:hint="cs"/>
          <w:sz w:val="28"/>
          <w:szCs w:val="28"/>
          <w:rtl/>
          <w:lang w:bidi="he-IL"/>
        </w:rPr>
        <w:t>1</w:t>
      </w:r>
      <w:r w:rsidR="00366842">
        <w:rPr>
          <w:rFonts w:asciiTheme="majorBidi" w:eastAsiaTheme="minorHAnsi" w:hAnsiTheme="majorBidi" w:cstheme="majorBidi" w:hint="cs"/>
          <w:sz w:val="28"/>
          <w:szCs w:val="28"/>
          <w:rtl/>
          <w:lang w:bidi="he-IL"/>
        </w:rPr>
        <w:t>2</w:t>
      </w:r>
      <w:r w:rsidRPr="00996CE4">
        <w:rPr>
          <w:rFonts w:asciiTheme="majorBidi" w:eastAsiaTheme="minorHAnsi" w:hAnsiTheme="majorBidi" w:cstheme="majorBidi" w:hint="cs"/>
          <w:sz w:val="28"/>
          <w:szCs w:val="28"/>
          <w:rtl/>
          <w:lang w:bidi="he-IL"/>
        </w:rPr>
        <w:t>.</w:t>
      </w:r>
      <w:r w:rsidRPr="00996CE4">
        <w:rPr>
          <w:rFonts w:asciiTheme="majorBidi" w:eastAsiaTheme="minorHAnsi" w:hAnsiTheme="majorBidi" w:cstheme="majorBidi" w:hint="cs"/>
          <w:b/>
          <w:bCs/>
          <w:color w:val="0033CC"/>
          <w:sz w:val="28"/>
          <w:szCs w:val="28"/>
          <w:rtl/>
          <w:lang w:bidi="he-IL"/>
        </w:rPr>
        <w:t xml:space="preserve"> </w:t>
      </w:r>
      <w:r w:rsidRPr="00A07353">
        <w:rPr>
          <w:rFonts w:asciiTheme="majorBidi" w:eastAsiaTheme="minorHAnsi" w:hAnsiTheme="majorBidi" w:cstheme="majorBidi"/>
          <w:b/>
          <w:bCs/>
          <w:color w:val="0033CC"/>
          <w:sz w:val="28"/>
          <w:szCs w:val="28"/>
          <w:u w:val="single"/>
          <w:lang w:bidi="he-IL"/>
        </w:rPr>
        <w:t>Glam Rock</w:t>
      </w:r>
    </w:p>
    <w:p w:rsidR="00E613D8" w:rsidRPr="00E613D8" w:rsidRDefault="007F1A9D" w:rsidP="007F1A9D">
      <w:pPr>
        <w:autoSpaceDE w:val="0"/>
        <w:autoSpaceDN w:val="0"/>
        <w:bidi/>
        <w:adjustRightInd w:val="0"/>
        <w:ind w:hanging="450"/>
        <w:jc w:val="both"/>
        <w:rPr>
          <w:rFonts w:asciiTheme="majorBidi" w:eastAsiaTheme="minorHAnsi" w:hAnsiTheme="majorBidi" w:cstheme="majorBidi"/>
          <w:rtl/>
          <w:lang w:bidi="he-IL"/>
        </w:rPr>
      </w:pPr>
      <w:r w:rsidRPr="007F1A9D">
        <w:rPr>
          <w:rFonts w:asciiTheme="majorBidi" w:eastAsiaTheme="minorHAnsi" w:hAnsiTheme="majorBidi" w:cstheme="majorBidi" w:hint="cs"/>
          <w:color w:val="0033CC"/>
          <w:sz w:val="28"/>
          <w:szCs w:val="28"/>
          <w:rtl/>
          <w:lang w:bidi="he-IL"/>
        </w:rPr>
        <w:t xml:space="preserve">       </w:t>
      </w:r>
      <w:r>
        <w:rPr>
          <w:rFonts w:asciiTheme="majorBidi" w:eastAsiaTheme="minorHAnsi" w:hAnsiTheme="majorBidi" w:cstheme="majorBidi" w:hint="cs"/>
          <w:rtl/>
          <w:lang w:bidi="he-IL"/>
        </w:rPr>
        <w:t xml:space="preserve">מוזיקת </w:t>
      </w:r>
      <w:r w:rsidR="008160C4" w:rsidRPr="008160C4">
        <w:rPr>
          <w:rFonts w:asciiTheme="majorBidi" w:eastAsiaTheme="minorHAnsi" w:hAnsiTheme="majorBidi" w:cstheme="majorBidi"/>
          <w:rtl/>
        </w:rPr>
        <w:t>'</w:t>
      </w:r>
      <w:r w:rsidR="008160C4" w:rsidRPr="008160C4">
        <w:rPr>
          <w:rFonts w:asciiTheme="majorBidi" w:eastAsiaTheme="minorHAnsi" w:hAnsiTheme="majorBidi" w:cstheme="majorBidi" w:hint="cs"/>
          <w:rtl/>
          <w:lang w:bidi="he-IL"/>
        </w:rPr>
        <w:t>הגלאם</w:t>
      </w:r>
      <w:r w:rsidR="008160C4" w:rsidRPr="008160C4">
        <w:rPr>
          <w:rFonts w:asciiTheme="majorBidi" w:eastAsiaTheme="minorHAnsi" w:hAnsiTheme="majorBidi" w:cstheme="majorBidi"/>
          <w:rtl/>
          <w:lang w:bidi="he-IL"/>
        </w:rPr>
        <w:t xml:space="preserve"> רוק</w:t>
      </w:r>
      <w:r w:rsidR="008160C4" w:rsidRPr="008160C4">
        <w:rPr>
          <w:rFonts w:asciiTheme="majorBidi" w:eastAsiaTheme="minorHAnsi" w:hAnsiTheme="majorBidi" w:cstheme="majorBidi"/>
          <w:rtl/>
        </w:rPr>
        <w:t>' (</w:t>
      </w:r>
      <w:r w:rsidR="008160C4" w:rsidRPr="008160C4">
        <w:rPr>
          <w:rFonts w:asciiTheme="majorBidi" w:eastAsiaTheme="minorHAnsi" w:hAnsiTheme="majorBidi" w:cstheme="majorBidi"/>
          <w:rtl/>
          <w:lang w:bidi="he-IL"/>
        </w:rPr>
        <w:t>הרוק הזוהר</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שהופיע לראשונה בתחילת שנות ה</w:t>
      </w:r>
      <w:r w:rsidR="008160C4" w:rsidRPr="008160C4">
        <w:rPr>
          <w:rFonts w:asciiTheme="majorBidi" w:eastAsiaTheme="minorHAnsi" w:hAnsiTheme="majorBidi" w:cstheme="majorBidi"/>
          <w:rtl/>
        </w:rPr>
        <w:t xml:space="preserve">-70 (1971 </w:t>
      </w:r>
      <w:r w:rsidR="008160C4" w:rsidRPr="008160C4">
        <w:rPr>
          <w:rFonts w:asciiTheme="majorBidi" w:eastAsiaTheme="minorHAnsi" w:hAnsiTheme="majorBidi" w:cstheme="majorBidi"/>
          <w:rtl/>
          <w:lang w:bidi="he-IL"/>
        </w:rPr>
        <w:t>נחשבת לשנת האפס</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חולל הלם חדש</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הוא לא רק הסעיר אוהדי מוזיקה ואמני רוק אחרים</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 xml:space="preserve">אלא הפך את </w:t>
      </w:r>
      <w:r w:rsidR="008160C4" w:rsidRPr="008160C4">
        <w:rPr>
          <w:rFonts w:asciiTheme="majorBidi" w:eastAsiaTheme="minorHAnsi" w:hAnsiTheme="majorBidi" w:cstheme="majorBidi"/>
          <w:rtl/>
        </w:rPr>
        <w:t>'</w:t>
      </w:r>
      <w:r w:rsidR="008160C4" w:rsidRPr="008160C4">
        <w:rPr>
          <w:rFonts w:asciiTheme="majorBidi" w:eastAsiaTheme="minorHAnsi" w:hAnsiTheme="majorBidi" w:cstheme="majorBidi"/>
          <w:rtl/>
          <w:lang w:bidi="he-IL"/>
        </w:rPr>
        <w:t>תרבות הנגד</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hint="cs"/>
          <w:rtl/>
          <w:lang w:bidi="he-IL"/>
        </w:rPr>
        <w:t>והפסיכדליה</w:t>
      </w:r>
      <w:r w:rsidR="008160C4" w:rsidRPr="008160C4">
        <w:rPr>
          <w:rFonts w:asciiTheme="majorBidi" w:eastAsiaTheme="minorHAnsi" w:hAnsiTheme="majorBidi" w:cstheme="majorBidi"/>
          <w:rtl/>
          <w:lang w:bidi="he-IL"/>
        </w:rPr>
        <w:t xml:space="preserve"> על ראשה</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במקום אותם דימויים על חזרה אל פרימיטיביות נשגבת</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על השפעות הזן בודהיזם</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על הרעיונות הטיבטיים וההודיים</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על סיסמאות שלום ואהבה</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 xml:space="preserve">ועל חוויית קהילת </w:t>
      </w:r>
      <w:r w:rsidR="008160C4" w:rsidRPr="008160C4">
        <w:rPr>
          <w:rFonts w:asciiTheme="majorBidi" w:eastAsiaTheme="minorHAnsi" w:hAnsiTheme="majorBidi" w:cstheme="majorBidi" w:hint="cs"/>
          <w:rtl/>
          <w:lang w:bidi="he-IL"/>
        </w:rPr>
        <w:t>הסיקסטיז</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עמד עולם תיאטרלי חדש ונועז</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גיבוריו הציגו דמויות זוהרות</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גרדרובה נוצצת</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איפור כבד</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טשטוש זהויות מיניות</w:t>
      </w:r>
      <w:r w:rsidR="008160C4" w:rsidRPr="008160C4">
        <w:rPr>
          <w:rFonts w:asciiTheme="majorBidi" w:eastAsiaTheme="minorHAnsi" w:hAnsiTheme="majorBidi" w:cstheme="majorBidi"/>
          <w:rtl/>
        </w:rPr>
        <w:t xml:space="preserve">, </w:t>
      </w:r>
      <w:r w:rsidR="008160C4" w:rsidRPr="008160C4">
        <w:rPr>
          <w:rFonts w:asciiTheme="majorBidi" w:eastAsiaTheme="minorHAnsi" w:hAnsiTheme="majorBidi" w:cstheme="majorBidi"/>
          <w:rtl/>
          <w:lang w:bidi="he-IL"/>
        </w:rPr>
        <w:t>ומוזיקה מדהימה</w:t>
      </w:r>
      <w:r w:rsidR="008160C4" w:rsidRPr="008160C4">
        <w:rPr>
          <w:rFonts w:asciiTheme="majorBidi" w:eastAsiaTheme="minorHAnsi" w:hAnsiTheme="majorBidi" w:cstheme="majorBidi"/>
          <w:rtl/>
        </w:rPr>
        <w:t>.</w:t>
      </w:r>
    </w:p>
    <w:p w:rsidR="003C50AE" w:rsidRDefault="003D21D0" w:rsidP="004F3091">
      <w:pPr>
        <w:autoSpaceDE w:val="0"/>
        <w:autoSpaceDN w:val="0"/>
        <w:bidi/>
        <w:adjustRightInd w:val="0"/>
        <w:jc w:val="both"/>
        <w:rPr>
          <w:rFonts w:asciiTheme="majorBidi" w:eastAsiaTheme="minorHAnsi" w:hAnsiTheme="majorBidi" w:cstheme="majorBidi"/>
          <w:rtl/>
          <w:lang w:bidi="he-IL"/>
        </w:rPr>
      </w:pPr>
      <w:r w:rsidRPr="008160C4">
        <w:rPr>
          <w:rFonts w:asciiTheme="majorBidi" w:eastAsiaTheme="minorHAnsi" w:hAnsiTheme="majorBidi" w:cstheme="majorBidi" w:hint="cs"/>
          <w:rtl/>
          <w:lang w:bidi="he-IL"/>
        </w:rPr>
        <w:t xml:space="preserve">זוהי </w:t>
      </w:r>
      <w:r w:rsidRPr="003D21D0">
        <w:rPr>
          <w:rFonts w:asciiTheme="majorBidi" w:eastAsiaTheme="minorHAnsi" w:hAnsiTheme="majorBidi" w:cstheme="majorBidi" w:hint="cs"/>
          <w:rtl/>
          <w:lang w:bidi="he-IL"/>
        </w:rPr>
        <w:t xml:space="preserve">התקופה שבה </w:t>
      </w:r>
      <w:r>
        <w:rPr>
          <w:rFonts w:asciiTheme="majorBidi" w:eastAsiaTheme="minorHAnsi" w:hAnsiTheme="majorBidi" w:cstheme="majorBidi" w:hint="cs"/>
          <w:rtl/>
          <w:lang w:bidi="he-IL"/>
        </w:rPr>
        <w:t xml:space="preserve">כל זמר נראה כמו חייזר מכוכב אחר, ההתחפשות לדמות נשים , הן מהבחינה התדמיתית והן מהבחינה הקולית והן מבחינת המראה, יצרו גברים אשר שרו בהתחזות לנשים הן בלבושם והן בחיקוי הקולי הגבוה. בקבוצה זו אנו מוצאים את </w:t>
      </w:r>
      <w:r w:rsidRPr="008160C4">
        <w:rPr>
          <w:rFonts w:asciiTheme="majorBidi" w:eastAsiaTheme="minorHAnsi" w:hAnsiTheme="majorBidi" w:cstheme="majorBidi" w:hint="cs"/>
          <w:color w:val="0033CC"/>
          <w:rtl/>
          <w:lang w:bidi="he-IL"/>
        </w:rPr>
        <w:t>ד</w:t>
      </w:r>
      <w:r w:rsidR="008160C4">
        <w:rPr>
          <w:rFonts w:asciiTheme="majorBidi" w:eastAsiaTheme="minorHAnsi" w:hAnsiTheme="majorBidi" w:cstheme="majorBidi" w:hint="cs"/>
          <w:color w:val="0033CC"/>
          <w:rtl/>
          <w:lang w:bidi="he-IL"/>
        </w:rPr>
        <w:t>יי</w:t>
      </w:r>
      <w:r w:rsidRPr="008160C4">
        <w:rPr>
          <w:rFonts w:asciiTheme="majorBidi" w:eastAsiaTheme="minorHAnsi" w:hAnsiTheme="majorBidi" w:cstheme="majorBidi" w:hint="cs"/>
          <w:color w:val="0033CC"/>
          <w:rtl/>
          <w:lang w:bidi="he-IL"/>
        </w:rPr>
        <w:t>ויד בואי</w:t>
      </w:r>
      <w:r>
        <w:rPr>
          <w:rFonts w:asciiTheme="majorBidi" w:eastAsiaTheme="minorHAnsi" w:hAnsiTheme="majorBidi" w:cstheme="majorBidi" w:hint="cs"/>
          <w:rtl/>
          <w:lang w:bidi="he-IL"/>
        </w:rPr>
        <w:t>, אשר מאמין באפשרות של האדם להיות כל מה שהוא יחפוץ בו.. כולל המהפיכה המינית של הומוסקסואלים</w:t>
      </w:r>
      <w:r w:rsidR="008160C4">
        <w:rPr>
          <w:rFonts w:asciiTheme="majorBidi" w:eastAsiaTheme="minorHAnsi" w:hAnsiTheme="majorBidi" w:cstheme="majorBidi" w:hint="cs"/>
          <w:rtl/>
          <w:lang w:bidi="he-IL"/>
        </w:rPr>
        <w:t>,</w:t>
      </w:r>
      <w:r>
        <w:rPr>
          <w:rFonts w:asciiTheme="majorBidi" w:eastAsiaTheme="minorHAnsi" w:hAnsiTheme="majorBidi" w:cstheme="majorBidi" w:hint="cs"/>
          <w:rtl/>
          <w:lang w:bidi="he-IL"/>
        </w:rPr>
        <w:t xml:space="preserve"> לסביות וכדומה.. מגזר זה כלל את אלטון ג'ון, את פרד מרקורי ולהקת קווין, בריאן פרי, ובריאן אינו.. </w:t>
      </w:r>
    </w:p>
    <w:p w:rsidR="008160C4" w:rsidRDefault="008160C4" w:rsidP="004F3091">
      <w:pPr>
        <w:autoSpaceDE w:val="0"/>
        <w:autoSpaceDN w:val="0"/>
        <w:bidi/>
        <w:adjustRightInd w:val="0"/>
        <w:jc w:val="both"/>
        <w:rPr>
          <w:rFonts w:asciiTheme="majorBidi" w:eastAsiaTheme="minorHAnsi" w:hAnsiTheme="majorBidi" w:cstheme="majorBidi"/>
          <w:rtl/>
          <w:lang w:bidi="he-IL"/>
        </w:rPr>
      </w:pPr>
      <w:r w:rsidRPr="008160C4">
        <w:rPr>
          <w:rFonts w:asciiTheme="majorBidi" w:eastAsiaTheme="minorHAnsi" w:hAnsiTheme="majorBidi" w:cstheme="majorBidi" w:hint="cs"/>
          <w:rtl/>
        </w:rPr>
        <w:t>'</w:t>
      </w:r>
      <w:r w:rsidRPr="008160C4">
        <w:rPr>
          <w:rFonts w:asciiTheme="majorBidi" w:eastAsiaTheme="minorHAnsi" w:hAnsiTheme="majorBidi" w:cstheme="majorBidi" w:hint="cs"/>
          <w:rtl/>
          <w:lang w:bidi="he-IL"/>
        </w:rPr>
        <w:t>הגלאם</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 xml:space="preserve">היה הרבה יותר </w:t>
      </w:r>
      <w:r w:rsidRPr="008160C4">
        <w:rPr>
          <w:rFonts w:asciiTheme="majorBidi" w:eastAsiaTheme="minorHAnsi" w:hAnsiTheme="majorBidi" w:cstheme="majorBidi" w:hint="cs"/>
          <w:rtl/>
          <w:lang w:bidi="he-IL"/>
        </w:rPr>
        <w:t>מ</w:t>
      </w:r>
      <w:r w:rsidRPr="008160C4">
        <w:rPr>
          <w:rFonts w:asciiTheme="majorBidi" w:eastAsiaTheme="minorHAnsi" w:hAnsiTheme="majorBidi" w:cstheme="majorBidi" w:hint="cs"/>
          <w:rtl/>
        </w:rPr>
        <w:t>'</w:t>
      </w:r>
      <w:r w:rsidRPr="008160C4">
        <w:rPr>
          <w:rFonts w:asciiTheme="majorBidi" w:eastAsiaTheme="minorHAnsi" w:hAnsiTheme="majorBidi" w:cstheme="majorBidi" w:hint="cs"/>
          <w:rtl/>
          <w:lang w:bidi="he-IL"/>
        </w:rPr>
        <w:t>סטייל</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הוא היה על מהות</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הוא עסק</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בין היתר</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 xml:space="preserve">בהצגת </w:t>
      </w:r>
      <w:r w:rsidRPr="008160C4">
        <w:rPr>
          <w:rFonts w:asciiTheme="majorBidi" w:eastAsiaTheme="minorHAnsi" w:hAnsiTheme="majorBidi" w:cstheme="majorBidi"/>
          <w:rtl/>
        </w:rPr>
        <w:t>(</w:t>
      </w:r>
      <w:r w:rsidRPr="008160C4">
        <w:rPr>
          <w:rFonts w:asciiTheme="majorBidi" w:eastAsiaTheme="minorHAnsi" w:hAnsiTheme="majorBidi" w:cstheme="majorBidi"/>
          <w:rtl/>
          <w:lang w:bidi="he-IL"/>
        </w:rPr>
        <w:t>ובעצם אף בחקירת</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זהויות חדשות של מגדר ומיניות</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 xml:space="preserve">בעודו נשען על מיתולוגיית הפרפורמנס של </w:t>
      </w:r>
      <w:r w:rsidRPr="008160C4">
        <w:rPr>
          <w:rFonts w:asciiTheme="majorBidi" w:eastAsiaTheme="minorHAnsi" w:hAnsiTheme="majorBidi" w:cstheme="majorBidi" w:hint="cs"/>
          <w:rtl/>
          <w:lang w:bidi="he-IL"/>
        </w:rPr>
        <w:t>הרוקנרול</w:t>
      </w:r>
      <w:r w:rsidRPr="008160C4">
        <w:rPr>
          <w:rFonts w:asciiTheme="majorBidi" w:eastAsiaTheme="minorHAnsi" w:hAnsiTheme="majorBidi" w:cstheme="majorBidi"/>
          <w:rtl/>
          <w:lang w:bidi="he-IL"/>
        </w:rPr>
        <w:t xml:space="preserve"> של </w:t>
      </w:r>
      <w:r w:rsidRPr="008160C4">
        <w:rPr>
          <w:rFonts w:asciiTheme="majorBidi" w:eastAsiaTheme="minorHAnsi" w:hAnsiTheme="majorBidi" w:cstheme="majorBidi" w:hint="cs"/>
          <w:rtl/>
          <w:lang w:bidi="he-IL"/>
        </w:rPr>
        <w:t>הפיפטיז</w:t>
      </w:r>
      <w:r w:rsidRPr="008160C4">
        <w:rPr>
          <w:rFonts w:asciiTheme="majorBidi" w:eastAsiaTheme="minorHAnsi" w:hAnsiTheme="majorBidi" w:cstheme="majorBidi"/>
          <w:rtl/>
        </w:rPr>
        <w:t>, '</w:t>
      </w:r>
      <w:r w:rsidRPr="008160C4">
        <w:rPr>
          <w:rFonts w:asciiTheme="majorBidi" w:eastAsiaTheme="minorHAnsi" w:hAnsiTheme="majorBidi" w:cstheme="majorBidi" w:hint="cs"/>
          <w:rtl/>
          <w:lang w:bidi="he-IL"/>
        </w:rPr>
        <w:t>הגלאם</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 xml:space="preserve">החל לבקר את הצדדים האידיאולוגיים של הרוק כפי שהתעצבו במוזיקה של </w:t>
      </w:r>
      <w:r w:rsidRPr="008160C4">
        <w:rPr>
          <w:rFonts w:asciiTheme="majorBidi" w:eastAsiaTheme="minorHAnsi" w:hAnsiTheme="majorBidi" w:cstheme="majorBidi" w:hint="cs"/>
          <w:rtl/>
          <w:lang w:bidi="he-IL"/>
        </w:rPr>
        <w:t>הסיקסטיז</w:t>
      </w:r>
      <w:r w:rsidRPr="008160C4">
        <w:rPr>
          <w:rFonts w:asciiTheme="majorBidi" w:eastAsiaTheme="minorHAnsi" w:hAnsiTheme="majorBidi" w:cstheme="majorBidi"/>
          <w:rtl/>
        </w:rPr>
        <w:t xml:space="preserve">. </w:t>
      </w:r>
    </w:p>
    <w:p w:rsidR="00526B96" w:rsidRDefault="00526B96" w:rsidP="00526B96">
      <w:pPr>
        <w:autoSpaceDE w:val="0"/>
        <w:autoSpaceDN w:val="0"/>
        <w:bidi/>
        <w:adjustRightInd w:val="0"/>
        <w:jc w:val="both"/>
        <w:rPr>
          <w:rFonts w:asciiTheme="majorBidi" w:eastAsiaTheme="minorHAnsi" w:hAnsiTheme="majorBidi" w:cstheme="majorBidi"/>
          <w:rtl/>
          <w:lang w:bidi="he-IL"/>
        </w:rPr>
      </w:pPr>
    </w:p>
    <w:p w:rsidR="00526B96" w:rsidRDefault="00526B96" w:rsidP="00526B96">
      <w:pPr>
        <w:autoSpaceDE w:val="0"/>
        <w:autoSpaceDN w:val="0"/>
        <w:bidi/>
        <w:adjustRightInd w:val="0"/>
        <w:jc w:val="both"/>
        <w:rPr>
          <w:rFonts w:asciiTheme="majorBidi" w:eastAsiaTheme="minorHAnsi" w:hAnsiTheme="majorBidi" w:cstheme="majorBidi"/>
          <w:rtl/>
          <w:lang w:bidi="he-IL"/>
        </w:rPr>
      </w:pPr>
    </w:p>
    <w:p w:rsidR="008160C4" w:rsidRDefault="008160C4" w:rsidP="004F3091">
      <w:pPr>
        <w:autoSpaceDE w:val="0"/>
        <w:autoSpaceDN w:val="0"/>
        <w:bidi/>
        <w:adjustRightInd w:val="0"/>
        <w:jc w:val="both"/>
        <w:rPr>
          <w:rFonts w:asciiTheme="majorBidi" w:eastAsiaTheme="minorHAnsi" w:hAnsiTheme="majorBidi" w:cstheme="majorBidi"/>
          <w:rtl/>
          <w:lang w:bidi="he-IL"/>
        </w:rPr>
      </w:pPr>
      <w:r w:rsidRPr="008160C4">
        <w:rPr>
          <w:rFonts w:asciiTheme="majorBidi" w:eastAsiaTheme="minorHAnsi" w:hAnsiTheme="majorBidi" w:cstheme="majorBidi"/>
          <w:rtl/>
          <w:lang w:bidi="he-IL"/>
        </w:rPr>
        <w:lastRenderedPageBreak/>
        <w:t>תחילת שנות ה</w:t>
      </w:r>
      <w:r w:rsidRPr="008160C4">
        <w:rPr>
          <w:rFonts w:asciiTheme="majorBidi" w:eastAsiaTheme="minorHAnsi" w:hAnsiTheme="majorBidi" w:cstheme="majorBidi"/>
          <w:rtl/>
        </w:rPr>
        <w:t xml:space="preserve">-70 </w:t>
      </w:r>
      <w:r w:rsidRPr="008160C4">
        <w:rPr>
          <w:rFonts w:asciiTheme="majorBidi" w:eastAsiaTheme="minorHAnsi" w:hAnsiTheme="majorBidi" w:cstheme="majorBidi"/>
          <w:rtl/>
          <w:lang w:bidi="he-IL"/>
        </w:rPr>
        <w:t>היו עדות למספר לא מבוטל של אמנים שהגדירו מחדש את דמותו של הגנדרן האנגלי</w:t>
      </w:r>
      <w:r w:rsidRPr="008160C4">
        <w:rPr>
          <w:rFonts w:asciiTheme="majorBidi" w:eastAsiaTheme="minorHAnsi" w:hAnsiTheme="majorBidi" w:cstheme="majorBidi"/>
          <w:rtl/>
        </w:rPr>
        <w:t xml:space="preserve">: </w:t>
      </w:r>
      <w:r w:rsidRPr="008160C4">
        <w:rPr>
          <w:rFonts w:asciiTheme="majorBidi" w:eastAsiaTheme="minorHAnsi" w:hAnsiTheme="majorBidi" w:cstheme="majorBidi" w:hint="cs"/>
          <w:b/>
          <w:bCs/>
          <w:rtl/>
          <w:lang w:bidi="he-IL"/>
        </w:rPr>
        <w:t>אלטון</w:t>
      </w:r>
      <w:r w:rsidRPr="008160C4">
        <w:rPr>
          <w:rFonts w:asciiTheme="majorBidi" w:eastAsiaTheme="minorHAnsi" w:hAnsiTheme="majorBidi" w:cstheme="majorBidi"/>
          <w:b/>
          <w:bCs/>
          <w:rtl/>
          <w:lang w:bidi="he-IL"/>
        </w:rPr>
        <w:t xml:space="preserve"> ג</w:t>
      </w:r>
      <w:r w:rsidRPr="008160C4">
        <w:rPr>
          <w:rFonts w:asciiTheme="majorBidi" w:eastAsiaTheme="minorHAnsi" w:hAnsiTheme="majorBidi" w:cstheme="majorBidi"/>
          <w:b/>
          <w:bCs/>
          <w:rtl/>
        </w:rPr>
        <w:t>'</w:t>
      </w:r>
      <w:r w:rsidRPr="008160C4">
        <w:rPr>
          <w:rFonts w:asciiTheme="majorBidi" w:eastAsiaTheme="minorHAnsi" w:hAnsiTheme="majorBidi" w:cstheme="majorBidi"/>
          <w:b/>
          <w:bCs/>
          <w:rtl/>
          <w:lang w:bidi="he-IL"/>
        </w:rPr>
        <w:t>ון</w:t>
      </w:r>
      <w:r w:rsidRPr="008160C4">
        <w:rPr>
          <w:rFonts w:asciiTheme="majorBidi" w:eastAsiaTheme="minorHAnsi" w:hAnsiTheme="majorBidi" w:cstheme="majorBidi"/>
          <w:rtl/>
        </w:rPr>
        <w:t xml:space="preserve">, </w:t>
      </w:r>
      <w:r w:rsidRPr="008160C4">
        <w:rPr>
          <w:rFonts w:asciiTheme="majorBidi" w:eastAsiaTheme="minorHAnsi" w:hAnsiTheme="majorBidi" w:cstheme="majorBidi" w:hint="cs"/>
          <w:b/>
          <w:bCs/>
          <w:rtl/>
          <w:lang w:bidi="he-IL"/>
        </w:rPr>
        <w:t>בריאן פרי ובריאן אינו</w:t>
      </w:r>
      <w:r w:rsidRPr="008160C4">
        <w:rPr>
          <w:rFonts w:asciiTheme="majorBidi" w:eastAsiaTheme="minorHAnsi" w:hAnsiTheme="majorBidi" w:cstheme="majorBidi"/>
          <w:rtl/>
        </w:rPr>
        <w:t xml:space="preserve">, </w:t>
      </w:r>
      <w:r w:rsidRPr="008160C4">
        <w:rPr>
          <w:rFonts w:asciiTheme="majorBidi" w:eastAsiaTheme="minorHAnsi" w:hAnsiTheme="majorBidi" w:cstheme="majorBidi" w:hint="cs"/>
          <w:b/>
          <w:bCs/>
          <w:rtl/>
          <w:lang w:bidi="he-IL"/>
        </w:rPr>
        <w:t>פרדי מרקורי</w:t>
      </w:r>
      <w:r w:rsidRPr="008160C4">
        <w:rPr>
          <w:rFonts w:asciiTheme="majorBidi" w:eastAsiaTheme="minorHAnsi" w:hAnsiTheme="majorBidi" w:cstheme="majorBidi"/>
          <w:rtl/>
        </w:rPr>
        <w:t xml:space="preserve">, </w:t>
      </w:r>
      <w:r w:rsidRPr="008160C4">
        <w:rPr>
          <w:rFonts w:asciiTheme="majorBidi" w:eastAsiaTheme="minorHAnsi" w:hAnsiTheme="majorBidi" w:cstheme="majorBidi" w:hint="cs"/>
          <w:b/>
          <w:bCs/>
          <w:rtl/>
          <w:lang w:bidi="he-IL"/>
        </w:rPr>
        <w:t>מארק בולן</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הם היו שונים ומגוונים</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בריאן פרי עיצב את עצמו כדון חואן אירופי</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 xml:space="preserve">בעוד שפרדי מרקורי הרבה לעסוק </w:t>
      </w:r>
      <w:r w:rsidRPr="008160C4">
        <w:rPr>
          <w:rFonts w:asciiTheme="majorBidi" w:eastAsiaTheme="minorHAnsi" w:hAnsiTheme="majorBidi" w:cstheme="majorBidi" w:hint="cs"/>
          <w:rtl/>
          <w:lang w:bidi="he-IL"/>
        </w:rPr>
        <w:t>בקמפיות</w:t>
      </w:r>
      <w:r w:rsidRPr="008160C4">
        <w:rPr>
          <w:rFonts w:asciiTheme="majorBidi" w:eastAsiaTheme="minorHAnsi" w:hAnsiTheme="majorBidi" w:cstheme="majorBidi"/>
          <w:rtl/>
          <w:lang w:bidi="he-IL"/>
        </w:rPr>
        <w:t xml:space="preserve"> של </w:t>
      </w:r>
      <w:r w:rsidRPr="008160C4">
        <w:rPr>
          <w:rFonts w:asciiTheme="majorBidi" w:eastAsiaTheme="minorHAnsi" w:hAnsiTheme="majorBidi" w:cstheme="majorBidi" w:hint="cs"/>
          <w:rtl/>
          <w:lang w:bidi="he-IL"/>
        </w:rPr>
        <w:t>גייז</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ועדיין</w:t>
      </w:r>
      <w:r w:rsidRPr="008160C4">
        <w:rPr>
          <w:rFonts w:asciiTheme="majorBidi" w:eastAsiaTheme="minorHAnsi" w:hAnsiTheme="majorBidi" w:cstheme="majorBidi"/>
          <w:rtl/>
        </w:rPr>
        <w:t xml:space="preserve">, </w:t>
      </w:r>
      <w:r w:rsidRPr="008160C4">
        <w:rPr>
          <w:rFonts w:asciiTheme="majorBidi" w:eastAsiaTheme="minorHAnsi" w:hAnsiTheme="majorBidi" w:cstheme="majorBidi"/>
          <w:rtl/>
          <w:lang w:bidi="he-IL"/>
        </w:rPr>
        <w:t xml:space="preserve">מי שחיבר באופן מרתק במיוחד בין דמות </w:t>
      </w:r>
      <w:r w:rsidRPr="008160C4">
        <w:rPr>
          <w:rFonts w:asciiTheme="majorBidi" w:eastAsiaTheme="minorHAnsi" w:hAnsiTheme="majorBidi" w:cstheme="majorBidi" w:hint="cs"/>
          <w:rtl/>
          <w:lang w:bidi="he-IL"/>
        </w:rPr>
        <w:t>הדאנדי</w:t>
      </w:r>
      <w:r w:rsidRPr="008160C4">
        <w:rPr>
          <w:rFonts w:asciiTheme="majorBidi" w:eastAsiaTheme="minorHAnsi" w:hAnsiTheme="majorBidi" w:cstheme="majorBidi"/>
          <w:rtl/>
          <w:lang w:bidi="he-IL"/>
        </w:rPr>
        <w:t xml:space="preserve"> לאנגליה המסויטת של דור </w:t>
      </w:r>
      <w:r w:rsidRPr="008160C4">
        <w:rPr>
          <w:rFonts w:asciiTheme="majorBidi" w:eastAsiaTheme="minorHAnsi" w:hAnsiTheme="majorBidi" w:cstheme="majorBidi"/>
          <w:color w:val="0033CC"/>
          <w:rtl/>
        </w:rPr>
        <w:t>'</w:t>
      </w:r>
      <w:r w:rsidRPr="008160C4">
        <w:rPr>
          <w:rFonts w:asciiTheme="majorBidi" w:eastAsiaTheme="minorHAnsi" w:hAnsiTheme="majorBidi" w:cstheme="majorBidi"/>
          <w:color w:val="0033CC"/>
          <w:rtl/>
          <w:lang w:bidi="he-IL"/>
        </w:rPr>
        <w:t xml:space="preserve">התפוז </w:t>
      </w:r>
      <w:r w:rsidRPr="008160C4">
        <w:rPr>
          <w:rFonts w:asciiTheme="majorBidi" w:eastAsiaTheme="minorHAnsi" w:hAnsiTheme="majorBidi" w:cstheme="majorBidi" w:hint="cs"/>
          <w:color w:val="0033CC"/>
          <w:rtl/>
          <w:lang w:bidi="he-IL"/>
        </w:rPr>
        <w:t>המכני</w:t>
      </w:r>
      <w:r w:rsidRPr="008160C4">
        <w:rPr>
          <w:rFonts w:asciiTheme="majorBidi" w:eastAsiaTheme="minorHAnsi" w:hAnsiTheme="majorBidi" w:cstheme="majorBidi"/>
          <w:color w:val="0033CC"/>
          <w:rtl/>
        </w:rPr>
        <w:t>'</w:t>
      </w:r>
      <w:r w:rsidRPr="008160C4">
        <w:rPr>
          <w:rFonts w:asciiTheme="majorBidi" w:eastAsiaTheme="minorHAnsi" w:hAnsiTheme="majorBidi" w:cstheme="majorBidi"/>
          <w:rtl/>
          <w:lang w:bidi="he-IL"/>
        </w:rPr>
        <w:t xml:space="preserve"> של אותן שנים היה </w:t>
      </w:r>
      <w:r w:rsidRPr="008160C4">
        <w:rPr>
          <w:rFonts w:asciiTheme="majorBidi" w:eastAsiaTheme="minorHAnsi" w:hAnsiTheme="majorBidi" w:cstheme="majorBidi" w:hint="cs"/>
          <w:b/>
          <w:bCs/>
          <w:rtl/>
          <w:lang w:bidi="he-IL"/>
        </w:rPr>
        <w:t>דייוויד</w:t>
      </w:r>
      <w:r w:rsidRPr="008160C4">
        <w:rPr>
          <w:rFonts w:asciiTheme="majorBidi" w:eastAsiaTheme="minorHAnsi" w:hAnsiTheme="majorBidi" w:cstheme="majorBidi"/>
          <w:b/>
          <w:bCs/>
          <w:rtl/>
          <w:lang w:bidi="he-IL"/>
        </w:rPr>
        <w:t xml:space="preserve"> בואי</w:t>
      </w:r>
      <w:r w:rsidRPr="008160C4">
        <w:rPr>
          <w:rFonts w:asciiTheme="majorBidi" w:eastAsiaTheme="minorHAnsi" w:hAnsiTheme="majorBidi" w:cstheme="majorBidi"/>
          <w:rtl/>
        </w:rPr>
        <w:t>.</w:t>
      </w:r>
    </w:p>
    <w:p w:rsidR="008160C4" w:rsidRDefault="008160C4" w:rsidP="004F3091">
      <w:pPr>
        <w:autoSpaceDE w:val="0"/>
        <w:autoSpaceDN w:val="0"/>
        <w:bidi/>
        <w:adjustRightInd w:val="0"/>
        <w:jc w:val="both"/>
        <w:rPr>
          <w:rFonts w:asciiTheme="majorBidi" w:eastAsiaTheme="minorHAnsi" w:hAnsiTheme="majorBidi" w:cstheme="majorBidi"/>
          <w:rtl/>
          <w:lang w:bidi="he-IL"/>
        </w:rPr>
      </w:pPr>
    </w:p>
    <w:p w:rsidR="003D21D0" w:rsidRDefault="003D21D0" w:rsidP="004F3091">
      <w:pPr>
        <w:autoSpaceDE w:val="0"/>
        <w:autoSpaceDN w:val="0"/>
        <w:bidi/>
        <w:adjustRightInd w:val="0"/>
        <w:jc w:val="both"/>
        <w:rPr>
          <w:rFonts w:asciiTheme="majorBidi" w:eastAsiaTheme="minorHAnsi" w:hAnsiTheme="majorBidi" w:cstheme="majorBidi"/>
          <w:rtl/>
          <w:lang w:bidi="he-IL"/>
        </w:rPr>
      </w:pPr>
      <w:r w:rsidRPr="008160C4">
        <w:rPr>
          <w:rFonts w:asciiTheme="majorBidi" w:eastAsiaTheme="minorHAnsi" w:hAnsiTheme="majorBidi" w:cstheme="majorBidi" w:hint="cs"/>
          <w:color w:val="0033CC"/>
          <w:rtl/>
          <w:lang w:bidi="he-IL"/>
        </w:rPr>
        <w:t>ד</w:t>
      </w:r>
      <w:r w:rsidR="008160C4">
        <w:rPr>
          <w:rFonts w:asciiTheme="majorBidi" w:eastAsiaTheme="minorHAnsi" w:hAnsiTheme="majorBidi" w:cstheme="majorBidi" w:hint="cs"/>
          <w:color w:val="0033CC"/>
          <w:rtl/>
          <w:lang w:bidi="he-IL"/>
        </w:rPr>
        <w:t>יי</w:t>
      </w:r>
      <w:r w:rsidRPr="008160C4">
        <w:rPr>
          <w:rFonts w:asciiTheme="majorBidi" w:eastAsiaTheme="minorHAnsi" w:hAnsiTheme="majorBidi" w:cstheme="majorBidi" w:hint="cs"/>
          <w:color w:val="0033CC"/>
          <w:rtl/>
          <w:lang w:bidi="he-IL"/>
        </w:rPr>
        <w:t>ויד בואי</w:t>
      </w:r>
      <w:r w:rsidRPr="008160C4">
        <w:rPr>
          <w:rFonts w:asciiTheme="majorBidi" w:eastAsiaTheme="minorHAnsi" w:hAnsiTheme="majorBidi" w:cstheme="majorBidi" w:hint="cs"/>
          <w:rtl/>
          <w:lang w:bidi="he-IL"/>
        </w:rPr>
        <w:t>-</w:t>
      </w:r>
      <w:r>
        <w:rPr>
          <w:rFonts w:asciiTheme="majorBidi" w:eastAsiaTheme="minorHAnsi" w:hAnsiTheme="majorBidi" w:cstheme="majorBidi" w:hint="cs"/>
          <w:rtl/>
          <w:lang w:bidi="he-IL"/>
        </w:rPr>
        <w:t xml:space="preserve"> נראה כמו חייזר מכוכב אחר, לבוש בלבוש אישה ומאופר כאישה, היוה תפנית משמעותית בעולם הפופ וכמעט ואין איש בעולם שאינו יודע מי זה דויד בואי.. השיר </w:t>
      </w:r>
      <w:r>
        <w:rPr>
          <w:rFonts w:asciiTheme="majorBidi" w:eastAsiaTheme="minorHAnsi" w:hAnsiTheme="majorBidi" w:cstheme="majorBidi"/>
          <w:lang w:bidi="he-IL"/>
        </w:rPr>
        <w:t>life on Mars</w:t>
      </w:r>
      <w:r>
        <w:rPr>
          <w:rFonts w:asciiTheme="majorBidi" w:eastAsiaTheme="minorHAnsi" w:hAnsiTheme="majorBidi" w:cstheme="majorBidi" w:hint="cs"/>
          <w:rtl/>
          <w:lang w:bidi="he-IL"/>
        </w:rPr>
        <w:t xml:space="preserve"> מגדיר למעשה את ה-</w:t>
      </w:r>
      <w:r>
        <w:rPr>
          <w:rFonts w:asciiTheme="majorBidi" w:eastAsiaTheme="minorHAnsi" w:hAnsiTheme="majorBidi" w:cstheme="majorBidi"/>
          <w:lang w:bidi="he-IL"/>
        </w:rPr>
        <w:t>Glam</w:t>
      </w:r>
      <w:r>
        <w:rPr>
          <w:rFonts w:asciiTheme="majorBidi" w:eastAsiaTheme="minorHAnsi" w:hAnsiTheme="majorBidi" w:cstheme="majorBidi" w:hint="cs"/>
          <w:rtl/>
          <w:lang w:bidi="he-IL"/>
        </w:rPr>
        <w:t xml:space="preserve"> של תקופה זו.. </w:t>
      </w:r>
      <w:r w:rsidR="00B127E9">
        <w:rPr>
          <w:rFonts w:asciiTheme="majorBidi" w:eastAsiaTheme="minorHAnsi" w:hAnsiTheme="majorBidi" w:cstheme="majorBidi" w:hint="cs"/>
          <w:rtl/>
          <w:lang w:bidi="he-IL"/>
        </w:rPr>
        <w:t xml:space="preserve">זהו השיר אשר מבוצע בדמות הכי נשית של גבר במוזיקה. השיר מבוצע במנעד נשי בתוספת של שתי מודלציות גבוהות בסגנון אופראי בכדי להמחיש לנו שגם לגבר אין מיגבלה של מנעד קולי. </w:t>
      </w:r>
    </w:p>
    <w:p w:rsidR="008B2C83" w:rsidRDefault="008B2C83" w:rsidP="004F3091">
      <w:pPr>
        <w:autoSpaceDE w:val="0"/>
        <w:autoSpaceDN w:val="0"/>
        <w:bidi/>
        <w:adjustRightInd w:val="0"/>
        <w:jc w:val="both"/>
        <w:rPr>
          <w:rFonts w:asciiTheme="majorBidi" w:eastAsiaTheme="minorHAnsi" w:hAnsiTheme="majorBidi" w:cstheme="majorBidi"/>
          <w:rtl/>
          <w:lang w:bidi="he-IL"/>
        </w:rPr>
      </w:pPr>
    </w:p>
    <w:p w:rsidR="001B1528" w:rsidRDefault="00B127E9" w:rsidP="004F3091">
      <w:pPr>
        <w:autoSpaceDE w:val="0"/>
        <w:autoSpaceDN w:val="0"/>
        <w:bidi/>
        <w:adjustRightInd w:val="0"/>
        <w:jc w:val="both"/>
        <w:rPr>
          <w:rFonts w:asciiTheme="majorBidi" w:eastAsiaTheme="minorHAnsi" w:hAnsiTheme="majorBidi" w:cstheme="majorBidi"/>
          <w:rtl/>
          <w:lang w:bidi="he-IL"/>
        </w:rPr>
      </w:pPr>
      <w:r w:rsidRPr="00B127E9">
        <w:rPr>
          <w:rFonts w:asciiTheme="majorBidi" w:eastAsiaTheme="minorHAnsi" w:hAnsiTheme="majorBidi" w:cstheme="majorBidi" w:hint="cs"/>
          <w:color w:val="0033CC"/>
          <w:rtl/>
          <w:lang w:bidi="he-IL"/>
        </w:rPr>
        <w:t>להקת</w:t>
      </w:r>
      <w:r w:rsidRPr="00B127E9">
        <w:rPr>
          <w:rFonts w:asciiTheme="majorBidi" w:eastAsiaTheme="minorHAnsi" w:hAnsiTheme="majorBidi" w:cstheme="majorBidi"/>
          <w:color w:val="0033CC"/>
          <w:lang w:bidi="he-IL"/>
        </w:rPr>
        <w:t xml:space="preserve">- </w:t>
      </w:r>
      <w:proofErr w:type="spellStart"/>
      <w:r w:rsidRPr="00B127E9">
        <w:rPr>
          <w:rFonts w:asciiTheme="majorBidi" w:eastAsiaTheme="minorHAnsi" w:hAnsiTheme="majorBidi" w:cstheme="majorBidi" w:hint="cs"/>
          <w:color w:val="0033CC"/>
          <w:lang w:bidi="he-IL"/>
        </w:rPr>
        <w:t>Q</w:t>
      </w:r>
      <w:r w:rsidRPr="00B127E9">
        <w:rPr>
          <w:rFonts w:asciiTheme="majorBidi" w:eastAsiaTheme="minorHAnsi" w:hAnsiTheme="majorBidi" w:cstheme="majorBidi"/>
          <w:color w:val="0033CC"/>
          <w:lang w:bidi="he-IL"/>
        </w:rPr>
        <w:t>ween</w:t>
      </w:r>
      <w:proofErr w:type="spellEnd"/>
      <w:r>
        <w:rPr>
          <w:rFonts w:asciiTheme="majorBidi" w:eastAsiaTheme="minorHAnsi" w:hAnsiTheme="majorBidi" w:cstheme="majorBidi"/>
          <w:lang w:bidi="he-IL"/>
        </w:rPr>
        <w:t xml:space="preserve"> </w:t>
      </w:r>
      <w:r>
        <w:rPr>
          <w:rFonts w:asciiTheme="majorBidi" w:eastAsiaTheme="minorHAnsi" w:hAnsiTheme="majorBidi" w:cstheme="majorBidi" w:hint="cs"/>
          <w:rtl/>
          <w:lang w:bidi="he-IL"/>
        </w:rPr>
        <w:t xml:space="preserve"> ובראשה פרד מרקורי, פונה למעשה לכיוון המוזיקה האופראית , שליטה מלאה בכלים המוזיקליים לצד שליטה אומנותית במוזיקה הקלאסית לצד ביצוע אופראי בסגנון נשי. פרד מרקורי כונה למעשה ליידי גאגא.. פרד מרקורי שר אני לא מתכוון לעזוב אתכם .. אך הוא עזב ובגיל 28 בלבד. </w:t>
      </w:r>
    </w:p>
    <w:p w:rsidR="00B127E9" w:rsidRDefault="00B127E9"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להקת קויין מדורגת במקום הרביעי מהטובות בעולם : ראשונה החיפושיות, השניה- פינק פלויד, השלישית לד זפלין והרביעית להקת קווין. </w:t>
      </w: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Pr="00A07353" w:rsidRDefault="007F1A9D" w:rsidP="004852B3">
      <w:pPr>
        <w:autoSpaceDE w:val="0"/>
        <w:autoSpaceDN w:val="0"/>
        <w:bidi/>
        <w:adjustRightInd w:val="0"/>
        <w:ind w:hanging="450"/>
        <w:jc w:val="both"/>
        <w:rPr>
          <w:rFonts w:asciiTheme="majorBidi" w:eastAsiaTheme="minorHAnsi" w:hAnsiTheme="majorBidi" w:cstheme="majorBidi"/>
          <w:b/>
          <w:bCs/>
          <w:sz w:val="28"/>
          <w:szCs w:val="28"/>
          <w:u w:val="single"/>
          <w:rtl/>
          <w:lang w:bidi="he-IL"/>
        </w:rPr>
      </w:pPr>
      <w:r>
        <w:rPr>
          <w:rFonts w:asciiTheme="majorBidi" w:eastAsiaTheme="minorHAnsi" w:hAnsiTheme="majorBidi" w:cstheme="majorBidi" w:hint="cs"/>
          <w:sz w:val="28"/>
          <w:szCs w:val="28"/>
          <w:rtl/>
          <w:lang w:bidi="he-IL"/>
        </w:rPr>
        <w:t>1</w:t>
      </w:r>
      <w:r w:rsidR="004852B3">
        <w:rPr>
          <w:rFonts w:asciiTheme="majorBidi" w:eastAsiaTheme="minorHAnsi" w:hAnsiTheme="majorBidi" w:cstheme="majorBidi" w:hint="cs"/>
          <w:sz w:val="28"/>
          <w:szCs w:val="28"/>
          <w:rtl/>
          <w:lang w:bidi="he-IL"/>
        </w:rPr>
        <w:t>3</w:t>
      </w:r>
      <w:r w:rsidRPr="00996CE4">
        <w:rPr>
          <w:rFonts w:asciiTheme="majorBidi" w:eastAsiaTheme="minorHAnsi" w:hAnsiTheme="majorBidi" w:cstheme="majorBidi" w:hint="cs"/>
          <w:sz w:val="28"/>
          <w:szCs w:val="28"/>
          <w:rtl/>
          <w:lang w:bidi="he-IL"/>
        </w:rPr>
        <w:t>.</w:t>
      </w:r>
      <w:r w:rsidRPr="00996CE4">
        <w:rPr>
          <w:rFonts w:asciiTheme="majorBidi" w:eastAsiaTheme="minorHAnsi" w:hAnsiTheme="majorBidi" w:cstheme="majorBidi" w:hint="cs"/>
          <w:b/>
          <w:bCs/>
          <w:color w:val="0033CC"/>
          <w:sz w:val="28"/>
          <w:szCs w:val="28"/>
          <w:rtl/>
          <w:lang w:bidi="he-IL"/>
        </w:rPr>
        <w:t xml:space="preserve"> </w:t>
      </w:r>
      <w:r w:rsidRPr="007F1A9D">
        <w:rPr>
          <w:rFonts w:asciiTheme="majorBidi" w:eastAsiaTheme="minorHAnsi" w:hAnsiTheme="majorBidi" w:cstheme="majorBidi"/>
          <w:b/>
          <w:bCs/>
          <w:color w:val="0033CC"/>
          <w:sz w:val="28"/>
          <w:szCs w:val="28"/>
          <w:u w:val="single"/>
          <w:lang w:bidi="he-IL"/>
        </w:rPr>
        <w:t xml:space="preserve"> </w:t>
      </w:r>
      <w:r w:rsidRPr="00A07353">
        <w:rPr>
          <w:rFonts w:asciiTheme="majorBidi" w:eastAsiaTheme="minorHAnsi" w:hAnsiTheme="majorBidi" w:cstheme="majorBidi"/>
          <w:b/>
          <w:bCs/>
          <w:color w:val="0033CC"/>
          <w:sz w:val="28"/>
          <w:szCs w:val="28"/>
          <w:u w:val="single"/>
          <w:lang w:bidi="he-IL"/>
        </w:rPr>
        <w:t>Hard Rock /Metal</w:t>
      </w:r>
    </w:p>
    <w:p w:rsidR="008160C4" w:rsidRDefault="008160C4" w:rsidP="007F1A9D">
      <w:pPr>
        <w:autoSpaceDE w:val="0"/>
        <w:autoSpaceDN w:val="0"/>
        <w:bidi/>
        <w:adjustRightInd w:val="0"/>
        <w:jc w:val="both"/>
        <w:rPr>
          <w:rFonts w:asciiTheme="majorBidi" w:eastAsiaTheme="minorHAnsi" w:hAnsiTheme="majorBidi" w:cstheme="majorBidi"/>
          <w:rtl/>
          <w:lang w:bidi="he-IL"/>
        </w:rPr>
      </w:pPr>
      <w:r w:rsidRPr="008160C4">
        <w:rPr>
          <w:rFonts w:asciiTheme="majorBidi" w:eastAsiaTheme="minorHAnsi" w:hAnsiTheme="majorBidi" w:cstheme="majorBidi" w:hint="cs"/>
          <w:rtl/>
          <w:lang w:bidi="he-IL"/>
        </w:rPr>
        <w:t>בסוף שנות ה-60 גל להקות כבדות הופיע באמריקה ובבריטניה לכדי אחד הז'אנרים הכי שנויים במחלוקת בתולדות המוזיקה הפופולרית</w:t>
      </w:r>
      <w:r w:rsidRPr="008160C4">
        <w:rPr>
          <w:rFonts w:asciiTheme="majorBidi" w:eastAsiaTheme="minorHAnsi" w:hAnsiTheme="majorBidi" w:cstheme="majorBidi"/>
          <w:rtl/>
          <w:lang w:bidi="he-IL"/>
        </w:rPr>
        <w:t xml:space="preserve">. תופים רועמים, ריפים </w:t>
      </w:r>
      <w:r w:rsidRPr="008160C4">
        <w:rPr>
          <w:rFonts w:asciiTheme="majorBidi" w:eastAsiaTheme="minorHAnsi" w:hAnsiTheme="majorBidi" w:cstheme="majorBidi" w:hint="cs"/>
          <w:rtl/>
          <w:lang w:bidi="he-IL"/>
        </w:rPr>
        <w:t>גארגאנטואנים</w:t>
      </w:r>
      <w:r w:rsidRPr="008160C4">
        <w:rPr>
          <w:rFonts w:asciiTheme="majorBidi" w:eastAsiaTheme="minorHAnsi" w:hAnsiTheme="majorBidi" w:cstheme="majorBidi"/>
          <w:rtl/>
          <w:lang w:bidi="he-IL"/>
        </w:rPr>
        <w:t xml:space="preserve">,זמרים צרחנים וסקסיזם למראית עין אפיינו את האלבומים של הז'אנר.  "קוק-רוק" אהבו מתנגדיו לתארו, גם אם התיאור לא היה מדויק לגמרי. דור ההמשך סיפק מסרים </w:t>
      </w:r>
      <w:r w:rsidRPr="008160C4">
        <w:rPr>
          <w:rFonts w:asciiTheme="majorBidi" w:eastAsiaTheme="minorHAnsi" w:hAnsiTheme="majorBidi" w:cstheme="majorBidi" w:hint="cs"/>
          <w:rtl/>
          <w:lang w:bidi="he-IL"/>
        </w:rPr>
        <w:t>מורבידים</w:t>
      </w:r>
      <w:r w:rsidRPr="008160C4">
        <w:rPr>
          <w:rFonts w:asciiTheme="majorBidi" w:eastAsiaTheme="minorHAnsi" w:hAnsiTheme="majorBidi" w:cstheme="majorBidi"/>
          <w:rtl/>
          <w:lang w:bidi="he-IL"/>
        </w:rPr>
        <w:t xml:space="preserve"> (מדוכדכים), לצד ויזואליה בוטה עד כדי אלמנטים של מגיה שחורה, מיתולוגיה של העולם הקלאסי וימי הביניים, אימה ורוחות רעות, אלמנטים פגאניים וגותיים. </w:t>
      </w:r>
    </w:p>
    <w:p w:rsidR="008E116D" w:rsidRPr="008E116D" w:rsidRDefault="008E116D" w:rsidP="004F3091">
      <w:pPr>
        <w:autoSpaceDE w:val="0"/>
        <w:autoSpaceDN w:val="0"/>
        <w:bidi/>
        <w:adjustRightInd w:val="0"/>
        <w:jc w:val="both"/>
        <w:rPr>
          <w:rFonts w:asciiTheme="majorBidi" w:eastAsiaTheme="minorHAnsi" w:hAnsiTheme="majorBidi" w:cstheme="majorBidi"/>
          <w:lang w:bidi="he-IL"/>
        </w:rPr>
      </w:pPr>
      <w:r w:rsidRPr="008E116D">
        <w:rPr>
          <w:rFonts w:asciiTheme="majorBidi" w:eastAsiaTheme="minorHAnsi" w:hAnsiTheme="majorBidi" w:cstheme="majorBidi" w:hint="cs"/>
          <w:rtl/>
          <w:lang w:bidi="he-IL"/>
        </w:rPr>
        <w:t>שמות הלהקות הקרינו דימויים של כוח, עוצמה וזעזוע: חשמל (</w:t>
      </w:r>
      <w:r w:rsidRPr="008E116D">
        <w:rPr>
          <w:rFonts w:asciiTheme="majorBidi" w:eastAsiaTheme="minorHAnsi" w:hAnsiTheme="majorBidi" w:cstheme="majorBidi"/>
          <w:lang w:bidi="he-IL"/>
        </w:rPr>
        <w:t>AC/DC</w:t>
      </w:r>
      <w:r w:rsidRPr="008E116D">
        <w:rPr>
          <w:rFonts w:asciiTheme="majorBidi" w:eastAsiaTheme="minorHAnsi" w:hAnsiTheme="majorBidi" w:cstheme="majorBidi"/>
          <w:rtl/>
          <w:lang w:bidi="he-IL"/>
        </w:rPr>
        <w:t xml:space="preserve">), </w:t>
      </w:r>
      <w:r w:rsidRPr="008E116D">
        <w:rPr>
          <w:rFonts w:asciiTheme="majorBidi" w:eastAsiaTheme="minorHAnsi" w:hAnsiTheme="majorBidi" w:cstheme="majorBidi" w:hint="cs"/>
          <w:rtl/>
          <w:lang w:bidi="he-IL"/>
        </w:rPr>
        <w:t>מכניקה</w:t>
      </w:r>
      <w:r w:rsidRPr="008E116D">
        <w:rPr>
          <w:rFonts w:asciiTheme="majorBidi" w:eastAsiaTheme="minorHAnsi" w:hAnsiTheme="majorBidi" w:cstheme="majorBidi"/>
          <w:rtl/>
          <w:lang w:bidi="he-IL"/>
        </w:rPr>
        <w:t xml:space="preserve"> (</w:t>
      </w:r>
      <w:proofErr w:type="spellStart"/>
      <w:r w:rsidRPr="008E116D">
        <w:rPr>
          <w:rFonts w:asciiTheme="majorBidi" w:eastAsiaTheme="minorHAnsi" w:hAnsiTheme="majorBidi" w:cstheme="majorBidi"/>
          <w:lang w:bidi="he-IL"/>
        </w:rPr>
        <w:t>Motorhead</w:t>
      </w:r>
      <w:proofErr w:type="spellEnd"/>
      <w:r w:rsidRPr="008E116D">
        <w:rPr>
          <w:rFonts w:asciiTheme="majorBidi" w:eastAsiaTheme="minorHAnsi" w:hAnsiTheme="majorBidi" w:cstheme="majorBidi"/>
          <w:rtl/>
          <w:lang w:bidi="he-IL"/>
        </w:rPr>
        <w:t>), חיות מבעיתות (</w:t>
      </w:r>
      <w:proofErr w:type="spellStart"/>
      <w:r w:rsidRPr="008E116D">
        <w:rPr>
          <w:rFonts w:asciiTheme="majorBidi" w:eastAsiaTheme="minorHAnsi" w:hAnsiTheme="majorBidi" w:cstheme="majorBidi"/>
          <w:lang w:bidi="he-IL"/>
        </w:rPr>
        <w:t>Ratt</w:t>
      </w:r>
      <w:proofErr w:type="spellEnd"/>
      <w:r w:rsidRPr="008E116D">
        <w:rPr>
          <w:rFonts w:asciiTheme="majorBidi" w:eastAsiaTheme="minorHAnsi" w:hAnsiTheme="majorBidi" w:cstheme="majorBidi"/>
          <w:lang w:bidi="he-IL"/>
        </w:rPr>
        <w:t>, Scorpions</w:t>
      </w:r>
      <w:r w:rsidRPr="008E116D">
        <w:rPr>
          <w:rFonts w:asciiTheme="majorBidi" w:eastAsiaTheme="minorHAnsi" w:hAnsiTheme="majorBidi" w:cstheme="majorBidi"/>
          <w:rtl/>
          <w:lang w:bidi="he-IL"/>
        </w:rPr>
        <w:t xml:space="preserve">), אנשים מסוכנים </w:t>
      </w:r>
      <w:r w:rsidRPr="008E116D">
        <w:rPr>
          <w:rFonts w:asciiTheme="majorBidi" w:eastAsiaTheme="minorHAnsi" w:hAnsiTheme="majorBidi" w:cstheme="majorBidi"/>
          <w:lang w:bidi="he-IL"/>
        </w:rPr>
        <w:t xml:space="preserve">Motley </w:t>
      </w:r>
      <w:proofErr w:type="spellStart"/>
      <w:r w:rsidRPr="008E116D">
        <w:rPr>
          <w:rFonts w:asciiTheme="majorBidi" w:eastAsiaTheme="minorHAnsi" w:hAnsiTheme="majorBidi" w:cstheme="majorBidi"/>
          <w:lang w:bidi="he-IL"/>
        </w:rPr>
        <w:t>Crue</w:t>
      </w:r>
      <w:proofErr w:type="spellEnd"/>
      <w:r w:rsidRPr="008E116D">
        <w:rPr>
          <w:rFonts w:asciiTheme="majorBidi" w:eastAsiaTheme="minorHAnsi" w:hAnsiTheme="majorBidi" w:cstheme="majorBidi"/>
          <w:lang w:bidi="he-IL"/>
        </w:rPr>
        <w:t>)</w:t>
      </w:r>
      <w:r w:rsidRPr="008E116D">
        <w:rPr>
          <w:rFonts w:asciiTheme="majorBidi" w:eastAsiaTheme="minorHAnsi" w:hAnsiTheme="majorBidi" w:cstheme="majorBidi"/>
          <w:rtl/>
          <w:lang w:bidi="he-IL"/>
        </w:rPr>
        <w:t xml:space="preserve">), קונוטציות של מוות </w:t>
      </w:r>
      <w:r w:rsidRPr="008E116D">
        <w:rPr>
          <w:rFonts w:asciiTheme="majorBidi" w:eastAsiaTheme="minorHAnsi" w:hAnsiTheme="majorBidi" w:cstheme="majorBidi"/>
          <w:lang w:bidi="he-IL"/>
        </w:rPr>
        <w:t>(Anthrax, Poison)</w:t>
      </w:r>
      <w:r w:rsidRPr="008E116D">
        <w:rPr>
          <w:rFonts w:asciiTheme="majorBidi" w:eastAsiaTheme="minorHAnsi" w:hAnsiTheme="majorBidi" w:cstheme="majorBidi"/>
          <w:rtl/>
          <w:lang w:bidi="he-IL"/>
        </w:rPr>
        <w:t>, ולעתים שמות בעלי דימוי הפוך לז'אנר (</w:t>
      </w:r>
      <w:r w:rsidRPr="008E116D">
        <w:rPr>
          <w:rFonts w:asciiTheme="majorBidi" w:eastAsiaTheme="minorHAnsi" w:hAnsiTheme="majorBidi" w:cstheme="majorBidi"/>
          <w:lang w:bidi="he-IL"/>
        </w:rPr>
        <w:t>Kiss</w:t>
      </w:r>
      <w:r w:rsidRPr="008E116D">
        <w:rPr>
          <w:rFonts w:asciiTheme="majorBidi" w:eastAsiaTheme="minorHAnsi" w:hAnsiTheme="majorBidi" w:cstheme="majorBidi"/>
          <w:rtl/>
          <w:lang w:bidi="he-IL"/>
        </w:rPr>
        <w:t>). אך לא רק כוח ועוצמה הניעו ז'אנר זה. היו אלה מגיה שחורה, בלבול רוחני, שימוש בתיאולוגיה יהודית-נוצרית (</w:t>
      </w:r>
      <w:r w:rsidRPr="008E116D">
        <w:rPr>
          <w:rFonts w:asciiTheme="majorBidi" w:eastAsiaTheme="minorHAnsi" w:hAnsiTheme="majorBidi" w:cstheme="majorBidi"/>
          <w:lang w:bidi="he-IL"/>
        </w:rPr>
        <w:t>Black Sabbath, Judas(Priest</w:t>
      </w:r>
      <w:r w:rsidRPr="008E116D">
        <w:rPr>
          <w:rFonts w:asciiTheme="majorBidi" w:eastAsiaTheme="minorHAnsi" w:hAnsiTheme="majorBidi" w:cstheme="majorBidi"/>
          <w:rtl/>
          <w:lang w:bidi="he-IL"/>
        </w:rPr>
        <w:t>, חזרה לשבטים קדומים (</w:t>
      </w:r>
      <w:r w:rsidRPr="008E116D">
        <w:rPr>
          <w:rFonts w:asciiTheme="majorBidi" w:eastAsiaTheme="minorHAnsi" w:hAnsiTheme="majorBidi" w:cstheme="majorBidi"/>
          <w:lang w:bidi="he-IL"/>
        </w:rPr>
        <w:t>Saxon</w:t>
      </w:r>
      <w:r w:rsidRPr="008E116D">
        <w:rPr>
          <w:rFonts w:asciiTheme="majorBidi" w:eastAsiaTheme="minorHAnsi" w:hAnsiTheme="majorBidi" w:cstheme="majorBidi"/>
          <w:rtl/>
          <w:lang w:bidi="he-IL"/>
        </w:rPr>
        <w:t>) ושימוש גובר בלטינית ובדמויות ודימויים מן  העולם הקלאסי של יוון ורומא.</w:t>
      </w:r>
      <w:r w:rsidRPr="008E116D">
        <w:rPr>
          <w:rFonts w:asciiTheme="majorBidi" w:eastAsiaTheme="minorHAnsi" w:hAnsiTheme="majorBidi" w:cstheme="majorBidi"/>
          <w:lang w:bidi="he-IL"/>
        </w:rPr>
        <w:t xml:space="preserve"> </w:t>
      </w:r>
    </w:p>
    <w:p w:rsidR="008160C4" w:rsidRPr="008160C4" w:rsidRDefault="008160C4" w:rsidP="004F3091">
      <w:pPr>
        <w:autoSpaceDE w:val="0"/>
        <w:autoSpaceDN w:val="0"/>
        <w:bidi/>
        <w:adjustRightInd w:val="0"/>
        <w:jc w:val="both"/>
        <w:rPr>
          <w:rFonts w:asciiTheme="majorBidi" w:eastAsiaTheme="minorHAnsi" w:hAnsiTheme="majorBidi" w:cstheme="majorBidi"/>
          <w:lang w:bidi="he-IL"/>
        </w:rPr>
      </w:pPr>
      <w:r w:rsidRPr="008160C4">
        <w:rPr>
          <w:rFonts w:asciiTheme="majorBidi" w:eastAsiaTheme="minorHAnsi" w:hAnsiTheme="majorBidi" w:cstheme="majorBidi" w:hint="cs"/>
          <w:rtl/>
          <w:lang w:bidi="he-IL"/>
        </w:rPr>
        <w:t>אולם למרות מעמדו הנחות בעיני מבקרי המוזיקה, הן בבריטניה והן בארה"ב, הרוק הכבד/הֶבי מטאל</w:t>
      </w:r>
      <w:r w:rsidRPr="008160C4">
        <w:rPr>
          <w:rFonts w:asciiTheme="majorBidi" w:eastAsiaTheme="minorHAnsi" w:hAnsiTheme="majorBidi" w:cstheme="majorBidi"/>
          <w:rtl/>
          <w:lang w:bidi="he-IL"/>
        </w:rPr>
        <w:t xml:space="preserve"> היה לאחד מסיפורי ההצלחה המסחריים הגדולים של המוזיקה במאה ה-20. בשנות ה-80 של המאה הוא היווה 40 אחוז מסך מכירות המוזיקה בארה"ב. </w:t>
      </w:r>
    </w:p>
    <w:p w:rsidR="008160C4" w:rsidRPr="008160C4" w:rsidRDefault="008160C4" w:rsidP="004F3091">
      <w:pPr>
        <w:autoSpaceDE w:val="0"/>
        <w:autoSpaceDN w:val="0"/>
        <w:bidi/>
        <w:adjustRightInd w:val="0"/>
        <w:jc w:val="both"/>
        <w:rPr>
          <w:rFonts w:asciiTheme="majorBidi" w:eastAsiaTheme="minorHAnsi" w:hAnsiTheme="majorBidi" w:cstheme="majorBidi"/>
          <w:rtl/>
          <w:lang w:bidi="he-IL"/>
        </w:rPr>
      </w:pPr>
    </w:p>
    <w:p w:rsidR="00284609" w:rsidRDefault="00B127E9" w:rsidP="004F3091">
      <w:pPr>
        <w:autoSpaceDE w:val="0"/>
        <w:autoSpaceDN w:val="0"/>
        <w:bidi/>
        <w:adjustRightInd w:val="0"/>
        <w:jc w:val="both"/>
        <w:rPr>
          <w:rFonts w:asciiTheme="majorBidi" w:eastAsiaTheme="minorHAnsi" w:hAnsiTheme="majorBidi" w:cstheme="majorBidi"/>
          <w:rtl/>
          <w:lang w:bidi="he-IL"/>
        </w:rPr>
      </w:pPr>
      <w:r w:rsidRPr="00E40588">
        <w:rPr>
          <w:rFonts w:asciiTheme="majorBidi" w:eastAsiaTheme="minorHAnsi" w:hAnsiTheme="majorBidi" w:cstheme="majorBidi"/>
          <w:color w:val="0033CC"/>
          <w:lang w:bidi="he-IL"/>
        </w:rPr>
        <w:t>Hard Roc</w:t>
      </w:r>
      <w:r w:rsidR="00E40588" w:rsidRPr="00E40588">
        <w:rPr>
          <w:rFonts w:asciiTheme="majorBidi" w:eastAsiaTheme="minorHAnsi" w:hAnsiTheme="majorBidi" w:cstheme="majorBidi"/>
          <w:color w:val="0033CC"/>
          <w:lang w:bidi="he-IL"/>
        </w:rPr>
        <w:t>k /Metal</w:t>
      </w:r>
      <w:r w:rsidR="00E40588">
        <w:rPr>
          <w:rFonts w:asciiTheme="majorBidi" w:eastAsiaTheme="minorHAnsi" w:hAnsiTheme="majorBidi" w:cstheme="majorBidi" w:hint="cs"/>
          <w:color w:val="0033CC"/>
          <w:rtl/>
          <w:lang w:bidi="he-IL"/>
        </w:rPr>
        <w:t xml:space="preserve"> </w:t>
      </w:r>
      <w:proofErr w:type="gramStart"/>
      <w:r w:rsidR="00E40588">
        <w:rPr>
          <w:rFonts w:asciiTheme="majorBidi" w:eastAsiaTheme="minorHAnsi" w:hAnsiTheme="majorBidi" w:cstheme="majorBidi" w:hint="cs"/>
          <w:color w:val="0033CC"/>
          <w:rtl/>
          <w:lang w:bidi="he-IL"/>
        </w:rPr>
        <w:t xml:space="preserve">-  </w:t>
      </w:r>
      <w:r w:rsidR="009A7D4F">
        <w:rPr>
          <w:rFonts w:asciiTheme="majorBidi" w:eastAsiaTheme="minorHAnsi" w:hAnsiTheme="majorBidi" w:cstheme="majorBidi" w:hint="cs"/>
          <w:color w:val="0033CC"/>
          <w:rtl/>
          <w:lang w:bidi="he-IL"/>
        </w:rPr>
        <w:t>(</w:t>
      </w:r>
      <w:proofErr w:type="gramEnd"/>
      <w:r w:rsidR="009A7D4F">
        <w:rPr>
          <w:rFonts w:asciiTheme="majorBidi" w:eastAsiaTheme="minorHAnsi" w:hAnsiTheme="majorBidi" w:cstheme="majorBidi" w:hint="cs"/>
          <w:color w:val="0033CC"/>
          <w:rtl/>
          <w:lang w:bidi="he-IL"/>
        </w:rPr>
        <w:t xml:space="preserve">רוק כבד) </w:t>
      </w:r>
      <w:r w:rsidR="00E40588" w:rsidRPr="00E40588">
        <w:rPr>
          <w:rFonts w:asciiTheme="majorBidi" w:eastAsiaTheme="minorHAnsi" w:hAnsiTheme="majorBidi" w:cstheme="majorBidi" w:hint="cs"/>
          <w:rtl/>
          <w:lang w:bidi="he-IL"/>
        </w:rPr>
        <w:t>זוהי התקופה שבה המוזיקה הופכת להיות מוזיקה משווקת הלכה למעשה.</w:t>
      </w:r>
    </w:p>
    <w:p w:rsidR="00B127E9" w:rsidRPr="00284609" w:rsidRDefault="00284609" w:rsidP="004F3091">
      <w:pPr>
        <w:autoSpaceDE w:val="0"/>
        <w:autoSpaceDN w:val="0"/>
        <w:bidi/>
        <w:adjustRightInd w:val="0"/>
        <w:jc w:val="both"/>
        <w:rPr>
          <w:rFonts w:asciiTheme="majorBidi" w:eastAsiaTheme="minorHAnsi" w:hAnsiTheme="majorBidi" w:cstheme="majorBidi"/>
          <w:color w:val="0033CC"/>
          <w:rtl/>
          <w:lang w:bidi="he-IL"/>
        </w:rPr>
      </w:pPr>
      <w:r>
        <w:rPr>
          <w:rFonts w:asciiTheme="majorBidi" w:eastAsiaTheme="minorHAnsi" w:hAnsiTheme="majorBidi" w:cstheme="majorBidi" w:hint="cs"/>
          <w:rtl/>
          <w:lang w:bidi="he-IL"/>
        </w:rPr>
        <w:t>4</w:t>
      </w:r>
      <w:r w:rsidR="00E40588" w:rsidRPr="00E40588">
        <w:rPr>
          <w:rFonts w:asciiTheme="majorBidi" w:eastAsiaTheme="minorHAnsi" w:hAnsiTheme="majorBidi" w:cstheme="majorBidi" w:hint="cs"/>
          <w:rtl/>
          <w:lang w:bidi="he-IL"/>
        </w:rPr>
        <w:t xml:space="preserve">0 אחוז מהמכירות בארצות הברית </w:t>
      </w:r>
      <w:r w:rsidR="00E40588">
        <w:rPr>
          <w:rFonts w:asciiTheme="majorBidi" w:eastAsiaTheme="minorHAnsi" w:hAnsiTheme="majorBidi" w:cstheme="majorBidi" w:hint="cs"/>
          <w:rtl/>
          <w:lang w:bidi="he-IL"/>
        </w:rPr>
        <w:t xml:space="preserve"> נובעים משיווק אגרסיבי.. זהו עולם אחר לחלוטין ובתוך מדיום זה משתרבבת להקת נירוונה.. מספר גאונים אשר התאחדו יחד ליצור מוזיקה שמיימית אשר שווקה כמוזיקה מסחרית ובש</w:t>
      </w:r>
      <w:r w:rsidR="009A7D4F">
        <w:rPr>
          <w:rFonts w:asciiTheme="majorBidi" w:eastAsiaTheme="minorHAnsi" w:hAnsiTheme="majorBidi" w:cstheme="majorBidi" w:hint="cs"/>
          <w:rtl/>
          <w:lang w:bidi="he-IL"/>
        </w:rPr>
        <w:t>ל</w:t>
      </w:r>
      <w:r w:rsidR="00E40588">
        <w:rPr>
          <w:rFonts w:asciiTheme="majorBidi" w:eastAsiaTheme="minorHAnsi" w:hAnsiTheme="majorBidi" w:cstheme="majorBidi" w:hint="cs"/>
          <w:rtl/>
          <w:lang w:bidi="he-IL"/>
        </w:rPr>
        <w:t xml:space="preserve"> כך אף נמוגה עם התאבדותו של מוביל הלהקה </w:t>
      </w:r>
      <w:r w:rsidR="009A7D4F" w:rsidRPr="00284609">
        <w:rPr>
          <w:rFonts w:asciiTheme="majorBidi" w:hAnsiTheme="majorBidi" w:cstheme="majorBidi"/>
          <w:color w:val="0033CC"/>
          <w:shd w:val="clear" w:color="auto" w:fill="FFFFFF"/>
          <w:rtl/>
          <w:lang w:bidi="he-IL"/>
        </w:rPr>
        <w:t>קורט קוביין</w:t>
      </w:r>
    </w:p>
    <w:p w:rsidR="00E40588" w:rsidRDefault="00E40588"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תקופת המטאל מתאפיינת במוזיקה של ריפים רועמים, זמרים צרחניים יתר על המידה, </w:t>
      </w:r>
      <w:r w:rsidR="009A7D4F">
        <w:rPr>
          <w:rFonts w:asciiTheme="majorBidi" w:eastAsiaTheme="minorHAnsi" w:hAnsiTheme="majorBidi" w:cstheme="majorBidi" w:hint="cs"/>
          <w:rtl/>
          <w:lang w:bidi="he-IL"/>
        </w:rPr>
        <w:t>ראה דוגמא</w:t>
      </w:r>
      <w:r w:rsidR="009A7D4F" w:rsidRPr="00284609">
        <w:rPr>
          <w:rFonts w:asciiTheme="majorBidi" w:eastAsiaTheme="minorHAnsi" w:hAnsiTheme="majorBidi" w:cstheme="majorBidi"/>
          <w:sz w:val="22"/>
          <w:szCs w:val="22"/>
          <w:rtl/>
          <w:lang w:bidi="he-IL"/>
        </w:rPr>
        <w:t xml:space="preserve"> </w:t>
      </w:r>
      <w:hyperlink r:id="rId193" w:tooltip="Nirvana - Smells Like Teen Spirit" w:history="1">
        <w:r w:rsidR="009A7D4F" w:rsidRPr="00284609">
          <w:rPr>
            <w:rStyle w:val="apple-converted-space"/>
            <w:rFonts w:asciiTheme="majorBidi" w:eastAsiaTheme="majorEastAsia" w:hAnsiTheme="majorBidi" w:cstheme="majorBidi"/>
            <w:sz w:val="22"/>
            <w:szCs w:val="22"/>
            <w:bdr w:val="none" w:sz="0" w:space="0" w:color="auto" w:frame="1"/>
            <w:shd w:val="clear" w:color="auto" w:fill="FFFFFF"/>
          </w:rPr>
          <w:t> </w:t>
        </w:r>
        <w:r w:rsidR="009A7D4F" w:rsidRPr="00284609">
          <w:rPr>
            <w:rStyle w:val="Hyperlink"/>
            <w:rFonts w:asciiTheme="majorBidi" w:hAnsiTheme="majorBidi" w:cstheme="majorBidi"/>
            <w:color w:val="0033CC"/>
            <w:sz w:val="22"/>
            <w:szCs w:val="22"/>
            <w:u w:val="none"/>
            <w:bdr w:val="none" w:sz="0" w:space="0" w:color="auto" w:frame="1"/>
            <w:shd w:val="clear" w:color="auto" w:fill="FFFFFF"/>
          </w:rPr>
          <w:t>Smells</w:t>
        </w:r>
        <w:r w:rsidR="009A7D4F" w:rsidRPr="00284609">
          <w:rPr>
            <w:rStyle w:val="Hyperlink"/>
            <w:rFonts w:asciiTheme="majorBidi" w:hAnsiTheme="majorBidi" w:cstheme="majorBidi"/>
            <w:color w:val="auto"/>
            <w:sz w:val="22"/>
            <w:szCs w:val="22"/>
            <w:u w:val="none"/>
            <w:bdr w:val="none" w:sz="0" w:space="0" w:color="auto" w:frame="1"/>
            <w:shd w:val="clear" w:color="auto" w:fill="FFFFFF"/>
          </w:rPr>
          <w:t xml:space="preserve"> </w:t>
        </w:r>
        <w:r w:rsidR="009A7D4F" w:rsidRPr="00284609">
          <w:rPr>
            <w:rStyle w:val="Hyperlink"/>
            <w:rFonts w:asciiTheme="majorBidi" w:hAnsiTheme="majorBidi" w:cstheme="majorBidi"/>
            <w:color w:val="0033CC"/>
            <w:sz w:val="22"/>
            <w:szCs w:val="22"/>
            <w:u w:val="none"/>
            <w:bdr w:val="none" w:sz="0" w:space="0" w:color="auto" w:frame="1"/>
            <w:shd w:val="clear" w:color="auto" w:fill="FFFFFF"/>
          </w:rPr>
          <w:t>Like Teen Spirit</w:t>
        </w:r>
      </w:hyperlink>
      <w:r w:rsidR="009A7D4F">
        <w:rPr>
          <w:rFonts w:asciiTheme="majorBidi" w:eastAsiaTheme="minorHAnsi" w:hAnsiTheme="majorBidi" w:cstheme="majorBidi" w:hint="cs"/>
          <w:rtl/>
          <w:lang w:bidi="he-IL"/>
        </w:rPr>
        <w:t xml:space="preserve"> </w:t>
      </w:r>
      <w:r>
        <w:rPr>
          <w:rFonts w:asciiTheme="majorBidi" w:eastAsiaTheme="minorHAnsi" w:hAnsiTheme="majorBidi" w:cstheme="majorBidi" w:hint="cs"/>
          <w:rtl/>
          <w:lang w:bidi="he-IL"/>
        </w:rPr>
        <w:t xml:space="preserve">מסרים מדכדכים, לצד מוזיקה שקטה אפלולית ונוגעת ללב. </w:t>
      </w:r>
      <w:hyperlink r:id="rId194" w:tooltip="Nirvana - The Man Who Sold The World (MTV Unplugged)" w:history="1">
        <w:r w:rsidR="009A7D4F" w:rsidRPr="00284609">
          <w:rPr>
            <w:rStyle w:val="Hyperlink"/>
            <w:rFonts w:asciiTheme="majorBidi" w:hAnsiTheme="majorBidi" w:cstheme="majorBidi"/>
            <w:color w:val="0033CC"/>
            <w:sz w:val="22"/>
            <w:szCs w:val="22"/>
            <w:u w:val="none"/>
            <w:bdr w:val="none" w:sz="0" w:space="0" w:color="auto" w:frame="1"/>
            <w:shd w:val="clear" w:color="auto" w:fill="FFFFFF"/>
          </w:rPr>
          <w:t xml:space="preserve">The Man Who Sold </w:t>
        </w:r>
        <w:proofErr w:type="gramStart"/>
        <w:r w:rsidR="009A7D4F" w:rsidRPr="00284609">
          <w:rPr>
            <w:rStyle w:val="Hyperlink"/>
            <w:rFonts w:asciiTheme="majorBidi" w:hAnsiTheme="majorBidi" w:cstheme="majorBidi"/>
            <w:color w:val="0033CC"/>
            <w:sz w:val="22"/>
            <w:szCs w:val="22"/>
            <w:u w:val="none"/>
            <w:bdr w:val="none" w:sz="0" w:space="0" w:color="auto" w:frame="1"/>
            <w:shd w:val="clear" w:color="auto" w:fill="FFFFFF"/>
          </w:rPr>
          <w:t>The</w:t>
        </w:r>
        <w:proofErr w:type="gramEnd"/>
        <w:r w:rsidR="009A7D4F" w:rsidRPr="00284609">
          <w:rPr>
            <w:rStyle w:val="Hyperlink"/>
            <w:rFonts w:asciiTheme="majorBidi" w:hAnsiTheme="majorBidi" w:cstheme="majorBidi"/>
            <w:color w:val="0033CC"/>
            <w:sz w:val="22"/>
            <w:szCs w:val="22"/>
            <w:u w:val="none"/>
            <w:bdr w:val="none" w:sz="0" w:space="0" w:color="auto" w:frame="1"/>
            <w:shd w:val="clear" w:color="auto" w:fill="FFFFFF"/>
          </w:rPr>
          <w:t xml:space="preserve"> World</w:t>
        </w:r>
      </w:hyperlink>
      <w:r w:rsidR="009A7D4F">
        <w:rPr>
          <w:rFonts w:asciiTheme="majorBidi" w:eastAsiaTheme="minorHAnsi" w:hAnsiTheme="majorBidi" w:cstheme="majorBidi" w:hint="cs"/>
          <w:rtl/>
          <w:lang w:bidi="he-IL"/>
        </w:rPr>
        <w:t xml:space="preserve"> </w:t>
      </w:r>
      <w:r>
        <w:rPr>
          <w:rFonts w:asciiTheme="majorBidi" w:eastAsiaTheme="minorHAnsi" w:hAnsiTheme="majorBidi" w:cstheme="majorBidi" w:hint="cs"/>
          <w:rtl/>
          <w:lang w:bidi="he-IL"/>
        </w:rPr>
        <w:t xml:space="preserve">כאשר רצו לומר מוזיקה כבידה אמרו מוזיקת מטאל. </w:t>
      </w:r>
    </w:p>
    <w:p w:rsidR="00E40588" w:rsidRDefault="00E40588"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בסגנון זה קמה להקת </w:t>
      </w:r>
      <w:r w:rsidRPr="00E40588">
        <w:rPr>
          <w:rFonts w:asciiTheme="majorBidi" w:eastAsiaTheme="minorHAnsi" w:hAnsiTheme="majorBidi" w:cstheme="majorBidi" w:hint="cs"/>
          <w:color w:val="0033CC"/>
          <w:rtl/>
          <w:lang w:bidi="he-IL"/>
        </w:rPr>
        <w:t xml:space="preserve">לד זפלין </w:t>
      </w:r>
      <w:r>
        <w:rPr>
          <w:rFonts w:asciiTheme="majorBidi" w:eastAsiaTheme="minorHAnsi" w:hAnsiTheme="majorBidi" w:cstheme="majorBidi"/>
          <w:color w:val="0033CC"/>
          <w:rtl/>
          <w:lang w:bidi="he-IL"/>
        </w:rPr>
        <w:t>–</w:t>
      </w:r>
      <w:r>
        <w:rPr>
          <w:rFonts w:asciiTheme="majorBidi" w:eastAsiaTheme="minorHAnsi" w:hAnsiTheme="majorBidi" w:cstheme="majorBidi" w:hint="cs"/>
          <w:color w:val="0033CC"/>
          <w:rtl/>
          <w:lang w:bidi="he-IL"/>
        </w:rPr>
        <w:t xml:space="preserve"> </w:t>
      </w:r>
      <w:r w:rsidRPr="00E40588">
        <w:rPr>
          <w:rFonts w:asciiTheme="majorBidi" w:eastAsiaTheme="minorHAnsi" w:hAnsiTheme="majorBidi" w:cstheme="majorBidi" w:hint="cs"/>
          <w:rtl/>
          <w:lang w:bidi="he-IL"/>
        </w:rPr>
        <w:t xml:space="preserve">להקה אשר מנגנת חומר כבד עוצמתי , והתבטאות אישת בנגינת סולו על כלים מוזיקליים, </w:t>
      </w:r>
      <w:r w:rsidR="00284609">
        <w:rPr>
          <w:rFonts w:asciiTheme="majorBidi" w:eastAsiaTheme="minorHAnsi" w:hAnsiTheme="majorBidi" w:cstheme="majorBidi" w:hint="cs"/>
          <w:rtl/>
          <w:lang w:bidi="he-IL"/>
        </w:rPr>
        <w:t>(</w:t>
      </w:r>
      <w:r w:rsidRPr="00E40588">
        <w:rPr>
          <w:rFonts w:asciiTheme="majorBidi" w:eastAsiaTheme="minorHAnsi" w:hAnsiTheme="majorBidi" w:cstheme="majorBidi" w:hint="cs"/>
          <w:rtl/>
          <w:lang w:bidi="he-IL"/>
        </w:rPr>
        <w:t>נגינה בקשת של כינור על גיטרה חשמלית</w:t>
      </w:r>
      <w:r w:rsidR="00284609">
        <w:rPr>
          <w:rFonts w:asciiTheme="majorBidi" w:eastAsiaTheme="minorHAnsi" w:hAnsiTheme="majorBidi" w:cstheme="majorBidi" w:hint="cs"/>
          <w:rtl/>
          <w:lang w:bidi="he-IL"/>
        </w:rPr>
        <w:t>)</w:t>
      </w:r>
      <w:r w:rsidRPr="00E40588">
        <w:rPr>
          <w:rFonts w:asciiTheme="majorBidi" w:eastAsiaTheme="minorHAnsi" w:hAnsiTheme="majorBidi" w:cstheme="majorBidi" w:hint="cs"/>
          <w:rtl/>
          <w:lang w:bidi="he-IL"/>
        </w:rPr>
        <w:t xml:space="preserve">..  </w:t>
      </w:r>
      <w:r w:rsidR="008B2C83">
        <w:rPr>
          <w:rFonts w:asciiTheme="majorBidi" w:eastAsiaTheme="minorHAnsi" w:hAnsiTheme="majorBidi" w:cstheme="majorBidi" w:hint="cs"/>
          <w:rtl/>
          <w:lang w:bidi="he-IL"/>
        </w:rPr>
        <w:t xml:space="preserve">המטאל- הנו למעשה השימוש בעולם הפנטזיה כמעין בריחה מהעולם הנורא שבו אנו נמצאים. </w:t>
      </w: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Default="007F1A9D" w:rsidP="007F1A9D">
      <w:pPr>
        <w:autoSpaceDE w:val="0"/>
        <w:autoSpaceDN w:val="0"/>
        <w:bidi/>
        <w:adjustRightInd w:val="0"/>
        <w:jc w:val="both"/>
        <w:rPr>
          <w:rFonts w:asciiTheme="majorBidi" w:eastAsiaTheme="minorHAnsi" w:hAnsiTheme="majorBidi" w:cstheme="majorBidi"/>
          <w:rtl/>
          <w:lang w:bidi="he-IL"/>
        </w:rPr>
      </w:pPr>
    </w:p>
    <w:p w:rsidR="007F1A9D" w:rsidRPr="00A07353" w:rsidRDefault="007F1A9D" w:rsidP="004852B3">
      <w:pPr>
        <w:autoSpaceDE w:val="0"/>
        <w:autoSpaceDN w:val="0"/>
        <w:bidi/>
        <w:adjustRightInd w:val="0"/>
        <w:ind w:hanging="450"/>
        <w:jc w:val="both"/>
        <w:rPr>
          <w:rFonts w:asciiTheme="majorBidi" w:eastAsiaTheme="minorHAnsi" w:hAnsiTheme="majorBidi" w:cstheme="majorBidi"/>
          <w:b/>
          <w:bCs/>
          <w:color w:val="0033CC"/>
          <w:sz w:val="28"/>
          <w:szCs w:val="28"/>
          <w:u w:val="single"/>
          <w:rtl/>
          <w:lang w:bidi="he-IL"/>
        </w:rPr>
      </w:pPr>
      <w:r>
        <w:rPr>
          <w:rFonts w:asciiTheme="majorBidi" w:eastAsiaTheme="minorHAnsi" w:hAnsiTheme="majorBidi" w:cstheme="majorBidi" w:hint="cs"/>
          <w:sz w:val="28"/>
          <w:szCs w:val="28"/>
          <w:rtl/>
          <w:lang w:bidi="he-IL"/>
        </w:rPr>
        <w:lastRenderedPageBreak/>
        <w:t>1</w:t>
      </w:r>
      <w:r w:rsidR="004852B3">
        <w:rPr>
          <w:rFonts w:asciiTheme="majorBidi" w:eastAsiaTheme="minorHAnsi" w:hAnsiTheme="majorBidi" w:cstheme="majorBidi" w:hint="cs"/>
          <w:sz w:val="28"/>
          <w:szCs w:val="28"/>
          <w:rtl/>
          <w:lang w:bidi="he-IL"/>
        </w:rPr>
        <w:t>4</w:t>
      </w:r>
      <w:r w:rsidRPr="00996CE4">
        <w:rPr>
          <w:rFonts w:asciiTheme="majorBidi" w:eastAsiaTheme="minorHAnsi" w:hAnsiTheme="majorBidi" w:cstheme="majorBidi" w:hint="cs"/>
          <w:sz w:val="28"/>
          <w:szCs w:val="28"/>
          <w:rtl/>
          <w:lang w:bidi="he-IL"/>
        </w:rPr>
        <w:t>.</w:t>
      </w:r>
      <w:r w:rsidRPr="00996CE4">
        <w:rPr>
          <w:rFonts w:asciiTheme="majorBidi" w:eastAsiaTheme="minorHAnsi" w:hAnsiTheme="majorBidi" w:cstheme="majorBidi" w:hint="cs"/>
          <w:b/>
          <w:bCs/>
          <w:color w:val="0033CC"/>
          <w:sz w:val="28"/>
          <w:szCs w:val="28"/>
          <w:rtl/>
          <w:lang w:bidi="he-IL"/>
        </w:rPr>
        <w:t xml:space="preserve"> </w:t>
      </w:r>
      <w:r w:rsidRPr="007F1A9D">
        <w:rPr>
          <w:rFonts w:asciiTheme="majorBidi" w:eastAsiaTheme="minorHAnsi" w:hAnsiTheme="majorBidi" w:cstheme="majorBidi"/>
          <w:b/>
          <w:bCs/>
          <w:color w:val="0033CC"/>
          <w:sz w:val="28"/>
          <w:szCs w:val="28"/>
          <w:u w:val="single"/>
          <w:lang w:bidi="he-IL"/>
        </w:rPr>
        <w:t xml:space="preserve"> </w:t>
      </w:r>
      <w:r w:rsidRPr="00A07353">
        <w:rPr>
          <w:rFonts w:asciiTheme="majorBidi" w:eastAsiaTheme="minorHAnsi" w:hAnsiTheme="majorBidi" w:cstheme="majorBidi"/>
          <w:b/>
          <w:bCs/>
          <w:color w:val="0033CC"/>
          <w:sz w:val="28"/>
          <w:szCs w:val="28"/>
          <w:u w:val="single"/>
          <w:lang w:bidi="he-IL"/>
        </w:rPr>
        <w:t>Progressive Rock</w:t>
      </w:r>
    </w:p>
    <w:p w:rsidR="00A07353" w:rsidRDefault="007F1A9D" w:rsidP="007F1A9D">
      <w:pPr>
        <w:autoSpaceDE w:val="0"/>
        <w:autoSpaceDN w:val="0"/>
        <w:bidi/>
        <w:adjustRightInd w:val="0"/>
        <w:ind w:hanging="450"/>
        <w:jc w:val="both"/>
        <w:rPr>
          <w:rFonts w:asciiTheme="majorBidi" w:eastAsiaTheme="minorHAnsi" w:hAnsiTheme="majorBidi" w:cstheme="majorBidi"/>
          <w:rtl/>
          <w:lang w:bidi="he-IL"/>
        </w:rPr>
      </w:pPr>
      <w:r w:rsidRPr="007F1A9D">
        <w:rPr>
          <w:rFonts w:asciiTheme="majorBidi" w:eastAsiaTheme="minorHAnsi" w:hAnsiTheme="majorBidi" w:cstheme="majorBidi" w:hint="cs"/>
          <w:b/>
          <w:bCs/>
          <w:color w:val="0033CC"/>
          <w:sz w:val="28"/>
          <w:szCs w:val="28"/>
          <w:rtl/>
          <w:lang w:bidi="he-IL"/>
        </w:rPr>
        <w:t xml:space="preserve">      </w:t>
      </w:r>
      <w:r w:rsidR="008E116D" w:rsidRPr="008E116D">
        <w:rPr>
          <w:rFonts w:asciiTheme="majorBidi" w:eastAsiaTheme="minorHAnsi" w:hAnsiTheme="majorBidi" w:cstheme="majorBidi" w:hint="cs"/>
          <w:rtl/>
          <w:lang w:bidi="he-IL"/>
        </w:rPr>
        <w:t xml:space="preserve">יותר מכל ז'אנר אחר, , </w:t>
      </w:r>
      <w:r w:rsidR="008E116D" w:rsidRPr="00A07353">
        <w:rPr>
          <w:rFonts w:asciiTheme="majorBidi" w:eastAsiaTheme="minorHAnsi" w:hAnsiTheme="majorBidi" w:cstheme="majorBidi" w:hint="cs"/>
          <w:color w:val="0033CC"/>
          <w:rtl/>
          <w:lang w:bidi="he-IL"/>
        </w:rPr>
        <w:t>הרוק המתקדם</w:t>
      </w:r>
      <w:r w:rsidR="008E116D" w:rsidRPr="008E116D">
        <w:rPr>
          <w:rFonts w:asciiTheme="majorBidi" w:eastAsiaTheme="minorHAnsi" w:hAnsiTheme="majorBidi" w:cstheme="majorBidi"/>
          <w:rtl/>
          <w:lang w:bidi="he-IL"/>
        </w:rPr>
        <w:t xml:space="preserve"> היה ונותר שנוי במחלוקת בשיח על הרוק. סגנון זה, שהופיע בבריטניה על רקע סוף 'תרבות הנגד' של </w:t>
      </w:r>
      <w:r w:rsidR="008E116D" w:rsidRPr="008E116D">
        <w:rPr>
          <w:rFonts w:asciiTheme="majorBidi" w:eastAsiaTheme="minorHAnsi" w:hAnsiTheme="majorBidi" w:cstheme="majorBidi" w:hint="cs"/>
          <w:rtl/>
          <w:lang w:bidi="he-IL"/>
        </w:rPr>
        <w:t>הסיקסטיז</w:t>
      </w:r>
      <w:r w:rsidR="008E116D" w:rsidRPr="008E116D">
        <w:rPr>
          <w:rFonts w:asciiTheme="majorBidi" w:eastAsiaTheme="minorHAnsi" w:hAnsiTheme="majorBidi" w:cstheme="majorBidi"/>
          <w:rtl/>
          <w:lang w:bidi="he-IL"/>
        </w:rPr>
        <w:t xml:space="preserve"> ושקע עם בואו של הפּאנק </w:t>
      </w:r>
      <w:r w:rsidR="008E116D" w:rsidRPr="008E116D">
        <w:rPr>
          <w:rFonts w:asciiTheme="majorBidi" w:eastAsiaTheme="minorHAnsi" w:hAnsiTheme="majorBidi" w:cstheme="majorBidi" w:hint="cs"/>
          <w:rtl/>
          <w:lang w:bidi="he-IL"/>
        </w:rPr>
        <w:t>ב</w:t>
      </w:r>
      <w:r w:rsidR="008E116D" w:rsidRPr="008E116D">
        <w:rPr>
          <w:rFonts w:asciiTheme="majorBidi" w:eastAsiaTheme="minorHAnsi" w:hAnsiTheme="majorBidi" w:cstheme="majorBidi"/>
          <w:rtl/>
          <w:lang w:bidi="he-IL"/>
        </w:rPr>
        <w:t xml:space="preserve">-1977, זכור בעיקר בזכות מופעיו </w:t>
      </w:r>
      <w:r w:rsidR="008E116D" w:rsidRPr="008E116D">
        <w:rPr>
          <w:rFonts w:asciiTheme="majorBidi" w:eastAsiaTheme="minorHAnsi" w:hAnsiTheme="majorBidi" w:cstheme="majorBidi" w:hint="cs"/>
          <w:rtl/>
          <w:lang w:bidi="he-IL"/>
        </w:rPr>
        <w:t>האקסטרווגנדיים</w:t>
      </w:r>
      <w:r w:rsidR="008E116D" w:rsidRPr="008E116D">
        <w:rPr>
          <w:rFonts w:asciiTheme="majorBidi" w:eastAsiaTheme="minorHAnsi" w:hAnsiTheme="majorBidi" w:cstheme="majorBidi"/>
          <w:rtl/>
          <w:lang w:bidi="he-IL"/>
        </w:rPr>
        <w:t xml:space="preserve">, הדיבוק שלו לנושאי </w:t>
      </w:r>
      <w:r w:rsidR="008E116D" w:rsidRPr="00EF4980">
        <w:rPr>
          <w:rFonts w:asciiTheme="majorBidi" w:eastAsiaTheme="minorHAnsi" w:hAnsiTheme="majorBidi" w:cstheme="majorBidi"/>
          <w:color w:val="0033CC"/>
          <w:rtl/>
          <w:lang w:bidi="he-IL"/>
        </w:rPr>
        <w:t>המדע הבדיוני</w:t>
      </w:r>
      <w:r w:rsidR="008E116D" w:rsidRPr="008E116D">
        <w:rPr>
          <w:rFonts w:asciiTheme="majorBidi" w:eastAsiaTheme="minorHAnsi" w:hAnsiTheme="majorBidi" w:cstheme="majorBidi"/>
          <w:rtl/>
          <w:lang w:bidi="he-IL"/>
        </w:rPr>
        <w:t xml:space="preserve">, </w:t>
      </w:r>
      <w:r w:rsidR="008E116D" w:rsidRPr="00EF4980">
        <w:rPr>
          <w:rFonts w:asciiTheme="majorBidi" w:eastAsiaTheme="minorHAnsi" w:hAnsiTheme="majorBidi" w:cstheme="majorBidi"/>
          <w:color w:val="0033CC"/>
          <w:rtl/>
          <w:lang w:bidi="he-IL"/>
        </w:rPr>
        <w:t>ספרות הפנטזיה, המיתולוגיה</w:t>
      </w:r>
      <w:r w:rsidR="008E116D" w:rsidRPr="008E116D">
        <w:rPr>
          <w:rFonts w:asciiTheme="majorBidi" w:eastAsiaTheme="minorHAnsi" w:hAnsiTheme="majorBidi" w:cstheme="majorBidi"/>
          <w:rtl/>
          <w:lang w:bidi="he-IL"/>
        </w:rPr>
        <w:t xml:space="preserve">, ויותר מכול, ניסיונו לשלב השפעות של </w:t>
      </w:r>
      <w:r w:rsidR="008E116D" w:rsidRPr="00EF4980">
        <w:rPr>
          <w:rFonts w:asciiTheme="majorBidi" w:eastAsiaTheme="minorHAnsi" w:hAnsiTheme="majorBidi" w:cstheme="majorBidi"/>
          <w:color w:val="0033CC"/>
          <w:rtl/>
          <w:lang w:bidi="he-IL"/>
        </w:rPr>
        <w:t>מוזיקה קלאסית</w:t>
      </w:r>
      <w:r w:rsidR="008E116D" w:rsidRPr="008E116D">
        <w:rPr>
          <w:rFonts w:asciiTheme="majorBidi" w:eastAsiaTheme="minorHAnsi" w:hAnsiTheme="majorBidi" w:cstheme="majorBidi"/>
          <w:rtl/>
          <w:lang w:bidi="he-IL"/>
        </w:rPr>
        <w:t xml:space="preserve"> (ומעט ג'אז) עם האנרגיה והצלילים של </w:t>
      </w:r>
      <w:r w:rsidR="008E116D" w:rsidRPr="008E116D">
        <w:rPr>
          <w:rFonts w:asciiTheme="majorBidi" w:eastAsiaTheme="minorHAnsi" w:hAnsiTheme="majorBidi" w:cstheme="majorBidi" w:hint="cs"/>
          <w:rtl/>
          <w:lang w:bidi="he-IL"/>
        </w:rPr>
        <w:t>הרוקנרול</w:t>
      </w:r>
      <w:r w:rsidR="008E116D" w:rsidRPr="008E116D">
        <w:rPr>
          <w:rFonts w:asciiTheme="majorBidi" w:eastAsiaTheme="minorHAnsi" w:hAnsiTheme="majorBidi" w:cstheme="majorBidi"/>
          <w:rtl/>
          <w:lang w:bidi="he-IL"/>
        </w:rPr>
        <w:t>. שלל להקות רוק מתקדם בריטיות פרצו בתחילת שנות ה-70 לתודעה ציבורית: '</w:t>
      </w:r>
      <w:r w:rsidR="008E116D" w:rsidRPr="008E116D">
        <w:rPr>
          <w:rFonts w:asciiTheme="majorBidi" w:eastAsiaTheme="minorHAnsi" w:hAnsiTheme="majorBidi" w:cstheme="majorBidi" w:hint="cs"/>
          <w:rtl/>
          <w:lang w:bidi="he-IL"/>
        </w:rPr>
        <w:t>אמרסון</w:t>
      </w:r>
      <w:r w:rsidR="008E116D" w:rsidRPr="008E116D">
        <w:rPr>
          <w:rFonts w:asciiTheme="majorBidi" w:eastAsiaTheme="minorHAnsi" w:hAnsiTheme="majorBidi" w:cstheme="majorBidi"/>
          <w:rtl/>
          <w:lang w:bidi="he-IL"/>
        </w:rPr>
        <w:t xml:space="preserve"> </w:t>
      </w:r>
      <w:r w:rsidR="008E116D" w:rsidRPr="008E116D">
        <w:rPr>
          <w:rFonts w:asciiTheme="majorBidi" w:eastAsiaTheme="minorHAnsi" w:hAnsiTheme="majorBidi" w:cstheme="majorBidi" w:hint="cs"/>
          <w:rtl/>
          <w:lang w:bidi="he-IL"/>
        </w:rPr>
        <w:t>לייק</w:t>
      </w:r>
      <w:r w:rsidR="008E116D" w:rsidRPr="008E116D">
        <w:rPr>
          <w:rFonts w:asciiTheme="majorBidi" w:eastAsiaTheme="minorHAnsi" w:hAnsiTheme="majorBidi" w:cstheme="majorBidi"/>
          <w:rtl/>
          <w:lang w:bidi="he-IL"/>
        </w:rPr>
        <w:t xml:space="preserve"> אנד </w:t>
      </w:r>
      <w:r w:rsidR="008E116D" w:rsidRPr="008E116D">
        <w:rPr>
          <w:rFonts w:asciiTheme="majorBidi" w:eastAsiaTheme="minorHAnsi" w:hAnsiTheme="majorBidi" w:cstheme="majorBidi" w:hint="cs"/>
          <w:rtl/>
          <w:lang w:bidi="he-IL"/>
        </w:rPr>
        <w:t>פלמר</w:t>
      </w:r>
      <w:r w:rsidR="008E116D" w:rsidRPr="008E116D">
        <w:rPr>
          <w:rFonts w:asciiTheme="majorBidi" w:eastAsiaTheme="minorHAnsi" w:hAnsiTheme="majorBidi" w:cstheme="majorBidi"/>
          <w:rtl/>
          <w:lang w:bidi="he-IL"/>
        </w:rPr>
        <w:t>' (</w:t>
      </w:r>
      <w:r w:rsidR="008E116D" w:rsidRPr="008E116D">
        <w:rPr>
          <w:rFonts w:asciiTheme="majorBidi" w:eastAsiaTheme="minorHAnsi" w:hAnsiTheme="majorBidi" w:cstheme="majorBidi"/>
          <w:lang w:bidi="he-IL"/>
        </w:rPr>
        <w:t>ELP</w:t>
      </w:r>
      <w:r w:rsidR="008E116D" w:rsidRPr="008E116D">
        <w:rPr>
          <w:rFonts w:asciiTheme="majorBidi" w:eastAsiaTheme="minorHAnsi" w:hAnsiTheme="majorBidi" w:cstheme="majorBidi"/>
          <w:rtl/>
          <w:lang w:bidi="he-IL"/>
        </w:rPr>
        <w:t>)</w:t>
      </w:r>
      <w:r w:rsidR="008E116D" w:rsidRPr="008E116D">
        <w:rPr>
          <w:rFonts w:asciiTheme="majorBidi" w:eastAsiaTheme="minorHAnsi" w:hAnsiTheme="majorBidi" w:cstheme="majorBidi"/>
          <w:i/>
          <w:iCs/>
          <w:rtl/>
          <w:lang w:bidi="he-IL"/>
        </w:rPr>
        <w:t xml:space="preserve">, </w:t>
      </w:r>
      <w:r w:rsidR="008E116D" w:rsidRPr="008E116D">
        <w:rPr>
          <w:rFonts w:asciiTheme="majorBidi" w:eastAsiaTheme="minorHAnsi" w:hAnsiTheme="majorBidi" w:cstheme="majorBidi"/>
          <w:rtl/>
          <w:lang w:bidi="he-IL"/>
        </w:rPr>
        <w:t xml:space="preserve">'קינג </w:t>
      </w:r>
      <w:r w:rsidR="008E116D" w:rsidRPr="008E116D">
        <w:rPr>
          <w:rFonts w:asciiTheme="majorBidi" w:eastAsiaTheme="minorHAnsi" w:hAnsiTheme="majorBidi" w:cstheme="majorBidi" w:hint="cs"/>
          <w:rtl/>
          <w:lang w:bidi="he-IL"/>
        </w:rPr>
        <w:t>קרימזון</w:t>
      </w:r>
      <w:r w:rsidR="008E116D" w:rsidRPr="008E116D">
        <w:rPr>
          <w:rFonts w:asciiTheme="majorBidi" w:eastAsiaTheme="minorHAnsi" w:hAnsiTheme="majorBidi" w:cstheme="majorBidi"/>
          <w:i/>
          <w:iCs/>
          <w:rtl/>
          <w:lang w:bidi="he-IL"/>
        </w:rPr>
        <w:t>',</w:t>
      </w:r>
      <w:r w:rsidR="008E116D" w:rsidRPr="008E116D">
        <w:rPr>
          <w:rFonts w:asciiTheme="majorBidi" w:eastAsiaTheme="minorHAnsi" w:hAnsiTheme="majorBidi" w:cstheme="majorBidi"/>
          <w:rtl/>
          <w:lang w:bidi="he-IL"/>
        </w:rPr>
        <w:t xml:space="preserve"> 'ג'נטל </w:t>
      </w:r>
      <w:r w:rsidR="008E116D" w:rsidRPr="008E116D">
        <w:rPr>
          <w:rFonts w:asciiTheme="majorBidi" w:eastAsiaTheme="minorHAnsi" w:hAnsiTheme="majorBidi" w:cstheme="majorBidi" w:hint="cs"/>
          <w:rtl/>
          <w:lang w:bidi="he-IL"/>
        </w:rPr>
        <w:t>ג'יאנט</w:t>
      </w:r>
      <w:r w:rsidR="008E116D" w:rsidRPr="008E116D">
        <w:rPr>
          <w:rFonts w:asciiTheme="majorBidi" w:eastAsiaTheme="minorHAnsi" w:hAnsiTheme="majorBidi" w:cstheme="majorBidi"/>
          <w:rtl/>
          <w:lang w:bidi="he-IL"/>
        </w:rPr>
        <w:t>', 'יס'</w:t>
      </w:r>
      <w:r w:rsidR="008E116D" w:rsidRPr="008E116D">
        <w:rPr>
          <w:rFonts w:asciiTheme="majorBidi" w:eastAsiaTheme="minorHAnsi" w:hAnsiTheme="majorBidi" w:cstheme="majorBidi"/>
          <w:i/>
          <w:iCs/>
          <w:rtl/>
          <w:lang w:bidi="he-IL"/>
        </w:rPr>
        <w:t>,</w:t>
      </w:r>
      <w:r w:rsidR="008E116D" w:rsidRPr="00EF4980">
        <w:rPr>
          <w:rFonts w:asciiTheme="majorBidi" w:eastAsiaTheme="minorHAnsi" w:hAnsiTheme="majorBidi" w:cstheme="majorBidi"/>
          <w:i/>
          <w:iCs/>
          <w:rtl/>
          <w:lang w:bidi="he-IL"/>
        </w:rPr>
        <w:t xml:space="preserve"> </w:t>
      </w:r>
      <w:r w:rsidR="008E116D" w:rsidRPr="00EF4980">
        <w:rPr>
          <w:rFonts w:asciiTheme="majorBidi" w:eastAsiaTheme="minorHAnsi" w:hAnsiTheme="majorBidi" w:cstheme="majorBidi"/>
          <w:rtl/>
          <w:lang w:bidi="he-IL"/>
        </w:rPr>
        <w:t>'ג'נסיס'</w:t>
      </w:r>
      <w:r w:rsidR="008E116D" w:rsidRPr="008E116D">
        <w:rPr>
          <w:rFonts w:asciiTheme="majorBidi" w:eastAsiaTheme="minorHAnsi" w:hAnsiTheme="majorBidi" w:cstheme="majorBidi"/>
          <w:rtl/>
          <w:lang w:bidi="he-IL"/>
        </w:rPr>
        <w:t>,</w:t>
      </w:r>
      <w:r w:rsidR="008E116D" w:rsidRPr="008E116D">
        <w:rPr>
          <w:rFonts w:asciiTheme="majorBidi" w:eastAsiaTheme="minorHAnsi" w:hAnsiTheme="majorBidi" w:cstheme="majorBidi"/>
          <w:i/>
          <w:iCs/>
          <w:rtl/>
          <w:lang w:bidi="he-IL"/>
        </w:rPr>
        <w:t xml:space="preserve"> </w:t>
      </w:r>
      <w:r w:rsidR="008E116D" w:rsidRPr="00EF4980">
        <w:rPr>
          <w:rFonts w:asciiTheme="majorBidi" w:eastAsiaTheme="minorHAnsi" w:hAnsiTheme="majorBidi" w:cstheme="majorBidi"/>
          <w:color w:val="0033CC"/>
          <w:rtl/>
          <w:lang w:bidi="he-IL"/>
        </w:rPr>
        <w:t xml:space="preserve">'פינק </w:t>
      </w:r>
      <w:r w:rsidR="008E116D" w:rsidRPr="00EF4980">
        <w:rPr>
          <w:rFonts w:asciiTheme="majorBidi" w:eastAsiaTheme="minorHAnsi" w:hAnsiTheme="majorBidi" w:cstheme="majorBidi" w:hint="cs"/>
          <w:color w:val="0033CC"/>
          <w:rtl/>
          <w:lang w:bidi="he-IL"/>
        </w:rPr>
        <w:t>פלויד</w:t>
      </w:r>
      <w:r w:rsidR="008E116D" w:rsidRPr="00EF4980">
        <w:rPr>
          <w:rFonts w:asciiTheme="majorBidi" w:eastAsiaTheme="minorHAnsi" w:hAnsiTheme="majorBidi" w:cstheme="majorBidi"/>
          <w:color w:val="0033CC"/>
          <w:rtl/>
          <w:lang w:bidi="he-IL"/>
        </w:rPr>
        <w:t>'</w:t>
      </w:r>
      <w:r w:rsidR="008E116D" w:rsidRPr="008E116D">
        <w:rPr>
          <w:rFonts w:asciiTheme="majorBidi" w:eastAsiaTheme="minorHAnsi" w:hAnsiTheme="majorBidi" w:cstheme="majorBidi"/>
          <w:i/>
          <w:iCs/>
          <w:rtl/>
          <w:lang w:bidi="he-IL"/>
        </w:rPr>
        <w:t>,</w:t>
      </w:r>
      <w:r w:rsidR="008E116D" w:rsidRPr="008E116D">
        <w:rPr>
          <w:rFonts w:asciiTheme="majorBidi" w:eastAsiaTheme="minorHAnsi" w:hAnsiTheme="majorBidi" w:cstheme="majorBidi"/>
          <w:rtl/>
          <w:lang w:bidi="he-IL"/>
        </w:rPr>
        <w:t xml:space="preserve"> '</w:t>
      </w:r>
      <w:r w:rsidR="008E116D" w:rsidRPr="008E116D">
        <w:rPr>
          <w:rFonts w:asciiTheme="majorBidi" w:eastAsiaTheme="minorHAnsi" w:hAnsiTheme="majorBidi" w:cstheme="majorBidi" w:hint="cs"/>
          <w:rtl/>
          <w:lang w:bidi="he-IL"/>
        </w:rPr>
        <w:t>ג'טרו</w:t>
      </w:r>
      <w:r w:rsidR="008E116D" w:rsidRPr="008E116D">
        <w:rPr>
          <w:rFonts w:asciiTheme="majorBidi" w:eastAsiaTheme="minorHAnsi" w:hAnsiTheme="majorBidi" w:cstheme="majorBidi"/>
          <w:rtl/>
          <w:lang w:bidi="he-IL"/>
        </w:rPr>
        <w:t xml:space="preserve"> טול'</w:t>
      </w:r>
      <w:r w:rsidR="008E116D" w:rsidRPr="008E116D">
        <w:rPr>
          <w:rFonts w:asciiTheme="majorBidi" w:eastAsiaTheme="minorHAnsi" w:hAnsiTheme="majorBidi" w:cstheme="majorBidi"/>
          <w:i/>
          <w:iCs/>
          <w:rtl/>
          <w:lang w:bidi="he-IL"/>
        </w:rPr>
        <w:t>,</w:t>
      </w:r>
      <w:r w:rsidR="008E116D" w:rsidRPr="008E116D">
        <w:rPr>
          <w:rFonts w:asciiTheme="majorBidi" w:eastAsiaTheme="minorHAnsi" w:hAnsiTheme="majorBidi" w:cstheme="majorBidi"/>
          <w:rtl/>
          <w:lang w:bidi="he-IL"/>
        </w:rPr>
        <w:t xml:space="preserve"> אם רק לציין אחדות מהן, שהביאו תחכום מוזיקלי חסר תקדים אל מוזיקת הרוק, אלא שבשיח על אודות הרוק, התחכום היה תחת מתקפה.</w:t>
      </w:r>
    </w:p>
    <w:p w:rsidR="00A07353" w:rsidRPr="00A07353" w:rsidRDefault="00A07353" w:rsidP="004F3091">
      <w:pPr>
        <w:autoSpaceDE w:val="0"/>
        <w:autoSpaceDN w:val="0"/>
        <w:bidi/>
        <w:adjustRightInd w:val="0"/>
        <w:jc w:val="both"/>
        <w:rPr>
          <w:rFonts w:asciiTheme="majorBidi" w:eastAsiaTheme="minorHAnsi" w:hAnsiTheme="majorBidi" w:cstheme="majorBidi"/>
          <w:lang w:bidi="he-IL"/>
        </w:rPr>
      </w:pPr>
      <w:r w:rsidRPr="00A07353">
        <w:rPr>
          <w:rFonts w:asciiTheme="majorBidi" w:eastAsiaTheme="minorHAnsi" w:hAnsiTheme="majorBidi" w:cstheme="majorBidi" w:hint="cs"/>
          <w:rtl/>
          <w:lang w:bidi="he-IL"/>
        </w:rPr>
        <w:t xml:space="preserve">המבקרים ראו את ההכלאה האליטיסטית של </w:t>
      </w:r>
      <w:r w:rsidRPr="00A07353">
        <w:rPr>
          <w:rFonts w:asciiTheme="majorBidi" w:eastAsiaTheme="minorHAnsi" w:hAnsiTheme="majorBidi" w:cstheme="majorBidi" w:hint="cs"/>
          <w:color w:val="0033CC"/>
          <w:rtl/>
          <w:lang w:bidi="he-IL"/>
        </w:rPr>
        <w:t>רוק ומוזיקה קלאסית</w:t>
      </w:r>
      <w:r w:rsidRPr="00A07353">
        <w:rPr>
          <w:rFonts w:asciiTheme="majorBidi" w:eastAsiaTheme="minorHAnsi" w:hAnsiTheme="majorBidi" w:cstheme="majorBidi" w:hint="cs"/>
          <w:rtl/>
          <w:lang w:bidi="he-IL"/>
        </w:rPr>
        <w:t xml:space="preserve"> כבגידה בשורשים הפופוליסטיים של הרוקנרול</w:t>
      </w:r>
      <w:r w:rsidRPr="00A07353">
        <w:rPr>
          <w:rFonts w:asciiTheme="majorBidi" w:eastAsiaTheme="minorHAnsi" w:hAnsiTheme="majorBidi" w:cstheme="majorBidi"/>
          <w:rtl/>
          <w:lang w:bidi="he-IL"/>
        </w:rPr>
        <w:t xml:space="preserve">. חששם של המבקרים היה שמא החיבור למוזיקה הקלאסית יהפוך את הרוק ממוזיקת נעורים, בעלת הכוח התרבותי לכונן מיתולוגיות של 'דור נעורים', לבידור גבוה ובורגני כאחד למשפחות מעמד הביניים. הברוטאליות של אחדים מן המבקרים כלפי הרוק המתקדם נבעה מאמונה שמוזיקת רוק היא במיטבה כשהיא קרובה לשפת הרחוב ולמיתוסים של תרבות הנוער. הרוק, האמינו המבקרים, אינו יכול לקחת את עצמו ברצינות כה תהומית, זו שהציע עולם המוזיקה הקלאסית. הם אהבו למצוא בו אלמנטים של הומור פנימי בכדי להימנע משאפתנות חסרת הצדקה וגיבוי, ולבל יאבד מקסמו "האנרכיסטי" ו"הבלתי ממוסד". במילים אחרות, הרוק המתקדם איים על הרוק במיסודו הבורגני. </w:t>
      </w:r>
    </w:p>
    <w:p w:rsidR="00A07353" w:rsidRPr="00A07353" w:rsidRDefault="00A07353" w:rsidP="004F3091">
      <w:pPr>
        <w:autoSpaceDE w:val="0"/>
        <w:autoSpaceDN w:val="0"/>
        <w:bidi/>
        <w:adjustRightInd w:val="0"/>
        <w:jc w:val="both"/>
        <w:rPr>
          <w:rFonts w:asciiTheme="majorBidi" w:eastAsiaTheme="minorHAnsi" w:hAnsiTheme="majorBidi" w:cstheme="majorBidi"/>
          <w:lang w:bidi="he-IL"/>
        </w:rPr>
      </w:pPr>
      <w:r w:rsidRPr="00A07353">
        <w:rPr>
          <w:rFonts w:asciiTheme="majorBidi" w:eastAsiaTheme="minorHAnsi" w:hAnsiTheme="majorBidi" w:cstheme="majorBidi" w:hint="cs"/>
          <w:rtl/>
          <w:lang w:bidi="he-IL"/>
        </w:rPr>
        <w:t>סוציולוגית, המוזיקאים שיצרו את הסצנה של הרוק המתקדם באו מרקע של מעמד בינוני, ולעתים מעמד בינוני-גבוה. מרביתם נולדו והתבגרו בדרום אנגליה, בסביבה אליטיסטית; רבים מהם בבתי ספר פרטיים (למשל, רוב חברי '</w:t>
      </w:r>
      <w:r w:rsidRPr="00A07353">
        <w:rPr>
          <w:rFonts w:asciiTheme="majorBidi" w:eastAsiaTheme="minorHAnsi" w:hAnsiTheme="majorBidi" w:cstheme="majorBidi" w:hint="cs"/>
          <w:b/>
          <w:bCs/>
          <w:rtl/>
          <w:lang w:bidi="he-IL"/>
        </w:rPr>
        <w:t>ג'נסיס'</w:t>
      </w:r>
      <w:r w:rsidRPr="00A07353">
        <w:rPr>
          <w:rFonts w:asciiTheme="majorBidi" w:eastAsiaTheme="minorHAnsi" w:hAnsiTheme="majorBidi" w:cstheme="majorBidi"/>
          <w:rtl/>
          <w:lang w:bidi="he-IL"/>
        </w:rPr>
        <w:t xml:space="preserve">). הם זכו לחינוך מוזיקלי קלאסי במקהלת הכנסייה, וחלקם אף למד בקולג'ים למוזיקה קלאסית. ועדיין, הם גם אהבו </w:t>
      </w:r>
      <w:r w:rsidRPr="00A07353">
        <w:rPr>
          <w:rFonts w:asciiTheme="majorBidi" w:eastAsiaTheme="minorHAnsi" w:hAnsiTheme="majorBidi" w:cstheme="majorBidi" w:hint="cs"/>
          <w:rtl/>
          <w:lang w:bidi="he-IL"/>
        </w:rPr>
        <w:t>רוקנרול</w:t>
      </w:r>
      <w:r w:rsidRPr="00A07353">
        <w:rPr>
          <w:rFonts w:asciiTheme="majorBidi" w:eastAsiaTheme="minorHAnsi" w:hAnsiTheme="majorBidi" w:cstheme="majorBidi"/>
          <w:rtl/>
          <w:lang w:bidi="he-IL"/>
        </w:rPr>
        <w:t xml:space="preserve">: </w:t>
      </w:r>
      <w:r w:rsidRPr="00A07353">
        <w:rPr>
          <w:rFonts w:asciiTheme="majorBidi" w:eastAsiaTheme="minorHAnsi" w:hAnsiTheme="majorBidi" w:cstheme="majorBidi" w:hint="cs"/>
          <w:b/>
          <w:bCs/>
          <w:rtl/>
          <w:lang w:bidi="he-IL"/>
        </w:rPr>
        <w:t>ריק וייקמאן</w:t>
      </w:r>
      <w:r w:rsidRPr="00A07353">
        <w:rPr>
          <w:rFonts w:asciiTheme="majorBidi" w:eastAsiaTheme="minorHAnsi" w:hAnsiTheme="majorBidi" w:cstheme="majorBidi"/>
          <w:rtl/>
          <w:lang w:bidi="he-IL"/>
        </w:rPr>
        <w:t>, הקלידן של להקת 'יס', זכה לחינוך מוזיקלי קלאסי ואף למד שנה וחצי בבית הספר '</w:t>
      </w:r>
      <w:r w:rsidRPr="00A07353">
        <w:rPr>
          <w:rFonts w:asciiTheme="majorBidi" w:eastAsiaTheme="minorHAnsi" w:hAnsiTheme="majorBidi" w:cstheme="majorBidi" w:hint="cs"/>
          <w:rtl/>
          <w:lang w:bidi="he-IL"/>
        </w:rPr>
        <w:t>גילדהול</w:t>
      </w:r>
      <w:r w:rsidRPr="00A07353">
        <w:rPr>
          <w:rFonts w:asciiTheme="majorBidi" w:eastAsiaTheme="minorHAnsi" w:hAnsiTheme="majorBidi" w:cstheme="majorBidi"/>
          <w:rtl/>
          <w:lang w:bidi="he-IL"/>
        </w:rPr>
        <w:t xml:space="preserve">' למוזיקה, אך אהב באותה העת את </w:t>
      </w:r>
      <w:r w:rsidRPr="00A07353">
        <w:rPr>
          <w:rFonts w:asciiTheme="majorBidi" w:eastAsiaTheme="minorHAnsi" w:hAnsiTheme="majorBidi" w:cstheme="majorBidi"/>
          <w:b/>
          <w:bCs/>
          <w:rtl/>
          <w:lang w:bidi="he-IL"/>
        </w:rPr>
        <w:t>'המי'</w:t>
      </w:r>
      <w:r w:rsidRPr="00A07353">
        <w:rPr>
          <w:rFonts w:asciiTheme="majorBidi" w:eastAsiaTheme="minorHAnsi" w:hAnsiTheme="majorBidi" w:cstheme="majorBidi"/>
          <w:rtl/>
          <w:lang w:bidi="he-IL"/>
        </w:rPr>
        <w:t xml:space="preserve">; הגיטריסט של 'יס', </w:t>
      </w:r>
      <w:r w:rsidRPr="00A07353">
        <w:rPr>
          <w:rFonts w:asciiTheme="majorBidi" w:eastAsiaTheme="minorHAnsi" w:hAnsiTheme="majorBidi" w:cstheme="majorBidi" w:hint="cs"/>
          <w:b/>
          <w:bCs/>
          <w:rtl/>
          <w:lang w:bidi="he-IL"/>
        </w:rPr>
        <w:t>סטיב האו</w:t>
      </w:r>
      <w:r w:rsidRPr="00A07353">
        <w:rPr>
          <w:rFonts w:asciiTheme="majorBidi" w:eastAsiaTheme="minorHAnsi" w:hAnsiTheme="majorBidi" w:cstheme="majorBidi"/>
          <w:rtl/>
          <w:lang w:bidi="he-IL"/>
        </w:rPr>
        <w:t xml:space="preserve">, שהתחנך בבית בעל אספירציות אמנותיות גבוהות, היה מאוהב בנעוריו במוזיקה קלאסית ובלהקת </w:t>
      </w:r>
      <w:r w:rsidRPr="00A07353">
        <w:rPr>
          <w:rFonts w:asciiTheme="majorBidi" w:eastAsiaTheme="minorHAnsi" w:hAnsiTheme="majorBidi" w:cstheme="majorBidi"/>
          <w:b/>
          <w:bCs/>
          <w:rtl/>
          <w:lang w:bidi="he-IL"/>
        </w:rPr>
        <w:t>'הצלליות'</w:t>
      </w:r>
      <w:r w:rsidRPr="00A07353">
        <w:rPr>
          <w:rFonts w:asciiTheme="majorBidi" w:eastAsiaTheme="minorHAnsi" w:hAnsiTheme="majorBidi" w:cstheme="majorBidi"/>
          <w:rtl/>
          <w:lang w:bidi="he-IL"/>
        </w:rPr>
        <w:t xml:space="preserve"> כאחד; בסוף שנות ה-60 הם יכלו לחבר את שני העולמות יחדיו. </w:t>
      </w:r>
    </w:p>
    <w:p w:rsidR="00A07353" w:rsidRPr="00A07353" w:rsidRDefault="00A07353" w:rsidP="004F3091">
      <w:pPr>
        <w:autoSpaceDE w:val="0"/>
        <w:autoSpaceDN w:val="0"/>
        <w:bidi/>
        <w:adjustRightInd w:val="0"/>
        <w:jc w:val="both"/>
        <w:rPr>
          <w:rFonts w:asciiTheme="majorBidi" w:eastAsiaTheme="minorHAnsi" w:hAnsiTheme="majorBidi" w:cstheme="majorBidi"/>
          <w:lang w:bidi="he-IL"/>
        </w:rPr>
      </w:pPr>
    </w:p>
    <w:p w:rsidR="00043968" w:rsidRDefault="00043968" w:rsidP="00447118">
      <w:pPr>
        <w:autoSpaceDE w:val="0"/>
        <w:autoSpaceDN w:val="0"/>
        <w:bidi/>
        <w:adjustRightInd w:val="0"/>
        <w:jc w:val="both"/>
        <w:rPr>
          <w:rFonts w:asciiTheme="majorBidi" w:eastAsiaTheme="minorHAnsi" w:hAnsiTheme="majorBidi" w:cstheme="majorBidi"/>
          <w:lang w:bidi="he-IL"/>
        </w:rPr>
      </w:pPr>
      <w:r w:rsidRPr="00447118">
        <w:rPr>
          <w:rFonts w:asciiTheme="majorBidi" w:eastAsiaTheme="minorHAnsi" w:hAnsiTheme="majorBidi" w:cstheme="majorBidi" w:hint="cs"/>
          <w:rtl/>
          <w:lang w:bidi="he-IL"/>
        </w:rPr>
        <w:t>המבנים של המוזיקה הקלאסית עמדו במוקד העשייה של הרוק המתקדם. "סרגנ'ט</w:t>
      </w:r>
      <w:r w:rsidRPr="00447118">
        <w:rPr>
          <w:rFonts w:asciiTheme="majorBidi" w:eastAsiaTheme="minorHAnsi" w:hAnsiTheme="majorBidi" w:cstheme="majorBidi"/>
          <w:rtl/>
          <w:lang w:bidi="he-IL"/>
        </w:rPr>
        <w:t xml:space="preserve"> פפר" של 'הביטלס' היה האלבום הראשון שהציג ביודעין קונספט המחבר שירים לנושא-על אחד, ולמעשה הזכיר מעגלי מוזיקה של מלחינים </w:t>
      </w:r>
      <w:r w:rsidRPr="00447118">
        <w:rPr>
          <w:rFonts w:asciiTheme="majorBidi" w:eastAsiaTheme="minorHAnsi" w:hAnsiTheme="majorBidi" w:cstheme="majorBidi" w:hint="cs"/>
          <w:rtl/>
          <w:lang w:bidi="he-IL"/>
        </w:rPr>
        <w:t>מודרנים</w:t>
      </w:r>
      <w:r w:rsidRPr="00447118">
        <w:rPr>
          <w:rFonts w:asciiTheme="majorBidi" w:eastAsiaTheme="minorHAnsi" w:hAnsiTheme="majorBidi" w:cstheme="majorBidi"/>
          <w:rtl/>
          <w:lang w:bidi="he-IL"/>
        </w:rPr>
        <w:t xml:space="preserve"> מהמאה ה-19. השאיפה ליצור יצירות ארוכות נבעה ישירות מתוך </w:t>
      </w:r>
      <w:r w:rsidRPr="00447118">
        <w:rPr>
          <w:rFonts w:asciiTheme="majorBidi" w:eastAsiaTheme="minorHAnsi" w:hAnsiTheme="majorBidi" w:cstheme="majorBidi" w:hint="cs"/>
          <w:rtl/>
          <w:lang w:bidi="he-IL"/>
        </w:rPr>
        <w:t>הפסיכדליה</w:t>
      </w:r>
      <w:r w:rsidRPr="00447118">
        <w:rPr>
          <w:rFonts w:asciiTheme="majorBidi" w:eastAsiaTheme="minorHAnsi" w:hAnsiTheme="majorBidi" w:cstheme="majorBidi"/>
          <w:rtl/>
          <w:lang w:bidi="he-IL"/>
        </w:rPr>
        <w:t xml:space="preserve"> וסמי ההזיה שזוהו איתה. חוויית האל-אס-די כמו הצריכה חוויה מוזיקלית ארוכה, שבתחילה עוד התבססה על אלתורים. הרוק המתקדם זנח את האלתורים לטובת הלחנה מדויקת יותר במסורת של המאה ה-19, הכוללת הרמוניות וקונטרפונקט, לכדי רוק המוצג כיצירה סימפונית. למעשה, הרוק המתקדם הציג שילוב של מעגלי שירים ותנופה סימפונית. </w:t>
      </w:r>
    </w:p>
    <w:p w:rsidR="00043968" w:rsidRDefault="00043968" w:rsidP="00043968">
      <w:pPr>
        <w:autoSpaceDE w:val="0"/>
        <w:autoSpaceDN w:val="0"/>
        <w:bidi/>
        <w:adjustRightInd w:val="0"/>
        <w:jc w:val="both"/>
        <w:rPr>
          <w:rFonts w:asciiTheme="majorBidi" w:eastAsiaTheme="minorHAnsi" w:hAnsiTheme="majorBidi" w:cstheme="majorBidi"/>
          <w:lang w:bidi="he-IL"/>
        </w:rPr>
      </w:pPr>
    </w:p>
    <w:p w:rsidR="00043968" w:rsidRDefault="00043968" w:rsidP="00A97C6D">
      <w:pPr>
        <w:autoSpaceDE w:val="0"/>
        <w:autoSpaceDN w:val="0"/>
        <w:bidi/>
        <w:adjustRightInd w:val="0"/>
        <w:jc w:val="both"/>
        <w:rPr>
          <w:rFonts w:asciiTheme="majorBidi" w:eastAsiaTheme="minorHAnsi" w:hAnsiTheme="majorBidi" w:cstheme="majorBidi"/>
          <w:rtl/>
          <w:lang w:bidi="he-IL"/>
        </w:rPr>
      </w:pPr>
      <w:r w:rsidRPr="00A97C6D">
        <w:rPr>
          <w:rFonts w:asciiTheme="majorBidi" w:eastAsiaTheme="minorHAnsi" w:hAnsiTheme="majorBidi" w:cstheme="majorBidi" w:hint="cs"/>
          <w:rtl/>
          <w:lang w:bidi="he-IL"/>
        </w:rPr>
        <w:t xml:space="preserve">מבקרי הרוק המתקדם ראו במשיכה של האמנים לספרות הפנטזיה, המיתולוגיה והמדע הבדיוני כאסקפיזם חסר בשר. אולם חומרים אלה היו פעמים רבות סמלים של התנגדות ומחאה. במקום לבקר את החברה, הם הציעו חברה אלטרנטיבית אידיאלית. אם עטיפות האלבומים המשיכו את עבודותיו של </w:t>
      </w:r>
      <w:r w:rsidRPr="00A97C6D">
        <w:rPr>
          <w:rFonts w:asciiTheme="majorBidi" w:eastAsiaTheme="minorHAnsi" w:hAnsiTheme="majorBidi" w:cstheme="majorBidi" w:hint="cs"/>
          <w:b/>
          <w:bCs/>
          <w:rtl/>
          <w:lang w:bidi="he-IL"/>
        </w:rPr>
        <w:t>סאלבדור</w:t>
      </w:r>
      <w:r w:rsidRPr="00A97C6D">
        <w:rPr>
          <w:rFonts w:asciiTheme="majorBidi" w:eastAsiaTheme="minorHAnsi" w:hAnsiTheme="majorBidi" w:cstheme="majorBidi"/>
          <w:b/>
          <w:bCs/>
          <w:rtl/>
          <w:lang w:bidi="he-IL"/>
        </w:rPr>
        <w:t xml:space="preserve"> דאלי</w:t>
      </w:r>
      <w:r w:rsidRPr="00A97C6D">
        <w:rPr>
          <w:rFonts w:asciiTheme="majorBidi" w:eastAsiaTheme="minorHAnsi" w:hAnsiTheme="majorBidi" w:cstheme="majorBidi"/>
          <w:rtl/>
          <w:lang w:bidi="he-IL"/>
        </w:rPr>
        <w:t xml:space="preserve">, המילים ירשו את המגמות </w:t>
      </w:r>
      <w:r w:rsidRPr="00A97C6D">
        <w:rPr>
          <w:rFonts w:asciiTheme="majorBidi" w:eastAsiaTheme="minorHAnsi" w:hAnsiTheme="majorBidi" w:cstheme="majorBidi" w:hint="cs"/>
          <w:rtl/>
          <w:lang w:bidi="he-IL"/>
        </w:rPr>
        <w:t>הסוריאלסיטיות</w:t>
      </w:r>
      <w:r w:rsidRPr="00A97C6D">
        <w:rPr>
          <w:rFonts w:asciiTheme="majorBidi" w:eastAsiaTheme="minorHAnsi" w:hAnsiTheme="majorBidi" w:cstheme="majorBidi"/>
          <w:rtl/>
          <w:lang w:bidi="he-IL"/>
        </w:rPr>
        <w:t xml:space="preserve"> שכוננה </w:t>
      </w:r>
      <w:r w:rsidRPr="00A97C6D">
        <w:rPr>
          <w:rFonts w:asciiTheme="majorBidi" w:eastAsiaTheme="minorHAnsi" w:hAnsiTheme="majorBidi" w:cstheme="majorBidi" w:hint="cs"/>
          <w:rtl/>
          <w:lang w:bidi="he-IL"/>
        </w:rPr>
        <w:t>הפסיכדליה</w:t>
      </w:r>
      <w:r w:rsidRPr="00A97C6D">
        <w:rPr>
          <w:rFonts w:asciiTheme="majorBidi" w:eastAsiaTheme="minorHAnsi" w:hAnsiTheme="majorBidi" w:cstheme="majorBidi"/>
          <w:rtl/>
          <w:lang w:bidi="he-IL"/>
        </w:rPr>
        <w:t xml:space="preserve">. </w:t>
      </w:r>
      <w:r w:rsidRPr="00A97C6D">
        <w:rPr>
          <w:rFonts w:asciiTheme="majorBidi" w:eastAsiaTheme="minorHAnsi" w:hAnsiTheme="majorBidi" w:cstheme="majorBidi" w:hint="cs"/>
          <w:b/>
          <w:bCs/>
          <w:rtl/>
          <w:lang w:bidi="he-IL"/>
        </w:rPr>
        <w:t>ג'ון אנדרסון</w:t>
      </w:r>
      <w:r w:rsidRPr="00A97C6D">
        <w:rPr>
          <w:rFonts w:asciiTheme="majorBidi" w:eastAsiaTheme="minorHAnsi" w:hAnsiTheme="majorBidi" w:cstheme="majorBidi"/>
          <w:rtl/>
          <w:lang w:bidi="he-IL"/>
        </w:rPr>
        <w:t xml:space="preserve"> </w:t>
      </w:r>
      <w:r w:rsidRPr="00A97C6D">
        <w:rPr>
          <w:rFonts w:asciiTheme="majorBidi" w:eastAsiaTheme="minorHAnsi" w:hAnsiTheme="majorBidi" w:cstheme="majorBidi" w:hint="cs"/>
          <w:rtl/>
          <w:lang w:bidi="he-IL"/>
        </w:rPr>
        <w:t>מ'יס</w:t>
      </w:r>
      <w:r w:rsidRPr="00A97C6D">
        <w:rPr>
          <w:rFonts w:asciiTheme="majorBidi" w:eastAsiaTheme="minorHAnsi" w:hAnsiTheme="majorBidi" w:cstheme="majorBidi"/>
          <w:rtl/>
          <w:lang w:bidi="he-IL"/>
        </w:rPr>
        <w:t>' הביע את הערצתו ל</w:t>
      </w:r>
      <w:r w:rsidRPr="00A97C6D">
        <w:rPr>
          <w:rFonts w:asciiTheme="majorBidi" w:eastAsiaTheme="minorHAnsi" w:hAnsiTheme="majorBidi" w:cstheme="majorBidi" w:hint="cs"/>
          <w:b/>
          <w:bCs/>
          <w:rtl/>
          <w:lang w:bidi="he-IL"/>
        </w:rPr>
        <w:t>הרמן הסה</w:t>
      </w:r>
      <w:r w:rsidRPr="00A97C6D">
        <w:rPr>
          <w:rFonts w:asciiTheme="majorBidi" w:eastAsiaTheme="minorHAnsi" w:hAnsiTheme="majorBidi" w:cstheme="majorBidi"/>
          <w:rtl/>
          <w:lang w:bidi="he-IL"/>
        </w:rPr>
        <w:t xml:space="preserve"> ב"קרוב לקצה"; ו</w:t>
      </w:r>
      <w:r w:rsidRPr="00A97C6D">
        <w:rPr>
          <w:rFonts w:asciiTheme="majorBidi" w:eastAsiaTheme="minorHAnsi" w:hAnsiTheme="majorBidi" w:cstheme="majorBidi" w:hint="cs"/>
          <w:b/>
          <w:bCs/>
          <w:rtl/>
          <w:lang w:bidi="he-IL"/>
        </w:rPr>
        <w:t xml:space="preserve">אילו </w:t>
      </w:r>
      <w:r w:rsidRPr="00A97C6D">
        <w:rPr>
          <w:rFonts w:asciiTheme="majorBidi" w:eastAsiaTheme="minorHAnsi" w:hAnsiTheme="majorBidi" w:cstheme="majorBidi" w:hint="cs"/>
          <w:b/>
          <w:bCs/>
          <w:color w:val="0033CC"/>
          <w:rtl/>
          <w:lang w:bidi="he-IL"/>
        </w:rPr>
        <w:t>פיטר גביראל</w:t>
      </w:r>
      <w:r w:rsidRPr="00A97C6D">
        <w:rPr>
          <w:rFonts w:asciiTheme="majorBidi" w:eastAsiaTheme="minorHAnsi" w:hAnsiTheme="majorBidi" w:cstheme="majorBidi"/>
          <w:b/>
          <w:bCs/>
          <w:rtl/>
          <w:lang w:bidi="he-IL"/>
        </w:rPr>
        <w:t xml:space="preserve"> </w:t>
      </w:r>
      <w:r w:rsidRPr="00A97C6D">
        <w:rPr>
          <w:rFonts w:asciiTheme="majorBidi" w:eastAsiaTheme="minorHAnsi" w:hAnsiTheme="majorBidi" w:cstheme="majorBidi" w:hint="cs"/>
          <w:rtl/>
          <w:lang w:bidi="he-IL"/>
        </w:rPr>
        <w:t>מ'ג'נסיס</w:t>
      </w:r>
      <w:r w:rsidRPr="00A97C6D">
        <w:rPr>
          <w:rFonts w:asciiTheme="majorBidi" w:eastAsiaTheme="minorHAnsi" w:hAnsiTheme="majorBidi" w:cstheme="majorBidi"/>
          <w:rtl/>
          <w:lang w:bidi="he-IL"/>
        </w:rPr>
        <w:t xml:space="preserve">' אהב את </w:t>
      </w:r>
      <w:r w:rsidRPr="00A97C6D">
        <w:rPr>
          <w:rFonts w:asciiTheme="majorBidi" w:eastAsiaTheme="minorHAnsi" w:hAnsiTheme="majorBidi" w:cstheme="majorBidi" w:hint="cs"/>
          <w:b/>
          <w:bCs/>
          <w:rtl/>
          <w:lang w:bidi="he-IL"/>
        </w:rPr>
        <w:t>טי-אס</w:t>
      </w:r>
      <w:r w:rsidRPr="00A97C6D">
        <w:rPr>
          <w:rFonts w:asciiTheme="majorBidi" w:eastAsiaTheme="minorHAnsi" w:hAnsiTheme="majorBidi" w:cstheme="majorBidi"/>
          <w:rtl/>
          <w:lang w:bidi="he-IL"/>
        </w:rPr>
        <w:t xml:space="preserve"> </w:t>
      </w:r>
      <w:r w:rsidRPr="00A97C6D">
        <w:rPr>
          <w:rFonts w:asciiTheme="majorBidi" w:eastAsiaTheme="minorHAnsi" w:hAnsiTheme="majorBidi" w:cstheme="majorBidi" w:hint="cs"/>
          <w:b/>
          <w:bCs/>
          <w:rtl/>
          <w:lang w:bidi="he-IL"/>
        </w:rPr>
        <w:t>אליוט</w:t>
      </w:r>
      <w:r w:rsidRPr="00A97C6D">
        <w:rPr>
          <w:rFonts w:asciiTheme="majorBidi" w:eastAsiaTheme="minorHAnsi" w:hAnsiTheme="majorBidi" w:cstheme="majorBidi"/>
          <w:rtl/>
          <w:lang w:bidi="he-IL"/>
        </w:rPr>
        <w:t xml:space="preserve"> וחשף זאת באלבום "מוכרים את אנגליה בגרוש". </w:t>
      </w:r>
    </w:p>
    <w:p w:rsidR="004852B3" w:rsidRDefault="004852B3" w:rsidP="004852B3">
      <w:pPr>
        <w:autoSpaceDE w:val="0"/>
        <w:autoSpaceDN w:val="0"/>
        <w:bidi/>
        <w:adjustRightInd w:val="0"/>
        <w:jc w:val="both"/>
        <w:rPr>
          <w:rFonts w:asciiTheme="majorBidi" w:eastAsiaTheme="minorHAnsi" w:hAnsiTheme="majorBidi" w:cstheme="majorBidi"/>
          <w:rtl/>
          <w:lang w:bidi="he-IL"/>
        </w:rPr>
      </w:pPr>
    </w:p>
    <w:p w:rsidR="004852B3" w:rsidRDefault="004852B3" w:rsidP="004852B3">
      <w:pPr>
        <w:autoSpaceDE w:val="0"/>
        <w:autoSpaceDN w:val="0"/>
        <w:bidi/>
        <w:adjustRightInd w:val="0"/>
        <w:jc w:val="both"/>
        <w:rPr>
          <w:rFonts w:asciiTheme="majorBidi" w:eastAsiaTheme="minorHAnsi" w:hAnsiTheme="majorBidi" w:cstheme="majorBidi"/>
          <w:rtl/>
          <w:lang w:bidi="he-IL"/>
        </w:rPr>
      </w:pPr>
    </w:p>
    <w:p w:rsidR="007F1A9D" w:rsidRPr="00A07353" w:rsidRDefault="007F1A9D" w:rsidP="004852B3">
      <w:pPr>
        <w:autoSpaceDE w:val="0"/>
        <w:autoSpaceDN w:val="0"/>
        <w:bidi/>
        <w:adjustRightInd w:val="0"/>
        <w:ind w:hanging="450"/>
        <w:jc w:val="both"/>
        <w:rPr>
          <w:rFonts w:asciiTheme="majorBidi" w:eastAsiaTheme="minorHAnsi" w:hAnsiTheme="majorBidi" w:cstheme="majorBidi"/>
          <w:b/>
          <w:bCs/>
          <w:color w:val="0033CC"/>
          <w:sz w:val="28"/>
          <w:szCs w:val="28"/>
          <w:u w:val="single"/>
          <w:lang w:bidi="he-IL"/>
        </w:rPr>
      </w:pPr>
      <w:r>
        <w:rPr>
          <w:rFonts w:asciiTheme="majorBidi" w:eastAsiaTheme="minorHAnsi" w:hAnsiTheme="majorBidi" w:cstheme="majorBidi" w:hint="cs"/>
          <w:sz w:val="28"/>
          <w:szCs w:val="28"/>
          <w:rtl/>
          <w:lang w:bidi="he-IL"/>
        </w:rPr>
        <w:t>1</w:t>
      </w:r>
      <w:r w:rsidR="004852B3">
        <w:rPr>
          <w:rFonts w:asciiTheme="majorBidi" w:eastAsiaTheme="minorHAnsi" w:hAnsiTheme="majorBidi" w:cstheme="majorBidi" w:hint="cs"/>
          <w:sz w:val="28"/>
          <w:szCs w:val="28"/>
          <w:rtl/>
          <w:lang w:bidi="he-IL"/>
        </w:rPr>
        <w:t>5</w:t>
      </w:r>
      <w:r w:rsidRPr="00996CE4">
        <w:rPr>
          <w:rFonts w:asciiTheme="majorBidi" w:eastAsiaTheme="minorHAnsi" w:hAnsiTheme="majorBidi" w:cstheme="majorBidi" w:hint="cs"/>
          <w:sz w:val="28"/>
          <w:szCs w:val="28"/>
          <w:rtl/>
          <w:lang w:bidi="he-IL"/>
        </w:rPr>
        <w:t>.</w:t>
      </w:r>
      <w:r w:rsidRPr="00996CE4">
        <w:rPr>
          <w:rFonts w:asciiTheme="majorBidi" w:eastAsiaTheme="minorHAnsi" w:hAnsiTheme="majorBidi" w:cstheme="majorBidi" w:hint="cs"/>
          <w:b/>
          <w:bCs/>
          <w:color w:val="0033CC"/>
          <w:sz w:val="28"/>
          <w:szCs w:val="28"/>
          <w:rtl/>
          <w:lang w:bidi="he-IL"/>
        </w:rPr>
        <w:t xml:space="preserve"> </w:t>
      </w:r>
      <w:proofErr w:type="spellStart"/>
      <w:r w:rsidRPr="00A07353">
        <w:rPr>
          <w:rFonts w:asciiTheme="majorBidi" w:eastAsiaTheme="minorHAnsi" w:hAnsiTheme="majorBidi" w:cstheme="majorBidi"/>
          <w:b/>
          <w:bCs/>
          <w:color w:val="0033CC"/>
          <w:sz w:val="28"/>
          <w:szCs w:val="28"/>
          <w:u w:val="single"/>
          <w:lang w:bidi="he-IL"/>
        </w:rPr>
        <w:t>P</w:t>
      </w:r>
      <w:r>
        <w:rPr>
          <w:rFonts w:asciiTheme="majorBidi" w:eastAsiaTheme="minorHAnsi" w:hAnsiTheme="majorBidi" w:cstheme="majorBidi"/>
          <w:b/>
          <w:bCs/>
          <w:color w:val="0033CC"/>
          <w:sz w:val="28"/>
          <w:szCs w:val="28"/>
          <w:u w:val="single"/>
          <w:lang w:bidi="he-IL"/>
        </w:rPr>
        <w:t>ank</w:t>
      </w:r>
      <w:proofErr w:type="spellEnd"/>
    </w:p>
    <w:p w:rsidR="009C6E57" w:rsidRDefault="009C6E57" w:rsidP="004F3091">
      <w:pPr>
        <w:autoSpaceDE w:val="0"/>
        <w:autoSpaceDN w:val="0"/>
        <w:bidi/>
        <w:adjustRightInd w:val="0"/>
        <w:jc w:val="both"/>
        <w:rPr>
          <w:rFonts w:asciiTheme="majorBidi" w:eastAsiaTheme="minorHAnsi" w:hAnsiTheme="majorBidi" w:cstheme="majorBidi"/>
          <w:lang w:bidi="he-IL"/>
        </w:rPr>
      </w:pPr>
      <w:r w:rsidRPr="00DA4AE9">
        <w:rPr>
          <w:rFonts w:asciiTheme="majorBidi" w:eastAsiaTheme="minorHAnsi" w:hAnsiTheme="majorBidi" w:cstheme="majorBidi" w:hint="cs"/>
          <w:color w:val="0033CC"/>
          <w:rtl/>
          <w:lang w:bidi="he-IL"/>
        </w:rPr>
        <w:t xml:space="preserve">הפאנק </w:t>
      </w:r>
      <w:r w:rsidRPr="00DA4AE9">
        <w:rPr>
          <w:rFonts w:asciiTheme="majorBidi" w:eastAsiaTheme="minorHAnsi" w:hAnsiTheme="majorBidi" w:cstheme="majorBidi"/>
          <w:color w:val="0033CC"/>
          <w:lang w:bidi="he-IL"/>
        </w:rPr>
        <w:t xml:space="preserve"> , </w:t>
      </w:r>
      <w:proofErr w:type="spellStart"/>
      <w:r w:rsidRPr="00DA4AE9">
        <w:rPr>
          <w:rFonts w:asciiTheme="majorBidi" w:eastAsiaTheme="minorHAnsi" w:hAnsiTheme="majorBidi" w:cstheme="majorBidi"/>
          <w:color w:val="0033CC"/>
          <w:lang w:bidi="he-IL"/>
        </w:rPr>
        <w:t>Pank</w:t>
      </w:r>
      <w:proofErr w:type="spellEnd"/>
      <w:r w:rsidRPr="00DA4AE9">
        <w:rPr>
          <w:rFonts w:asciiTheme="majorBidi" w:eastAsiaTheme="minorHAnsi" w:hAnsiTheme="majorBidi" w:cstheme="majorBidi"/>
          <w:color w:val="0033CC"/>
          <w:lang w:bidi="he-IL"/>
        </w:rPr>
        <w:t xml:space="preserve"> –</w:t>
      </w:r>
      <w:r w:rsidRPr="000001C6">
        <w:rPr>
          <w:rFonts w:asciiTheme="majorBidi" w:eastAsiaTheme="minorHAnsi" w:hAnsiTheme="majorBidi" w:cstheme="majorBidi" w:hint="cs"/>
          <w:rtl/>
          <w:lang w:bidi="he-IL"/>
        </w:rPr>
        <w:t>נותר אחת התקופות החשובות ביותר בתולדות הרוק.</w:t>
      </w:r>
      <w:r>
        <w:rPr>
          <w:rFonts w:asciiTheme="majorBidi" w:eastAsiaTheme="minorHAnsi" w:hAnsiTheme="majorBidi" w:cstheme="majorBidi" w:hint="cs"/>
          <w:rtl/>
          <w:lang w:bidi="he-IL"/>
        </w:rPr>
        <w:t xml:space="preserve"> זרם בעל דימוי של אידיאולוגיה 'אנטי-מוזיקלית' שחתם את התקופה הקלאסית של הרוק</w:t>
      </w:r>
      <w:r>
        <w:rPr>
          <w:rFonts w:asciiTheme="majorBidi" w:eastAsiaTheme="minorHAnsi" w:hAnsiTheme="majorBidi" w:cstheme="majorBidi"/>
          <w:lang w:bidi="he-IL"/>
        </w:rPr>
        <w:t>,</w:t>
      </w:r>
      <w:r>
        <w:rPr>
          <w:rFonts w:asciiTheme="majorBidi" w:eastAsiaTheme="minorHAnsi" w:hAnsiTheme="majorBidi" w:cstheme="majorBidi" w:hint="cs"/>
          <w:rtl/>
          <w:lang w:bidi="he-IL"/>
        </w:rPr>
        <w:t xml:space="preserve"> ופתח – מבלי שהתכוון לכך - תקופה חדשה, פוסט</w:t>
      </w:r>
      <w:r>
        <w:rPr>
          <w:rFonts w:asciiTheme="majorBidi" w:eastAsiaTheme="minorHAnsi" w:hAnsiTheme="majorBidi" w:cstheme="majorBidi"/>
          <w:lang w:bidi="he-IL"/>
        </w:rPr>
        <w:t>-</w:t>
      </w:r>
      <w:r>
        <w:rPr>
          <w:rFonts w:asciiTheme="majorBidi" w:eastAsiaTheme="minorHAnsi" w:hAnsiTheme="majorBidi" w:cstheme="majorBidi" w:hint="cs"/>
          <w:rtl/>
          <w:lang w:bidi="he-IL"/>
        </w:rPr>
        <w:t>מודרנית יותר, פוסט-רוק, אנטי-רוקית, שמלווה אותנו עד ימינו.</w:t>
      </w:r>
    </w:p>
    <w:p w:rsidR="009C6E57" w:rsidRDefault="009C6E57" w:rsidP="004F3091">
      <w:pPr>
        <w:autoSpaceDE w:val="0"/>
        <w:autoSpaceDN w:val="0"/>
        <w:bidi/>
        <w:adjustRightInd w:val="0"/>
        <w:jc w:val="both"/>
        <w:rPr>
          <w:rFonts w:asciiTheme="majorBidi" w:eastAsiaTheme="minorHAnsi" w:hAnsiTheme="majorBidi" w:cstheme="majorBidi"/>
          <w:lang w:bidi="he-IL"/>
        </w:rPr>
      </w:pPr>
    </w:p>
    <w:p w:rsidR="009C6E57" w:rsidRDefault="009C6E57" w:rsidP="004F3091">
      <w:pPr>
        <w:autoSpaceDE w:val="0"/>
        <w:autoSpaceDN w:val="0"/>
        <w:bidi/>
        <w:adjustRightInd w:val="0"/>
        <w:jc w:val="both"/>
        <w:rPr>
          <w:rFonts w:asciiTheme="majorBidi" w:eastAsiaTheme="minorHAnsi" w:hAnsiTheme="majorBidi" w:cstheme="majorBidi"/>
          <w:lang w:bidi="he-IL"/>
        </w:rPr>
      </w:pPr>
      <w:r>
        <w:rPr>
          <w:rFonts w:asciiTheme="majorBidi" w:eastAsiaTheme="minorHAnsi" w:hAnsiTheme="majorBidi" w:cstheme="majorBidi" w:hint="cs"/>
          <w:rtl/>
          <w:lang w:bidi="he-IL"/>
        </w:rPr>
        <w:t xml:space="preserve">בארה"ב, הפאנק התפתח </w:t>
      </w:r>
      <w:r>
        <w:rPr>
          <w:rFonts w:asciiTheme="majorBidi" w:eastAsiaTheme="minorHAnsi" w:hAnsiTheme="majorBidi" w:cstheme="majorBidi" w:hint="cs"/>
          <w:color w:val="0033CC"/>
          <w:rtl/>
          <w:lang w:bidi="he-IL"/>
        </w:rPr>
        <w:t>כסצנה סמי-בוהמיינית ניו-יורק</w:t>
      </w:r>
      <w:r>
        <w:rPr>
          <w:rFonts w:asciiTheme="majorBidi" w:eastAsiaTheme="minorHAnsi" w:hAnsiTheme="majorBidi" w:cstheme="majorBidi" w:hint="cs"/>
          <w:rtl/>
          <w:lang w:bidi="he-IL"/>
        </w:rPr>
        <w:t xml:space="preserve"> </w:t>
      </w:r>
      <w:r>
        <w:rPr>
          <w:rFonts w:asciiTheme="majorBidi" w:eastAsiaTheme="minorHAnsi" w:hAnsiTheme="majorBidi" w:cstheme="majorBidi" w:hint="cs"/>
          <w:color w:val="0033CC"/>
          <w:rtl/>
          <w:lang w:bidi="he-IL"/>
        </w:rPr>
        <w:t>ונותר תופעה אמנותית</w:t>
      </w:r>
      <w:r>
        <w:rPr>
          <w:rFonts w:asciiTheme="majorBidi" w:eastAsiaTheme="minorHAnsi" w:hAnsiTheme="majorBidi" w:cstheme="majorBidi" w:hint="cs"/>
          <w:rtl/>
          <w:lang w:bidi="he-IL"/>
        </w:rPr>
        <w:t>, אבל בבריטניה הוא התבטא חברתית עם תרבות המשנה החשובה ביותר אחרי מלחמת העולם השנייה</w:t>
      </w:r>
      <w:r>
        <w:rPr>
          <w:rFonts w:asciiTheme="majorBidi" w:eastAsiaTheme="minorHAnsi" w:hAnsiTheme="majorBidi" w:cstheme="majorBidi"/>
          <w:lang w:bidi="he-IL"/>
        </w:rPr>
        <w:t>.</w:t>
      </w:r>
      <w:r>
        <w:rPr>
          <w:rFonts w:asciiTheme="majorBidi" w:eastAsiaTheme="minorHAnsi" w:hAnsiTheme="majorBidi" w:cstheme="majorBidi"/>
          <w:rtl/>
          <w:lang w:bidi="he-IL"/>
        </w:rPr>
        <w:t xml:space="preserve"> </w:t>
      </w:r>
    </w:p>
    <w:p w:rsidR="009C6E57" w:rsidRDefault="009C6E57" w:rsidP="004F3091">
      <w:pPr>
        <w:pStyle w:val="ListParagraph"/>
        <w:rPr>
          <w:rFonts w:asciiTheme="majorBidi" w:eastAsiaTheme="minorHAnsi" w:hAnsiTheme="majorBidi" w:cstheme="majorBidi"/>
          <w:lang w:bidi="he-IL"/>
        </w:rPr>
      </w:pPr>
    </w:p>
    <w:p w:rsidR="009C6E57" w:rsidRDefault="009C6E57" w:rsidP="004F3091">
      <w:pPr>
        <w:autoSpaceDE w:val="0"/>
        <w:autoSpaceDN w:val="0"/>
        <w:bidi/>
        <w:adjustRightInd w:val="0"/>
        <w:jc w:val="both"/>
        <w:rPr>
          <w:rFonts w:asciiTheme="majorBidi" w:eastAsiaTheme="minorHAnsi" w:hAnsiTheme="majorBidi" w:cstheme="majorBidi"/>
          <w:rtl/>
          <w:lang w:bidi="he-IL"/>
        </w:rPr>
      </w:pPr>
      <w:r>
        <w:rPr>
          <w:rFonts w:asciiTheme="majorBidi" w:eastAsiaTheme="minorHAnsi" w:hAnsiTheme="majorBidi" w:cstheme="majorBidi" w:hint="cs"/>
          <w:rtl/>
          <w:lang w:bidi="he-IL"/>
        </w:rPr>
        <w:t xml:space="preserve">הייתה זו </w:t>
      </w:r>
      <w:r>
        <w:rPr>
          <w:rFonts w:asciiTheme="majorBidi" w:eastAsiaTheme="minorHAnsi" w:hAnsiTheme="majorBidi" w:cstheme="majorBidi" w:hint="cs"/>
          <w:color w:val="0033CC"/>
          <w:rtl/>
          <w:lang w:bidi="he-IL"/>
        </w:rPr>
        <w:t>תנועת צעירים</w:t>
      </w:r>
      <w:r>
        <w:rPr>
          <w:rFonts w:asciiTheme="majorBidi" w:eastAsiaTheme="minorHAnsi" w:hAnsiTheme="majorBidi" w:cstheme="majorBidi" w:hint="cs"/>
          <w:rtl/>
          <w:lang w:bidi="he-IL"/>
        </w:rPr>
        <w:t xml:space="preserve"> שקשה לנסח את מאפייניה באופן נחרץ: האם הייתה זו תרבות משנה של בני מעמד פועלים שהתפתחה תחת משבר כלכלי-פוליטי, או שמא בני מעמד בינוני מבתי ספר לאמנות שעשו רומנטיזציה לפוליטיקה פרוליטרית בתקופת משבר? מה שבטוח הוא שהייתה זו תקופת משבר פוליטית וכלכלית, ששינתה את מוזיקת הפופ לנצח. </w:t>
      </w:r>
      <w:r>
        <w:rPr>
          <w:rFonts w:asciiTheme="majorBidi" w:eastAsiaTheme="minorHAnsi" w:hAnsiTheme="majorBidi" w:cstheme="majorBidi" w:hint="cs"/>
          <w:color w:val="0033CC"/>
          <w:rtl/>
          <w:lang w:bidi="he-IL"/>
        </w:rPr>
        <w:t>הפאנק היה הצליל של ה"דור האבוד".</w:t>
      </w:r>
      <w:r>
        <w:rPr>
          <w:rFonts w:asciiTheme="majorBidi" w:eastAsiaTheme="minorHAnsi" w:hAnsiTheme="majorBidi" w:cstheme="majorBidi" w:hint="cs"/>
          <w:lang w:bidi="he-IL"/>
        </w:rPr>
        <w:t xml:space="preserve"> </w:t>
      </w:r>
    </w:p>
    <w:p w:rsidR="009C6E57" w:rsidRDefault="009C6E57" w:rsidP="004F3091">
      <w:pPr>
        <w:autoSpaceDE w:val="0"/>
        <w:autoSpaceDN w:val="0"/>
        <w:bidi/>
        <w:adjustRightInd w:val="0"/>
        <w:jc w:val="both"/>
        <w:rPr>
          <w:rFonts w:asciiTheme="majorBidi" w:eastAsiaTheme="minorHAnsi" w:hAnsiTheme="majorBidi" w:cstheme="majorBidi"/>
          <w:lang w:bidi="he-IL"/>
        </w:rPr>
      </w:pPr>
    </w:p>
    <w:p w:rsidR="00C8465E" w:rsidRDefault="009C6E57" w:rsidP="004F3091">
      <w:pPr>
        <w:autoSpaceDE w:val="0"/>
        <w:autoSpaceDN w:val="0"/>
        <w:bidi/>
        <w:adjustRightInd w:val="0"/>
        <w:jc w:val="both"/>
        <w:rPr>
          <w:rFonts w:asciiTheme="majorBidi" w:eastAsiaTheme="minorHAnsi" w:hAnsiTheme="majorBidi" w:cstheme="majorBidi"/>
          <w:lang w:bidi="he-IL"/>
        </w:rPr>
      </w:pPr>
      <w:r w:rsidRPr="00C8465E">
        <w:rPr>
          <w:rFonts w:asciiTheme="majorBidi" w:eastAsiaTheme="minorHAnsi" w:hAnsiTheme="majorBidi" w:cstheme="majorBidi" w:hint="cs"/>
          <w:rtl/>
          <w:lang w:bidi="he-IL"/>
        </w:rPr>
        <w:lastRenderedPageBreak/>
        <w:t xml:space="preserve">הסצנה המוזיקלית בארה"ב ובריטניה של אמצע שנות ה-70 הייתה בסטטוס קוו. היו אלה שנים שבהן חברות התקליטים הגדולות חיזקו את שליטתן על התעשייה. באמריקה, שתי החברות הגדולות, 'וורנר קומיוניקיישן' ו'סי-בי-אס' ניהלו מלחמה האחת בשנייה. אפילו 'אסילום' של דייוויד גפן, שטמנה בחובה אתיקה ועוז נדירים, נמכרה ל'וורנר' ואיבדה את עצמאותה. חברות התקליטים הגדולות היו מעוניינות בהחתמת שמות גדולים ופינו מעט מקום למקוריות. במקום לתור אחר אמנים חדשים, חברות התקליטים עסקו בגנבת כישרונות זו מזו: 'סי-בי-אס' חטפה את </w:t>
      </w:r>
      <w:r w:rsidRPr="00C8465E">
        <w:rPr>
          <w:rFonts w:asciiTheme="majorBidi" w:eastAsiaTheme="minorHAnsi" w:hAnsiTheme="majorBidi" w:cstheme="majorBidi" w:hint="cs"/>
          <w:b/>
          <w:bCs/>
          <w:rtl/>
          <w:lang w:bidi="he-IL"/>
        </w:rPr>
        <w:t>ג'יימס טיילור</w:t>
      </w:r>
      <w:r w:rsidRPr="00C8465E">
        <w:rPr>
          <w:rFonts w:asciiTheme="majorBidi" w:eastAsiaTheme="minorHAnsi" w:hAnsiTheme="majorBidi" w:cstheme="majorBidi" w:hint="cs"/>
          <w:rtl/>
          <w:lang w:bidi="he-IL"/>
        </w:rPr>
        <w:t xml:space="preserve"> מ'וורנר', וזו את </w:t>
      </w:r>
      <w:r w:rsidRPr="00C8465E">
        <w:rPr>
          <w:rFonts w:asciiTheme="majorBidi" w:eastAsiaTheme="minorHAnsi" w:hAnsiTheme="majorBidi" w:cstheme="majorBidi" w:hint="cs"/>
          <w:b/>
          <w:bCs/>
          <w:rtl/>
          <w:lang w:bidi="he-IL"/>
        </w:rPr>
        <w:t>פול סיימון</w:t>
      </w:r>
      <w:r w:rsidRPr="00C8465E">
        <w:rPr>
          <w:rFonts w:asciiTheme="majorBidi" w:eastAsiaTheme="minorHAnsi" w:hAnsiTheme="majorBidi" w:cstheme="majorBidi" w:hint="cs"/>
          <w:rtl/>
          <w:lang w:bidi="he-IL"/>
        </w:rPr>
        <w:t xml:space="preserve"> מ'סי-בי-אס' כנקמה. האמנים עצמם שיתפו פעולה עם התאגידים: </w:t>
      </w:r>
      <w:r w:rsidRPr="00C8465E">
        <w:rPr>
          <w:rFonts w:asciiTheme="majorBidi" w:eastAsiaTheme="minorHAnsi" w:hAnsiTheme="majorBidi" w:cstheme="majorBidi" w:hint="cs"/>
          <w:i/>
          <w:iCs/>
          <w:rtl/>
          <w:lang w:bidi="he-IL"/>
        </w:rPr>
        <w:t>"אני האקט הכי אמריקני,"</w:t>
      </w:r>
      <w:r w:rsidRPr="00C8465E">
        <w:rPr>
          <w:rFonts w:asciiTheme="majorBidi" w:eastAsiaTheme="minorHAnsi" w:hAnsiTheme="majorBidi" w:cstheme="majorBidi" w:hint="cs"/>
          <w:rtl/>
          <w:lang w:bidi="he-IL"/>
        </w:rPr>
        <w:t xml:space="preserve"> טען הזמר </w:t>
      </w:r>
      <w:r w:rsidRPr="00C8465E">
        <w:rPr>
          <w:rFonts w:asciiTheme="majorBidi" w:eastAsiaTheme="minorHAnsi" w:hAnsiTheme="majorBidi" w:cstheme="majorBidi" w:hint="cs"/>
          <w:b/>
          <w:bCs/>
          <w:rtl/>
          <w:lang w:bidi="he-IL"/>
        </w:rPr>
        <w:t>אליס קופר</w:t>
      </w:r>
      <w:r w:rsidRPr="00C8465E">
        <w:rPr>
          <w:rFonts w:asciiTheme="majorBidi" w:eastAsiaTheme="minorHAnsi" w:hAnsiTheme="majorBidi" w:cstheme="majorBidi" w:hint="cs"/>
          <w:rtl/>
          <w:lang w:bidi="he-IL"/>
        </w:rPr>
        <w:t xml:space="preserve">, ששילב רוק כבד ואימה בהתאם, </w:t>
      </w:r>
    </w:p>
    <w:p w:rsidR="00C8465E" w:rsidRDefault="00C8465E" w:rsidP="004F3091">
      <w:pPr>
        <w:pStyle w:val="ListParagraph"/>
        <w:rPr>
          <w:rFonts w:asciiTheme="majorBidi" w:eastAsiaTheme="minorHAnsi" w:hAnsiTheme="majorBidi" w:cstheme="majorBidi"/>
          <w:rtl/>
          <w:lang w:bidi="he-IL"/>
        </w:rPr>
      </w:pPr>
    </w:p>
    <w:p w:rsidR="009C6E57" w:rsidRPr="00C8465E" w:rsidRDefault="009C6E57" w:rsidP="004F3091">
      <w:pPr>
        <w:tabs>
          <w:tab w:val="num" w:pos="0"/>
        </w:tabs>
        <w:autoSpaceDE w:val="0"/>
        <w:autoSpaceDN w:val="0"/>
        <w:bidi/>
        <w:adjustRightInd w:val="0"/>
        <w:jc w:val="both"/>
        <w:rPr>
          <w:rFonts w:asciiTheme="majorBidi" w:eastAsiaTheme="minorHAnsi" w:hAnsiTheme="majorBidi" w:cstheme="majorBidi"/>
          <w:lang w:bidi="he-IL"/>
        </w:rPr>
      </w:pPr>
      <w:r w:rsidRPr="00C8465E">
        <w:rPr>
          <w:rFonts w:asciiTheme="majorBidi" w:eastAsiaTheme="minorHAnsi" w:hAnsiTheme="majorBidi" w:cstheme="majorBidi" w:hint="cs"/>
          <w:rtl/>
          <w:lang w:bidi="he-IL"/>
        </w:rPr>
        <w:t xml:space="preserve">המוזיקה הייתה בהאטה: הלהקה המצליחה ביותר באמריקה היו </w:t>
      </w:r>
      <w:r w:rsidRPr="00C8465E">
        <w:rPr>
          <w:rFonts w:asciiTheme="majorBidi" w:eastAsiaTheme="minorHAnsi" w:hAnsiTheme="majorBidi" w:cstheme="majorBidi" w:hint="cs"/>
          <w:color w:val="0033CC"/>
          <w:rtl/>
          <w:lang w:bidi="he-IL"/>
        </w:rPr>
        <w:t>'האיגלז'</w:t>
      </w:r>
      <w:r w:rsidRPr="00C8465E">
        <w:rPr>
          <w:rFonts w:asciiTheme="majorBidi" w:eastAsiaTheme="minorHAnsi" w:hAnsiTheme="majorBidi" w:cstheme="majorBidi" w:hint="cs"/>
          <w:rtl/>
          <w:lang w:bidi="he-IL"/>
        </w:rPr>
        <w:t xml:space="preserve"> עם צליל קאונטרי-רוק נעים ומושלם לרדיו ה-</w:t>
      </w:r>
      <w:r w:rsidRPr="00C8465E">
        <w:rPr>
          <w:rFonts w:asciiTheme="majorBidi" w:eastAsiaTheme="minorHAnsi" w:hAnsiTheme="majorBidi" w:cstheme="majorBidi"/>
          <w:lang w:bidi="he-IL"/>
        </w:rPr>
        <w:t xml:space="preserve">FM </w:t>
      </w:r>
      <w:r w:rsidRPr="00C8465E">
        <w:rPr>
          <w:rFonts w:asciiTheme="majorBidi" w:eastAsiaTheme="minorHAnsi" w:hAnsiTheme="majorBidi" w:cstheme="majorBidi" w:hint="cs"/>
          <w:rtl/>
          <w:lang w:bidi="he-IL"/>
        </w:rPr>
        <w:t xml:space="preserve">. בבריטניה נוצר ואקום עם נפילת 'הגלאם-רוק' ועזיבתו של </w:t>
      </w:r>
      <w:r w:rsidRPr="00C8465E">
        <w:rPr>
          <w:rFonts w:asciiTheme="majorBidi" w:eastAsiaTheme="minorHAnsi" w:hAnsiTheme="majorBidi" w:cstheme="majorBidi" w:hint="cs"/>
          <w:b/>
          <w:bCs/>
          <w:rtl/>
          <w:lang w:bidi="he-IL"/>
        </w:rPr>
        <w:t>דייוויד בואי</w:t>
      </w:r>
      <w:r w:rsidRPr="00C8465E">
        <w:rPr>
          <w:rFonts w:asciiTheme="majorBidi" w:eastAsiaTheme="minorHAnsi" w:hAnsiTheme="majorBidi" w:cstheme="majorBidi" w:hint="cs"/>
          <w:rtl/>
          <w:lang w:bidi="he-IL"/>
        </w:rPr>
        <w:t xml:space="preserve"> ללוס-אנג'לס ומאוחר יותר לברלין. להקות הרוק הכבד נהנו מדי באמריקה (</w:t>
      </w:r>
      <w:r w:rsidRPr="00C8465E">
        <w:rPr>
          <w:rFonts w:asciiTheme="majorBidi" w:eastAsiaTheme="minorHAnsi" w:hAnsiTheme="majorBidi" w:cstheme="majorBidi" w:hint="cs"/>
          <w:b/>
          <w:bCs/>
          <w:rtl/>
          <w:lang w:bidi="he-IL"/>
        </w:rPr>
        <w:t>'בלאק סאבאת'</w:t>
      </w:r>
      <w:r w:rsidRPr="00C8465E">
        <w:rPr>
          <w:rFonts w:asciiTheme="majorBidi" w:eastAsiaTheme="minorHAnsi" w:hAnsiTheme="majorBidi" w:cstheme="majorBidi" w:hint="cs"/>
          <w:rtl/>
          <w:lang w:bidi="he-IL"/>
        </w:rPr>
        <w:t xml:space="preserve"> ממש עברו ללוס-אנג'לס). הרוק המתקדם עבר לשלב המאוחר שלו, שאולי הצדיק את אותן ביקורות ברוטליות שהופנו נגדו. המוזיקה הבריטית נשלטה על-ידי סופרסטארים: </w:t>
      </w:r>
      <w:r w:rsidRPr="00C8465E">
        <w:rPr>
          <w:rFonts w:asciiTheme="majorBidi" w:eastAsiaTheme="minorHAnsi" w:hAnsiTheme="majorBidi" w:cstheme="majorBidi" w:hint="cs"/>
          <w:b/>
          <w:bCs/>
          <w:rtl/>
          <w:lang w:bidi="he-IL"/>
        </w:rPr>
        <w:t>פול מקרטני ולהקת 'כנפיים'</w:t>
      </w:r>
      <w:r w:rsidRPr="00C8465E">
        <w:rPr>
          <w:rFonts w:asciiTheme="majorBidi" w:eastAsiaTheme="minorHAnsi" w:hAnsiTheme="majorBidi" w:cstheme="majorBidi" w:hint="cs"/>
          <w:rtl/>
          <w:lang w:bidi="he-IL"/>
        </w:rPr>
        <w:t xml:space="preserve">, </w:t>
      </w:r>
      <w:r w:rsidRPr="00C8465E">
        <w:rPr>
          <w:rFonts w:asciiTheme="majorBidi" w:eastAsiaTheme="minorHAnsi" w:hAnsiTheme="majorBidi" w:cstheme="majorBidi" w:hint="cs"/>
          <w:b/>
          <w:bCs/>
          <w:rtl/>
          <w:lang w:bidi="he-IL"/>
        </w:rPr>
        <w:t xml:space="preserve">רוד סטויארט </w:t>
      </w:r>
      <w:r w:rsidRPr="00C8465E">
        <w:rPr>
          <w:rFonts w:asciiTheme="majorBidi" w:eastAsiaTheme="minorHAnsi" w:hAnsiTheme="majorBidi" w:cstheme="majorBidi" w:hint="cs"/>
          <w:rtl/>
          <w:lang w:bidi="he-IL"/>
        </w:rPr>
        <w:t>ו</w:t>
      </w:r>
      <w:r w:rsidRPr="00C8465E">
        <w:rPr>
          <w:rFonts w:asciiTheme="majorBidi" w:eastAsiaTheme="minorHAnsi" w:hAnsiTheme="majorBidi" w:cstheme="majorBidi" w:hint="cs"/>
          <w:b/>
          <w:bCs/>
          <w:rtl/>
          <w:lang w:bidi="he-IL"/>
        </w:rPr>
        <w:t>אלטון ג'ון</w:t>
      </w:r>
      <w:r w:rsidRPr="00C8465E">
        <w:rPr>
          <w:rFonts w:asciiTheme="majorBidi" w:eastAsiaTheme="minorHAnsi" w:hAnsiTheme="majorBidi" w:cstheme="majorBidi" w:hint="cs"/>
          <w:rtl/>
          <w:lang w:bidi="he-IL"/>
        </w:rPr>
        <w:t xml:space="preserve">. הספר הפנטסטי "חלומות רוק", מאת </w:t>
      </w:r>
      <w:r w:rsidRPr="00C8465E">
        <w:rPr>
          <w:rFonts w:asciiTheme="majorBidi" w:eastAsiaTheme="minorHAnsi" w:hAnsiTheme="majorBidi" w:cstheme="majorBidi" w:hint="cs"/>
          <w:b/>
          <w:bCs/>
          <w:rtl/>
          <w:lang w:bidi="he-IL"/>
        </w:rPr>
        <w:t>ניק קון</w:t>
      </w:r>
      <w:r w:rsidRPr="00C8465E">
        <w:rPr>
          <w:rFonts w:asciiTheme="majorBidi" w:eastAsiaTheme="minorHAnsi" w:hAnsiTheme="majorBidi" w:cstheme="majorBidi" w:hint="cs"/>
          <w:rtl/>
          <w:lang w:bidi="he-IL"/>
        </w:rPr>
        <w:t xml:space="preserve"> ו</w:t>
      </w:r>
      <w:r w:rsidRPr="00C8465E">
        <w:rPr>
          <w:rFonts w:asciiTheme="majorBidi" w:eastAsiaTheme="minorHAnsi" w:hAnsiTheme="majorBidi" w:cstheme="majorBidi" w:hint="cs"/>
          <w:b/>
          <w:bCs/>
          <w:rtl/>
          <w:lang w:bidi="he-IL"/>
        </w:rPr>
        <w:t>גיי פילאהרט</w:t>
      </w:r>
      <w:r w:rsidRPr="00C8465E">
        <w:rPr>
          <w:rFonts w:asciiTheme="majorBidi" w:eastAsiaTheme="minorHAnsi" w:hAnsiTheme="majorBidi" w:cstheme="majorBidi" w:hint="cs"/>
          <w:rtl/>
          <w:lang w:bidi="he-IL"/>
        </w:rPr>
        <w:t xml:space="preserve">, הציג פורטרטים של כוכבי הרוק של התקופה שנראים מדושנים, מסואבים וחסרי אנרגיה. תנועה חדשה עמדה לנער את הספינה. </w:t>
      </w:r>
    </w:p>
    <w:p w:rsidR="009C6E57" w:rsidRDefault="009C6E57" w:rsidP="004F3091">
      <w:pPr>
        <w:autoSpaceDE w:val="0"/>
        <w:autoSpaceDN w:val="0"/>
        <w:bidi/>
        <w:adjustRightInd w:val="0"/>
        <w:jc w:val="both"/>
        <w:rPr>
          <w:rFonts w:asciiTheme="majorBidi" w:eastAsiaTheme="minorHAnsi" w:hAnsiTheme="majorBidi" w:cstheme="majorBidi"/>
          <w:lang w:bidi="he-IL"/>
        </w:rPr>
      </w:pPr>
    </w:p>
    <w:p w:rsidR="009C6E57" w:rsidRDefault="009C6E57" w:rsidP="004F3091">
      <w:pPr>
        <w:autoSpaceDE w:val="0"/>
        <w:autoSpaceDN w:val="0"/>
        <w:adjustRightInd w:val="0"/>
        <w:ind w:left="-270"/>
        <w:jc w:val="right"/>
        <w:rPr>
          <w:rFonts w:asciiTheme="majorBidi" w:eastAsiaTheme="minorHAnsi" w:hAnsiTheme="majorBidi" w:cstheme="majorBidi"/>
          <w:lang w:bidi="he-IL"/>
        </w:rPr>
      </w:pPr>
      <w:r>
        <w:rPr>
          <w:rFonts w:asciiTheme="majorBidi" w:eastAsiaTheme="minorHAnsi" w:hAnsiTheme="majorBidi" w:cstheme="majorBidi" w:hint="cs"/>
          <w:rtl/>
          <w:lang w:bidi="he-IL"/>
        </w:rPr>
        <w:t xml:space="preserve">עוד בתחילת הסבנטיז, ניו-יורק בלטה בצליל שיהיה מזוהה עם הפאנק. המוזיקאים כמו חיברו את הדקדנס הלירי והאוונגרד נוסח </w:t>
      </w:r>
      <w:r>
        <w:rPr>
          <w:rFonts w:asciiTheme="majorBidi" w:eastAsiaTheme="minorHAnsi" w:hAnsiTheme="majorBidi" w:cstheme="majorBidi" w:hint="cs"/>
          <w:b/>
          <w:bCs/>
          <w:rtl/>
          <w:lang w:bidi="he-IL"/>
        </w:rPr>
        <w:t>'הוולווט אנדרגראונד'</w:t>
      </w:r>
      <w:r>
        <w:rPr>
          <w:rFonts w:asciiTheme="majorBidi" w:eastAsiaTheme="minorHAnsi" w:hAnsiTheme="majorBidi" w:cstheme="majorBidi" w:hint="cs"/>
          <w:rtl/>
          <w:lang w:bidi="he-IL"/>
        </w:rPr>
        <w:t xml:space="preserve">, הפרימיטיביזם של </w:t>
      </w:r>
      <w:r>
        <w:rPr>
          <w:rFonts w:asciiTheme="majorBidi" w:eastAsiaTheme="minorHAnsi" w:hAnsiTheme="majorBidi" w:cstheme="majorBidi" w:hint="cs"/>
          <w:b/>
          <w:bCs/>
          <w:rtl/>
          <w:lang w:bidi="he-IL"/>
        </w:rPr>
        <w:t>איגי פופ</w:t>
      </w:r>
      <w:r>
        <w:rPr>
          <w:rFonts w:asciiTheme="majorBidi" w:eastAsiaTheme="minorHAnsi" w:hAnsiTheme="majorBidi" w:cstheme="majorBidi" w:hint="cs"/>
          <w:rtl/>
          <w:lang w:bidi="he-IL"/>
        </w:rPr>
        <w:t xml:space="preserve"> ו</w:t>
      </w:r>
      <w:r>
        <w:rPr>
          <w:rFonts w:asciiTheme="majorBidi" w:eastAsiaTheme="minorHAnsi" w:hAnsiTheme="majorBidi" w:cstheme="majorBidi" w:hint="cs"/>
          <w:b/>
          <w:bCs/>
          <w:rtl/>
          <w:lang w:bidi="he-IL"/>
        </w:rPr>
        <w:t>'הסטוג'ס'</w:t>
      </w:r>
      <w:r>
        <w:rPr>
          <w:rFonts w:asciiTheme="majorBidi" w:eastAsiaTheme="minorHAnsi" w:hAnsiTheme="majorBidi" w:cstheme="majorBidi" w:hint="cs"/>
          <w:rtl/>
          <w:lang w:bidi="he-IL"/>
        </w:rPr>
        <w:t xml:space="preserve">, ואלמנטים מתוך הרוק הפוליטי של </w:t>
      </w:r>
      <w:r>
        <w:rPr>
          <w:rFonts w:asciiTheme="majorBidi" w:eastAsiaTheme="minorHAnsi" w:hAnsiTheme="majorBidi" w:cstheme="majorBidi" w:hint="cs"/>
          <w:b/>
          <w:bCs/>
          <w:rtl/>
          <w:lang w:bidi="he-IL"/>
        </w:rPr>
        <w:t>'האם.סי 5'</w:t>
      </w:r>
      <w:r>
        <w:rPr>
          <w:rFonts w:asciiTheme="majorBidi" w:eastAsiaTheme="minorHAnsi" w:hAnsiTheme="majorBidi" w:cstheme="majorBidi" w:hint="cs"/>
          <w:rtl/>
          <w:lang w:bidi="he-IL"/>
        </w:rPr>
        <w:t xml:space="preserve">. הסצנה התפתחה במנהטן התחתונה – סוהו והאיסט וילאג', המקומות הזנוחים של העיר - בין מקורות הפשע לבין לופטים, משאיות תובלה וחנויות ממתקים. התנועה החלה עם להקת הגלאם המחתרתית, </w:t>
      </w:r>
      <w:r>
        <w:rPr>
          <w:rFonts w:asciiTheme="majorBidi" w:eastAsiaTheme="minorHAnsi" w:hAnsiTheme="majorBidi" w:cstheme="majorBidi" w:hint="cs"/>
          <w:b/>
          <w:bCs/>
          <w:rtl/>
          <w:lang w:bidi="he-IL"/>
        </w:rPr>
        <w:t>'הניו-יורק דולז'</w:t>
      </w:r>
      <w:r>
        <w:rPr>
          <w:rFonts w:asciiTheme="majorBidi" w:eastAsiaTheme="minorHAnsi" w:hAnsiTheme="majorBidi" w:cstheme="majorBidi" w:hint="cs"/>
          <w:rtl/>
          <w:lang w:bidi="he-IL"/>
        </w:rPr>
        <w:t>. דימוי אנדורגיני וסולן (</w:t>
      </w:r>
      <w:r>
        <w:rPr>
          <w:rFonts w:asciiTheme="majorBidi" w:eastAsiaTheme="minorHAnsi" w:hAnsiTheme="majorBidi" w:cstheme="majorBidi" w:hint="cs"/>
          <w:b/>
          <w:bCs/>
          <w:rtl/>
          <w:lang w:bidi="he-IL"/>
        </w:rPr>
        <w:t>דייוויד ג'והאנסן</w:t>
      </w:r>
      <w:r>
        <w:rPr>
          <w:rFonts w:asciiTheme="majorBidi" w:eastAsiaTheme="minorHAnsi" w:hAnsiTheme="majorBidi" w:cstheme="majorBidi" w:hint="cs"/>
          <w:rtl/>
          <w:lang w:bidi="he-IL"/>
        </w:rPr>
        <w:t xml:space="preserve">) בעל מראה פרודי של </w:t>
      </w:r>
      <w:r>
        <w:rPr>
          <w:rFonts w:asciiTheme="majorBidi" w:eastAsiaTheme="minorHAnsi" w:hAnsiTheme="majorBidi" w:cstheme="majorBidi" w:hint="cs"/>
          <w:b/>
          <w:bCs/>
          <w:rtl/>
          <w:lang w:bidi="he-IL"/>
        </w:rPr>
        <w:t>מיק ג'אגר</w:t>
      </w:r>
      <w:r>
        <w:rPr>
          <w:rFonts w:asciiTheme="majorBidi" w:eastAsiaTheme="minorHAnsi" w:hAnsiTheme="majorBidi" w:cstheme="majorBidi" w:hint="cs"/>
          <w:rtl/>
          <w:lang w:bidi="he-IL"/>
        </w:rPr>
        <w:t xml:space="preserve"> הצליחו להסעיר את המבקרים האמריקנים. הם הציגו אג'נדה על הפרימיטיביות של המוזיקה שלהם. נערצים בקרב עיתונאים וקומץ אוהדים קנאי בניו-יורק, ומבוזים ברחבי המדינה, הם היו התשליל הגמור לקאונטרי-רוק הקליפורני. </w:t>
      </w:r>
    </w:p>
    <w:p w:rsidR="009C6E57" w:rsidRDefault="009C6E57" w:rsidP="004F3091">
      <w:pPr>
        <w:autoSpaceDE w:val="0"/>
        <w:autoSpaceDN w:val="0"/>
        <w:adjustRightInd w:val="0"/>
        <w:ind w:left="-270"/>
        <w:jc w:val="right"/>
        <w:rPr>
          <w:rFonts w:asciiTheme="majorBidi" w:eastAsiaTheme="minorHAnsi" w:hAnsiTheme="majorBidi" w:cstheme="majorBidi"/>
          <w:lang w:bidi="he-IL"/>
        </w:rPr>
      </w:pPr>
    </w:p>
    <w:p w:rsidR="00C8465E" w:rsidRDefault="009C6E57" w:rsidP="004F3091">
      <w:pPr>
        <w:autoSpaceDE w:val="0"/>
        <w:autoSpaceDN w:val="0"/>
        <w:bidi/>
        <w:adjustRightInd w:val="0"/>
        <w:jc w:val="both"/>
        <w:rPr>
          <w:rFonts w:asciiTheme="majorBidi" w:eastAsiaTheme="minorHAnsi" w:hAnsiTheme="majorBidi" w:cstheme="majorBidi"/>
          <w:lang w:bidi="he-IL"/>
        </w:rPr>
      </w:pPr>
      <w:r w:rsidRPr="00C8465E">
        <w:rPr>
          <w:rFonts w:asciiTheme="majorBidi" w:eastAsiaTheme="minorHAnsi" w:hAnsiTheme="majorBidi" w:cstheme="majorBidi" w:hint="cs"/>
          <w:color w:val="0033CC"/>
          <w:u w:val="single"/>
          <w:rtl/>
          <w:lang w:bidi="he-IL"/>
        </w:rPr>
        <w:t>מלקום מקלארן</w:t>
      </w:r>
    </w:p>
    <w:p w:rsidR="009C6E57" w:rsidRDefault="009C6E57" w:rsidP="00826CCA">
      <w:pPr>
        <w:autoSpaceDE w:val="0"/>
        <w:autoSpaceDN w:val="0"/>
        <w:bidi/>
        <w:adjustRightInd w:val="0"/>
        <w:jc w:val="both"/>
        <w:rPr>
          <w:rFonts w:asciiTheme="majorBidi" w:eastAsiaTheme="minorHAnsi" w:hAnsiTheme="majorBidi" w:cstheme="majorBidi"/>
          <w:lang w:bidi="he-IL"/>
        </w:rPr>
      </w:pPr>
      <w:r w:rsidRPr="00C8465E">
        <w:rPr>
          <w:rFonts w:asciiTheme="majorBidi" w:eastAsiaTheme="minorHAnsi" w:hAnsiTheme="majorBidi" w:cstheme="majorBidi" w:hint="cs"/>
          <w:rtl/>
          <w:lang w:bidi="he-IL"/>
        </w:rPr>
        <w:t>בוגר בית ספר לאמנות בריטי, ניהל אותם לתקופה קצרה והוא עתיד לשחק תפקיד מרכזי בהיסטוריה של הפאנק. למרות שדיבור היה עוין לתרבות האנגלו-סקסית, תורתו תורגמה באופן קלוקל</w:t>
      </w:r>
      <w:r w:rsidR="00826CCA">
        <w:rPr>
          <w:rFonts w:asciiTheme="majorBidi" w:eastAsiaTheme="minorHAnsi" w:hAnsiTheme="majorBidi" w:cstheme="majorBidi" w:hint="cs"/>
          <w:rtl/>
          <w:lang w:bidi="he-IL"/>
        </w:rPr>
        <w:t>ת</w:t>
      </w:r>
      <w:r w:rsidRPr="00C8465E">
        <w:rPr>
          <w:rFonts w:asciiTheme="majorBidi" w:eastAsiaTheme="minorHAnsi" w:hAnsiTheme="majorBidi" w:cstheme="majorBidi" w:hint="cs"/>
          <w:rtl/>
          <w:lang w:bidi="he-IL"/>
        </w:rPr>
        <w:t xml:space="preserve"> לאנגלית והופצה בבתי ספר לאמנות, ביניהם, 'קרוידון ארט סקול'. תורתו השפיעה על קבוצת רדיקלים, 'קינג מוב' (</w:t>
      </w:r>
      <w:r w:rsidRPr="00C8465E">
        <w:rPr>
          <w:rFonts w:asciiTheme="majorBidi" w:eastAsiaTheme="minorHAnsi" w:hAnsiTheme="majorBidi" w:cstheme="majorBidi"/>
          <w:lang w:bidi="he-IL"/>
        </w:rPr>
        <w:t>King Mob</w:t>
      </w:r>
      <w:r w:rsidRPr="00C8465E">
        <w:rPr>
          <w:rFonts w:asciiTheme="majorBidi" w:eastAsiaTheme="minorHAnsi" w:hAnsiTheme="majorBidi" w:cstheme="majorBidi" w:hint="cs"/>
          <w:rtl/>
          <w:lang w:bidi="he-IL"/>
        </w:rPr>
        <w:t xml:space="preserve">), ופורסמה בעלונים שכיום מזכירים פאנזינים (עיתוני מעריצים) של פאנק משנות ה-70, ואין זה מקרי. בין מעריציה היה </w:t>
      </w:r>
      <w:r w:rsidRPr="00C8465E">
        <w:rPr>
          <w:rFonts w:asciiTheme="majorBidi" w:eastAsiaTheme="minorHAnsi" w:hAnsiTheme="majorBidi" w:cstheme="majorBidi" w:hint="cs"/>
          <w:color w:val="0033CC"/>
          <w:rtl/>
          <w:lang w:bidi="he-IL"/>
        </w:rPr>
        <w:t>מלקום מקלארן</w:t>
      </w:r>
      <w:r w:rsidRPr="00C8465E">
        <w:rPr>
          <w:rFonts w:asciiTheme="majorBidi" w:eastAsiaTheme="minorHAnsi" w:hAnsiTheme="majorBidi" w:cstheme="majorBidi" w:hint="cs"/>
          <w:rtl/>
          <w:lang w:bidi="he-IL"/>
        </w:rPr>
        <w:t xml:space="preserve">, שכתב ב-1971: "מעמד הביניים המציא את המצרך. הוא מגדיר את שאפתנותנו, ואיכות חיינו. הוא משפיע על הדיכוי, הבדידות והשעמום שלנו." </w:t>
      </w:r>
    </w:p>
    <w:p w:rsidR="00666CCD" w:rsidRDefault="00666CCD" w:rsidP="00666CCD">
      <w:pPr>
        <w:autoSpaceDE w:val="0"/>
        <w:autoSpaceDN w:val="0"/>
        <w:bidi/>
        <w:adjustRightInd w:val="0"/>
        <w:jc w:val="both"/>
        <w:rPr>
          <w:rFonts w:asciiTheme="majorBidi" w:eastAsiaTheme="minorHAnsi" w:hAnsiTheme="majorBidi" w:cstheme="majorBidi"/>
          <w:lang w:bidi="he-IL"/>
        </w:rPr>
      </w:pPr>
    </w:p>
    <w:p w:rsidR="00666CCD" w:rsidRDefault="00666CCD" w:rsidP="00666CCD">
      <w:pPr>
        <w:autoSpaceDE w:val="0"/>
        <w:autoSpaceDN w:val="0"/>
        <w:bidi/>
        <w:adjustRightInd w:val="0"/>
        <w:jc w:val="both"/>
        <w:rPr>
          <w:rFonts w:asciiTheme="majorBidi" w:eastAsiaTheme="minorHAnsi" w:hAnsiTheme="majorBidi" w:cstheme="majorBidi"/>
          <w:lang w:bidi="he-IL"/>
        </w:rPr>
      </w:pPr>
    </w:p>
    <w:p w:rsidR="00666CCD" w:rsidRPr="00440B6A" w:rsidRDefault="00666CCD" w:rsidP="00666CCD">
      <w:pPr>
        <w:autoSpaceDE w:val="0"/>
        <w:autoSpaceDN w:val="0"/>
        <w:bidi/>
        <w:adjustRightInd w:val="0"/>
        <w:ind w:hanging="450"/>
        <w:jc w:val="both"/>
        <w:rPr>
          <w:rFonts w:asciiTheme="majorBidi" w:eastAsiaTheme="minorHAnsi" w:hAnsiTheme="majorBidi" w:cstheme="majorBidi"/>
          <w:b/>
          <w:bCs/>
          <w:color w:val="0033CC"/>
          <w:sz w:val="28"/>
          <w:szCs w:val="28"/>
          <w:u w:val="single"/>
          <w:lang w:bidi="he-IL"/>
        </w:rPr>
      </w:pPr>
      <w:r>
        <w:rPr>
          <w:rFonts w:asciiTheme="majorBidi" w:eastAsiaTheme="minorHAnsi" w:hAnsiTheme="majorBidi" w:cstheme="majorBidi" w:hint="cs"/>
          <w:sz w:val="28"/>
          <w:szCs w:val="28"/>
          <w:rtl/>
          <w:lang w:bidi="he-IL"/>
        </w:rPr>
        <w:t>16</w:t>
      </w:r>
      <w:r w:rsidRPr="00996CE4">
        <w:rPr>
          <w:rFonts w:asciiTheme="majorBidi" w:eastAsiaTheme="minorHAnsi" w:hAnsiTheme="majorBidi" w:cstheme="majorBidi" w:hint="cs"/>
          <w:sz w:val="28"/>
          <w:szCs w:val="28"/>
          <w:rtl/>
          <w:lang w:bidi="he-IL"/>
        </w:rPr>
        <w:t>.</w:t>
      </w:r>
      <w:r w:rsidRPr="00996CE4">
        <w:rPr>
          <w:rFonts w:asciiTheme="majorBidi" w:eastAsiaTheme="minorHAnsi" w:hAnsiTheme="majorBidi" w:cstheme="majorBidi" w:hint="cs"/>
          <w:b/>
          <w:bCs/>
          <w:color w:val="0033CC"/>
          <w:sz w:val="28"/>
          <w:szCs w:val="28"/>
          <w:rtl/>
          <w:lang w:bidi="he-IL"/>
        </w:rPr>
        <w:t xml:space="preserve"> </w:t>
      </w:r>
      <w:r w:rsidRPr="00440B6A">
        <w:rPr>
          <w:rFonts w:asciiTheme="majorBidi" w:eastAsiaTheme="minorHAnsi" w:hAnsiTheme="majorBidi" w:cstheme="majorBidi"/>
          <w:b/>
          <w:bCs/>
          <w:color w:val="0033CC"/>
          <w:sz w:val="28"/>
          <w:szCs w:val="28"/>
          <w:u w:val="single"/>
          <w:rtl/>
          <w:lang w:bidi="he-IL"/>
        </w:rPr>
        <w:t>פוסט</w:t>
      </w:r>
      <w:r w:rsidR="00526B96">
        <w:rPr>
          <w:rFonts w:asciiTheme="majorBidi" w:eastAsiaTheme="minorHAnsi" w:hAnsiTheme="majorBidi" w:cstheme="majorBidi" w:hint="cs"/>
          <w:b/>
          <w:bCs/>
          <w:color w:val="0033CC"/>
          <w:sz w:val="28"/>
          <w:szCs w:val="28"/>
          <w:u w:val="single"/>
          <w:rtl/>
          <w:lang w:bidi="he-IL"/>
        </w:rPr>
        <w:t>-</w:t>
      </w:r>
      <w:r w:rsidRPr="00440B6A">
        <w:rPr>
          <w:rFonts w:asciiTheme="majorBidi" w:eastAsiaTheme="minorHAnsi" w:hAnsiTheme="majorBidi" w:cstheme="majorBidi"/>
          <w:b/>
          <w:bCs/>
          <w:color w:val="0033CC"/>
          <w:sz w:val="28"/>
          <w:szCs w:val="28"/>
          <w:u w:val="single"/>
          <w:rtl/>
          <w:lang w:bidi="he-IL"/>
        </w:rPr>
        <w:t xml:space="preserve">מודרניזם </w:t>
      </w:r>
    </w:p>
    <w:p w:rsidR="00666CCD" w:rsidRDefault="00666CCD" w:rsidP="000B25B7">
      <w:pPr>
        <w:autoSpaceDE w:val="0"/>
        <w:autoSpaceDN w:val="0"/>
        <w:bidi/>
        <w:adjustRightInd w:val="0"/>
        <w:jc w:val="both"/>
        <w:rPr>
          <w:rFonts w:asciiTheme="majorBidi" w:eastAsiaTheme="minorHAnsi" w:hAnsiTheme="majorBidi" w:cstheme="majorBidi"/>
          <w:rtl/>
          <w:lang w:bidi="he-IL"/>
        </w:rPr>
      </w:pPr>
      <w:r w:rsidRPr="00666CCD">
        <w:rPr>
          <w:rFonts w:asciiTheme="majorBidi" w:eastAsiaTheme="minorHAnsi" w:hAnsiTheme="majorBidi" w:cstheme="majorBidi"/>
          <w:rtl/>
          <w:lang w:bidi="he-IL"/>
        </w:rPr>
        <w:t>מוזיקה פופולרית</w:t>
      </w:r>
      <w:r w:rsidRPr="00666CCD">
        <w:rPr>
          <w:rFonts w:asciiTheme="majorBidi" w:eastAsiaTheme="minorHAnsi" w:hAnsiTheme="majorBidi" w:cstheme="majorBidi"/>
          <w:rtl/>
        </w:rPr>
        <w:t xml:space="preserve">, </w:t>
      </w:r>
      <w:r w:rsidRPr="00666CCD">
        <w:rPr>
          <w:rFonts w:asciiTheme="majorBidi" w:eastAsiaTheme="minorHAnsi" w:hAnsiTheme="majorBidi" w:cstheme="majorBidi"/>
          <w:rtl/>
          <w:lang w:bidi="he-IL"/>
        </w:rPr>
        <w:t>פוסטמודרניזם והפוליטיקה של התרבות</w:t>
      </w:r>
      <w:r>
        <w:rPr>
          <w:rFonts w:asciiTheme="majorBidi" w:eastAsiaTheme="minorHAnsi" w:hAnsiTheme="majorBidi" w:cstheme="majorBidi" w:hint="cs"/>
          <w:rtl/>
          <w:lang w:bidi="he-IL"/>
        </w:rPr>
        <w:t xml:space="preserve">. </w:t>
      </w:r>
    </w:p>
    <w:p w:rsidR="000B25B7" w:rsidRPr="00596005" w:rsidRDefault="000B25B7" w:rsidP="00826CCA">
      <w:pPr>
        <w:pStyle w:val="NormalWeb"/>
        <w:shd w:val="clear" w:color="auto" w:fill="FFFFFF"/>
        <w:bidi/>
        <w:spacing w:before="120" w:beforeAutospacing="0" w:after="0" w:afterAutospacing="0" w:line="336" w:lineRule="atLeast"/>
        <w:jc w:val="both"/>
        <w:rPr>
          <w:rFonts w:asciiTheme="majorBidi" w:hAnsiTheme="majorBidi" w:cstheme="majorBidi"/>
          <w:color w:val="222222"/>
        </w:rPr>
      </w:pPr>
      <w:r w:rsidRPr="00596005">
        <w:rPr>
          <w:rFonts w:asciiTheme="majorBidi" w:hAnsiTheme="majorBidi" w:cstheme="majorBidi"/>
          <w:b/>
          <w:bCs/>
          <w:color w:val="222222"/>
          <w:rtl/>
        </w:rPr>
        <w:t>פוסטמודרניזם</w:t>
      </w:r>
      <w:r w:rsidRPr="00596005">
        <w:rPr>
          <w:rStyle w:val="apple-converted-space"/>
          <w:rFonts w:asciiTheme="majorBidi" w:hAnsiTheme="majorBidi" w:cstheme="majorBidi"/>
          <w:color w:val="222222"/>
        </w:rPr>
        <w:t> </w:t>
      </w:r>
      <w:r w:rsidRPr="00596005">
        <w:rPr>
          <w:rFonts w:asciiTheme="majorBidi" w:hAnsiTheme="majorBidi" w:cstheme="majorBidi"/>
          <w:color w:val="222222"/>
          <w:rtl/>
        </w:rPr>
        <w:t>הוא מונח מקובל בקרב חוקרים והוגים רבים לציון מערך רעיונות או הגות המתאפיינת בתגובה, ואף דחייה,לתקופה</w:t>
      </w:r>
      <w:r w:rsidRPr="00596005">
        <w:rPr>
          <w:rStyle w:val="apple-converted-space"/>
          <w:rFonts w:asciiTheme="majorBidi" w:hAnsiTheme="majorBidi" w:cstheme="majorBidi"/>
          <w:color w:val="222222"/>
        </w:rPr>
        <w:t> </w:t>
      </w:r>
      <w:hyperlink r:id="rId195" w:tooltip="מודרניות" w:history="1">
        <w:r w:rsidRPr="00596005">
          <w:rPr>
            <w:rStyle w:val="Hyperlink"/>
            <w:rFonts w:asciiTheme="majorBidi" w:eastAsiaTheme="majorEastAsia" w:hAnsiTheme="majorBidi" w:cstheme="majorBidi"/>
            <w:color w:val="5A3696"/>
            <w:u w:val="none"/>
            <w:rtl/>
          </w:rPr>
          <w:t>המודרנית</w:t>
        </w:r>
      </w:hyperlink>
      <w:r w:rsidRPr="00596005">
        <w:rPr>
          <w:rStyle w:val="apple-converted-space"/>
          <w:rFonts w:asciiTheme="majorBidi" w:hAnsiTheme="majorBidi" w:cstheme="majorBidi"/>
          <w:color w:val="222222"/>
        </w:rPr>
        <w:t> </w:t>
      </w:r>
      <w:r w:rsidRPr="00596005">
        <w:rPr>
          <w:rFonts w:asciiTheme="majorBidi" w:hAnsiTheme="majorBidi" w:cstheme="majorBidi"/>
          <w:color w:val="222222"/>
          <w:rtl/>
        </w:rPr>
        <w:t>ולערכיה, אולם הפוסטמודרניזם אינו יריעה אחת. יש שוני רב בין ההוגים הפוסטמודרניים. כמו כן, הרעיון הפוסטמודרני אינו מייצג</w:t>
      </w:r>
      <w:r w:rsidRPr="00596005">
        <w:rPr>
          <w:rStyle w:val="apple-converted-space"/>
          <w:rFonts w:asciiTheme="majorBidi" w:hAnsiTheme="majorBidi" w:cstheme="majorBidi"/>
          <w:color w:val="222222"/>
        </w:rPr>
        <w:t> </w:t>
      </w:r>
      <w:hyperlink r:id="rId196" w:tooltip="תאוריה" w:history="1">
        <w:r w:rsidRPr="00596005">
          <w:rPr>
            <w:rStyle w:val="Hyperlink"/>
            <w:rFonts w:asciiTheme="majorBidi" w:eastAsiaTheme="majorEastAsia" w:hAnsiTheme="majorBidi" w:cstheme="majorBidi"/>
            <w:color w:val="5A3696"/>
            <w:u w:val="none"/>
            <w:rtl/>
          </w:rPr>
          <w:t>תאוריה</w:t>
        </w:r>
      </w:hyperlink>
      <w:r w:rsidRPr="00596005">
        <w:rPr>
          <w:rStyle w:val="apple-converted-space"/>
          <w:rFonts w:asciiTheme="majorBidi" w:hAnsiTheme="majorBidi" w:cstheme="majorBidi"/>
          <w:color w:val="222222"/>
        </w:rPr>
        <w:t> </w:t>
      </w:r>
      <w:r w:rsidRPr="00596005">
        <w:rPr>
          <w:rFonts w:asciiTheme="majorBidi" w:hAnsiTheme="majorBidi" w:cstheme="majorBidi"/>
          <w:color w:val="222222"/>
          <w:rtl/>
        </w:rPr>
        <w:t>שלמה ומהודקת, כי אם מכלול רעיונות, הקשורים למסגרת שיח כללית מאוד בתחומי דעת שונים ב</w:t>
      </w:r>
      <w:hyperlink r:id="rId197" w:tooltip="מדעי החברה" w:history="1">
        <w:r w:rsidRPr="00596005">
          <w:rPr>
            <w:rStyle w:val="Hyperlink"/>
            <w:rFonts w:asciiTheme="majorBidi" w:eastAsiaTheme="majorEastAsia" w:hAnsiTheme="majorBidi" w:cstheme="majorBidi"/>
            <w:color w:val="5A3696"/>
            <w:u w:val="none"/>
            <w:rtl/>
          </w:rPr>
          <w:t>מדעי החברה</w:t>
        </w:r>
      </w:hyperlink>
      <w:r w:rsidRPr="00596005">
        <w:rPr>
          <w:rStyle w:val="apple-converted-space"/>
          <w:rFonts w:asciiTheme="majorBidi" w:hAnsiTheme="majorBidi" w:cstheme="majorBidi"/>
          <w:color w:val="222222"/>
        </w:rPr>
        <w:t> </w:t>
      </w:r>
      <w:r w:rsidR="008C6AC1" w:rsidRPr="008C6AC1">
        <w:rPr>
          <w:rFonts w:asciiTheme="majorBidi" w:hAnsiTheme="majorBidi" w:cstheme="majorBidi" w:hint="cs"/>
          <w:color w:val="2005BF"/>
          <w:rtl/>
        </w:rPr>
        <w:t>והרוח</w:t>
      </w:r>
      <w:r w:rsidRPr="008C6AC1">
        <w:rPr>
          <w:rFonts w:asciiTheme="majorBidi" w:hAnsiTheme="majorBidi" w:cstheme="majorBidi"/>
          <w:color w:val="2005BF"/>
        </w:rPr>
        <w:t>.</w:t>
      </w:r>
    </w:p>
    <w:p w:rsidR="000B25B7" w:rsidRPr="00596005" w:rsidRDefault="000B25B7" w:rsidP="00E16A29">
      <w:pPr>
        <w:pStyle w:val="NormalWeb"/>
        <w:shd w:val="clear" w:color="auto" w:fill="FFFFFF"/>
        <w:bidi/>
        <w:spacing w:before="120" w:beforeAutospacing="0" w:after="0" w:afterAutospacing="0" w:line="336" w:lineRule="atLeast"/>
        <w:jc w:val="both"/>
        <w:rPr>
          <w:rFonts w:asciiTheme="majorBidi" w:hAnsiTheme="majorBidi" w:cstheme="majorBidi"/>
          <w:color w:val="222222"/>
          <w:rtl/>
        </w:rPr>
      </w:pPr>
      <w:r w:rsidRPr="00596005">
        <w:rPr>
          <w:rFonts w:asciiTheme="majorBidi" w:hAnsiTheme="majorBidi" w:cstheme="majorBidi"/>
          <w:color w:val="222222"/>
          <w:rtl/>
        </w:rPr>
        <w:t>הרעיונות הפוסטמודרניים ספגו התנגדויות רבות ב</w:t>
      </w:r>
      <w:hyperlink r:id="rId198" w:tooltip="אקדמיה" w:history="1">
        <w:r w:rsidRPr="00596005">
          <w:rPr>
            <w:rStyle w:val="Hyperlink"/>
            <w:rFonts w:asciiTheme="majorBidi" w:eastAsiaTheme="majorEastAsia" w:hAnsiTheme="majorBidi" w:cstheme="majorBidi"/>
            <w:color w:val="5A3696"/>
            <w:u w:val="none"/>
            <w:rtl/>
          </w:rPr>
          <w:t>אקדמיה</w:t>
        </w:r>
      </w:hyperlink>
      <w:r w:rsidRPr="00596005">
        <w:rPr>
          <w:rStyle w:val="apple-converted-space"/>
          <w:rFonts w:asciiTheme="majorBidi" w:hAnsiTheme="majorBidi" w:cstheme="majorBidi"/>
          <w:color w:val="222222"/>
        </w:rPr>
        <w:t> </w:t>
      </w:r>
      <w:r w:rsidRPr="00596005">
        <w:rPr>
          <w:rFonts w:asciiTheme="majorBidi" w:hAnsiTheme="majorBidi" w:cstheme="majorBidi"/>
          <w:color w:val="222222"/>
          <w:rtl/>
        </w:rPr>
        <w:t xml:space="preserve">ובשיח הציבורי. אף על פי כן ולמרות הביקורת המתמשכת, זוכה הרעיון הפוסטמודרני מאז </w:t>
      </w:r>
      <w:hyperlink r:id="rId199" w:tooltip="שנות ה-80 של המאה ה-20" w:history="1">
        <w:r w:rsidRPr="00596005">
          <w:rPr>
            <w:rStyle w:val="Hyperlink"/>
            <w:rFonts w:asciiTheme="majorBidi" w:eastAsiaTheme="majorEastAsia" w:hAnsiTheme="majorBidi" w:cstheme="majorBidi"/>
            <w:color w:val="5A3696"/>
            <w:u w:val="none"/>
            <w:rtl/>
          </w:rPr>
          <w:t>שנות ה-80 של המאה ה-20</w:t>
        </w:r>
      </w:hyperlink>
      <w:r w:rsidRPr="00596005">
        <w:rPr>
          <w:rStyle w:val="apple-converted-space"/>
          <w:rFonts w:asciiTheme="majorBidi" w:hAnsiTheme="majorBidi" w:cstheme="majorBidi"/>
          <w:color w:val="222222"/>
        </w:rPr>
        <w:t> </w:t>
      </w:r>
      <w:r w:rsidRPr="00596005">
        <w:rPr>
          <w:rFonts w:asciiTheme="majorBidi" w:hAnsiTheme="majorBidi" w:cstheme="majorBidi"/>
          <w:color w:val="222222"/>
          <w:rtl/>
        </w:rPr>
        <w:t>להכרה הולכת וגוברת.</w:t>
      </w:r>
    </w:p>
    <w:p w:rsidR="00596005" w:rsidRDefault="000B25B7" w:rsidP="00E16A29">
      <w:pPr>
        <w:pStyle w:val="NormalWeb"/>
        <w:shd w:val="clear" w:color="auto" w:fill="FFFFFF"/>
        <w:bidi/>
        <w:spacing w:before="120" w:beforeAutospacing="0" w:after="0" w:afterAutospacing="0" w:line="336" w:lineRule="atLeast"/>
        <w:jc w:val="both"/>
        <w:rPr>
          <w:rFonts w:asciiTheme="majorBidi" w:hAnsiTheme="majorBidi" w:cstheme="majorBidi"/>
          <w:color w:val="222222"/>
          <w:rtl/>
        </w:rPr>
      </w:pPr>
      <w:r w:rsidRPr="00596005">
        <w:rPr>
          <w:rFonts w:asciiTheme="majorBidi" w:hAnsiTheme="majorBidi" w:cstheme="majorBidi"/>
          <w:color w:val="222222"/>
          <w:rtl/>
        </w:rPr>
        <w:t>פוסט-מודרניזם,(אחרי הקידמה), מהווה את תחילתו של העידן המודרני. בתחילת רעיון זה 1789 המהפיכה הצרפתית מביאה עימה את בשורת המודרניות. אשר גורמת לאבטלה, נאורות אשר מאמינ</w:t>
      </w:r>
      <w:r w:rsidR="00596005">
        <w:rPr>
          <w:rFonts w:asciiTheme="majorBidi" w:hAnsiTheme="majorBidi" w:cstheme="majorBidi" w:hint="cs"/>
          <w:color w:val="222222"/>
          <w:rtl/>
        </w:rPr>
        <w:t>ה</w:t>
      </w:r>
      <w:r w:rsidRPr="00596005">
        <w:rPr>
          <w:rFonts w:asciiTheme="majorBidi" w:hAnsiTheme="majorBidi" w:cstheme="majorBidi"/>
          <w:color w:val="222222"/>
          <w:rtl/>
        </w:rPr>
        <w:t xml:space="preserve"> בפוטנציאל של האדם לחשוב (ההשכלה הנאורה המדע הקפיטליזם אשר עוסק ברעיון של יוזמה אישית (עסקים, תנועה, כסף, טכנולוגיה) כל זה יחד מביאים את האדם </w:t>
      </w:r>
      <w:r w:rsidR="00596005" w:rsidRPr="00596005">
        <w:rPr>
          <w:rFonts w:asciiTheme="majorBidi" w:hAnsiTheme="majorBidi" w:cstheme="majorBidi"/>
          <w:color w:val="222222"/>
          <w:rtl/>
        </w:rPr>
        <w:t>למקום טוב יותר ואת האנושות להתחיל לבטא מה</w:t>
      </w:r>
      <w:r w:rsidR="00596005">
        <w:rPr>
          <w:rFonts w:asciiTheme="majorBidi" w:hAnsiTheme="majorBidi" w:cstheme="majorBidi" w:hint="cs"/>
          <w:color w:val="222222"/>
          <w:rtl/>
        </w:rPr>
        <w:t>י</w:t>
      </w:r>
      <w:r w:rsidR="00596005" w:rsidRPr="00596005">
        <w:rPr>
          <w:rFonts w:asciiTheme="majorBidi" w:hAnsiTheme="majorBidi" w:cstheme="majorBidi"/>
          <w:color w:val="222222"/>
          <w:rtl/>
        </w:rPr>
        <w:t xml:space="preserve"> האמת מול השקר? מהו ה</w:t>
      </w:r>
      <w:r w:rsidR="00596005">
        <w:rPr>
          <w:rFonts w:asciiTheme="majorBidi" w:hAnsiTheme="majorBidi" w:cstheme="majorBidi" w:hint="cs"/>
          <w:color w:val="222222"/>
          <w:rtl/>
        </w:rPr>
        <w:t>-</w:t>
      </w:r>
      <w:r w:rsidR="00596005" w:rsidRPr="00596005">
        <w:rPr>
          <w:rFonts w:asciiTheme="majorBidi" w:hAnsiTheme="majorBidi" w:cstheme="majorBidi"/>
          <w:color w:val="222222"/>
          <w:rtl/>
        </w:rPr>
        <w:t>כן מול הלא? ומהי תרבות גבוהה לעומת תרבות נמוכה</w:t>
      </w:r>
      <w:r w:rsidR="00596005">
        <w:rPr>
          <w:rFonts w:asciiTheme="majorBidi" w:hAnsiTheme="majorBidi" w:cstheme="majorBidi" w:hint="cs"/>
          <w:color w:val="222222"/>
          <w:rtl/>
        </w:rPr>
        <w:t xml:space="preserve">? לפסיכולוגיה מתחילות להצטייר שתי פנים: גלובליזציה, והטכנולוגיה, אשר גורמים לשלושה משברים: </w:t>
      </w:r>
    </w:p>
    <w:p w:rsidR="000B25B7" w:rsidRDefault="00596005" w:rsidP="00E16A29">
      <w:pPr>
        <w:pStyle w:val="NormalWeb"/>
        <w:shd w:val="clear" w:color="auto" w:fill="FFFFFF"/>
        <w:bidi/>
        <w:spacing w:before="120" w:beforeAutospacing="0" w:after="0" w:afterAutospacing="0" w:line="336" w:lineRule="atLeast"/>
        <w:jc w:val="both"/>
        <w:rPr>
          <w:rFonts w:asciiTheme="majorBidi" w:hAnsiTheme="majorBidi" w:cstheme="majorBidi"/>
          <w:color w:val="222222"/>
          <w:rtl/>
        </w:rPr>
      </w:pPr>
      <w:r>
        <w:rPr>
          <w:rFonts w:asciiTheme="majorBidi" w:hAnsiTheme="majorBidi" w:cstheme="majorBidi" w:hint="cs"/>
          <w:color w:val="222222"/>
          <w:rtl/>
        </w:rPr>
        <w:lastRenderedPageBreak/>
        <w:t xml:space="preserve">משבר הומני- הרבה פחות מאמינים באדם והאדם מאמים למה שטוב לו. </w:t>
      </w:r>
      <w:r w:rsidRPr="00596005">
        <w:rPr>
          <w:rFonts w:asciiTheme="majorBidi" w:hAnsiTheme="majorBidi" w:cstheme="majorBidi"/>
          <w:color w:val="222222"/>
          <w:rtl/>
        </w:rPr>
        <w:t xml:space="preserve">  </w:t>
      </w:r>
    </w:p>
    <w:p w:rsidR="00596005" w:rsidRDefault="00596005" w:rsidP="00E16A29">
      <w:pPr>
        <w:pStyle w:val="NormalWeb"/>
        <w:shd w:val="clear" w:color="auto" w:fill="FFFFFF"/>
        <w:bidi/>
        <w:spacing w:before="120" w:beforeAutospacing="0" w:after="0" w:afterAutospacing="0" w:line="336" w:lineRule="atLeast"/>
        <w:jc w:val="both"/>
        <w:rPr>
          <w:rFonts w:asciiTheme="majorBidi" w:hAnsiTheme="majorBidi" w:cstheme="majorBidi"/>
          <w:color w:val="222222"/>
          <w:rtl/>
        </w:rPr>
      </w:pPr>
      <w:r>
        <w:rPr>
          <w:rFonts w:asciiTheme="majorBidi" w:hAnsiTheme="majorBidi" w:cstheme="majorBidi" w:hint="cs"/>
          <w:color w:val="222222"/>
          <w:rtl/>
        </w:rPr>
        <w:t xml:space="preserve">משבר השפה- כתבו היסטוריה שרצו שאנו נכיר, לא בהכרח ההיסטוריה האמיתית. </w:t>
      </w:r>
    </w:p>
    <w:p w:rsidR="00802165" w:rsidRDefault="00596005" w:rsidP="00E16A29">
      <w:pPr>
        <w:pStyle w:val="NormalWeb"/>
        <w:shd w:val="clear" w:color="auto" w:fill="FFFFFF"/>
        <w:bidi/>
        <w:spacing w:before="120" w:beforeAutospacing="0" w:after="0" w:afterAutospacing="0" w:line="336" w:lineRule="atLeast"/>
        <w:jc w:val="both"/>
        <w:rPr>
          <w:rFonts w:asciiTheme="majorBidi" w:hAnsiTheme="majorBidi" w:cstheme="majorBidi"/>
          <w:color w:val="222222"/>
          <w:rtl/>
        </w:rPr>
      </w:pPr>
      <w:r>
        <w:rPr>
          <w:rFonts w:asciiTheme="majorBidi" w:hAnsiTheme="majorBidi" w:cstheme="majorBidi" w:hint="cs"/>
          <w:color w:val="222222"/>
          <w:rtl/>
        </w:rPr>
        <w:t>משבר ההיררכיה- היררכיה אשר נבעה מסתם אשלייה (היררכיה בתוך היררכיה).. זהו נושא מאד חשוב אשר משפיע על המוזיקה , ההיררכיה שבה דורגה המוזיקה הקלאסית כמוזיקה המובילה והנע</w:t>
      </w:r>
      <w:r w:rsidR="008C6AC1">
        <w:rPr>
          <w:rFonts w:asciiTheme="majorBidi" w:hAnsiTheme="majorBidi" w:cstheme="majorBidi" w:hint="cs"/>
          <w:color w:val="222222"/>
          <w:rtl/>
        </w:rPr>
        <w:t>ל</w:t>
      </w:r>
      <w:r>
        <w:rPr>
          <w:rFonts w:asciiTheme="majorBidi" w:hAnsiTheme="majorBidi" w:cstheme="majorBidi" w:hint="cs"/>
          <w:color w:val="222222"/>
          <w:rtl/>
        </w:rPr>
        <w:t xml:space="preserve">ית על המוזיקה הפופולרית </w:t>
      </w:r>
      <w:r w:rsidR="00802165">
        <w:rPr>
          <w:rFonts w:asciiTheme="majorBidi" w:hAnsiTheme="majorBidi" w:cstheme="majorBidi" w:hint="cs"/>
          <w:color w:val="222222"/>
          <w:rtl/>
        </w:rPr>
        <w:t xml:space="preserve">ירדה מסדר היום..  אנשים כבר מפסיקים להאמין כי האדם כותב מוזיקה בשל הבעת המילים הלחן הרגש (לדוגמא- שלום חנוך </w:t>
      </w:r>
      <w:r w:rsidR="00802165">
        <w:rPr>
          <w:rFonts w:asciiTheme="majorBidi" w:hAnsiTheme="majorBidi" w:cstheme="majorBidi"/>
          <w:color w:val="222222"/>
          <w:rtl/>
        </w:rPr>
        <w:t>–</w:t>
      </w:r>
      <w:r w:rsidR="00802165">
        <w:rPr>
          <w:rFonts w:asciiTheme="majorBidi" w:hAnsiTheme="majorBidi" w:cstheme="majorBidi" w:hint="cs"/>
          <w:color w:val="222222"/>
          <w:rtl/>
        </w:rPr>
        <w:t xml:space="preserve"> מוציא תקליט "חתונה לבנה" שבו הוא כותב על עצמו על גירושיו, כותב על בתו מאיה שנפגעה מעצם הגירושין כותב על עצמו אשר נותר לבד " אדם בתוך עצמו נסגר" ומה שחשוב לשלום חנוך זה להעביר את מסר האומנות בכתיבת אלבום זה, אך הקהל רואה רק את הגישה "הוא הולך בדרך אל הבנק".. הכל לא ברור באם בעבר הכל היה מטושטש הרי שעבור העתיד הכל עוד יותר מטושטש וההווה מאוד נטול תקוה. כך מצטייר העולם של שנות ה-80 הזמרת מדונה מודה ובשירה היא אומרת " אני נערה חומרנית בעולם חומרני, העולם מושחת ואני מסתדרת בעולם זה במושחתות שלי" .. מדונה נעה בין תחפושות שונות ואפילו שירה " אל תבכי בגללי ארגנטינה נועד כדי לעשות כסף ולא אכן כדי לבכא את ארגנטינה המושחתת.. הנופלת לתהום... </w:t>
      </w:r>
    </w:p>
    <w:p w:rsidR="00867D86" w:rsidRDefault="00802165" w:rsidP="00E16A29">
      <w:pPr>
        <w:pStyle w:val="NormalWeb"/>
        <w:shd w:val="clear" w:color="auto" w:fill="FFFFFF"/>
        <w:bidi/>
        <w:spacing w:before="120" w:beforeAutospacing="0" w:after="0" w:afterAutospacing="0" w:line="336" w:lineRule="atLeast"/>
        <w:jc w:val="both"/>
        <w:rPr>
          <w:rFonts w:asciiTheme="majorBidi" w:hAnsiTheme="majorBidi" w:cstheme="majorBidi"/>
          <w:color w:val="222222"/>
          <w:rtl/>
        </w:rPr>
      </w:pPr>
      <w:r>
        <w:rPr>
          <w:rFonts w:asciiTheme="majorBidi" w:hAnsiTheme="majorBidi" w:cstheme="majorBidi" w:hint="cs"/>
          <w:color w:val="222222"/>
          <w:rtl/>
        </w:rPr>
        <w:t xml:space="preserve">בשנות ה-80 או שאין רגש או שמחפשים לרגש אך בעצם הרגש כבר אינו קיים והכל אכן מסחרי ותו לא.. </w:t>
      </w:r>
      <w:r w:rsidR="00867D86">
        <w:rPr>
          <w:rFonts w:asciiTheme="majorBidi" w:hAnsiTheme="majorBidi" w:cstheme="majorBidi" w:hint="cs"/>
          <w:color w:val="222222"/>
          <w:rtl/>
        </w:rPr>
        <w:t xml:space="preserve">ג'ימי הנדריקס למרות נגינתו המרגשת שליטתו בנגינה על הגיטרה התחושה של הנגינה היתה שזה טוב לביזניז.  הטכנולוגיה כבר אז היתה מתקדמת המכונה/מחשב כבר יכול לעשות דברים טוב יותר מהאדם.. והמוזיקה בעזרת עזרי מוזיקה טכנולוגיים רבים והעולם המוזיקלי בעגמומיות ללא תקנה. מה שהאדם עשה </w:t>
      </w:r>
      <w:r w:rsidR="008C6AC1">
        <w:rPr>
          <w:rFonts w:asciiTheme="majorBidi" w:hAnsiTheme="majorBidi" w:cstheme="majorBidi" w:hint="cs"/>
          <w:color w:val="222222"/>
          <w:rtl/>
        </w:rPr>
        <w:t xml:space="preserve">עד </w:t>
      </w:r>
      <w:r w:rsidR="00867D86">
        <w:rPr>
          <w:rFonts w:asciiTheme="majorBidi" w:hAnsiTheme="majorBidi" w:cstheme="majorBidi" w:hint="cs"/>
          <w:color w:val="222222"/>
          <w:rtl/>
        </w:rPr>
        <w:t>היום</w:t>
      </w:r>
      <w:r w:rsidR="008C6AC1">
        <w:rPr>
          <w:rFonts w:asciiTheme="majorBidi" w:hAnsiTheme="majorBidi" w:cstheme="majorBidi" w:hint="cs"/>
          <w:color w:val="222222"/>
          <w:rtl/>
        </w:rPr>
        <w:t xml:space="preserve"> </w:t>
      </w:r>
      <w:r w:rsidR="00867D86">
        <w:rPr>
          <w:rFonts w:asciiTheme="majorBidi" w:hAnsiTheme="majorBidi" w:cstheme="majorBidi" w:hint="cs"/>
          <w:color w:val="222222"/>
          <w:rtl/>
        </w:rPr>
        <w:t xml:space="preserve">המכונה עושה זאת טוב יותר.. לשם מה לשכור פסנתרן, כנר, מתופף, גיטריסט? כאשר המכונה יכולה לעשות זאת עבורך </w:t>
      </w:r>
      <w:r w:rsidR="008C6AC1">
        <w:rPr>
          <w:rFonts w:asciiTheme="majorBidi" w:hAnsiTheme="majorBidi" w:cstheme="majorBidi" w:hint="cs"/>
          <w:color w:val="222222"/>
          <w:rtl/>
        </w:rPr>
        <w:t xml:space="preserve">וזמינה 24 </w:t>
      </w:r>
      <w:r w:rsidR="00867D86">
        <w:rPr>
          <w:rFonts w:asciiTheme="majorBidi" w:hAnsiTheme="majorBidi" w:cstheme="majorBidi" w:hint="cs"/>
          <w:color w:val="222222"/>
          <w:rtl/>
        </w:rPr>
        <w:t xml:space="preserve">שעות ביממה ללא חוזים וללא כאבי ראש.. </w:t>
      </w:r>
    </w:p>
    <w:p w:rsidR="00596005" w:rsidRDefault="00867D86" w:rsidP="00E16A29">
      <w:pPr>
        <w:pStyle w:val="NormalWeb"/>
        <w:shd w:val="clear" w:color="auto" w:fill="FFFFFF"/>
        <w:bidi/>
        <w:spacing w:before="120" w:beforeAutospacing="0" w:after="0" w:afterAutospacing="0" w:line="336" w:lineRule="atLeast"/>
        <w:jc w:val="both"/>
        <w:rPr>
          <w:rFonts w:asciiTheme="majorBidi" w:hAnsiTheme="majorBidi" w:cstheme="majorBidi"/>
          <w:color w:val="222222"/>
          <w:shd w:val="clear" w:color="auto" w:fill="FFFFFF"/>
          <w:rtl/>
        </w:rPr>
      </w:pPr>
      <w:r>
        <w:rPr>
          <w:rFonts w:asciiTheme="majorBidi" w:hAnsiTheme="majorBidi" w:cstheme="majorBidi" w:hint="cs"/>
          <w:color w:val="222222"/>
          <w:rtl/>
        </w:rPr>
        <w:t xml:space="preserve">המוזיקה בתקופה זו הינה מוזיקה של העתקות לוקחים סגנון שלם ,משהו קיים" ובונים עליו "משהו חדש", לגמרי וטוב יותר.. </w:t>
      </w:r>
      <w:r w:rsidRPr="00507512">
        <w:rPr>
          <w:rFonts w:asciiTheme="majorBidi" w:hAnsiTheme="majorBidi" w:cstheme="majorBidi" w:hint="cs"/>
          <w:color w:val="0033CC"/>
          <w:rtl/>
        </w:rPr>
        <w:t>פרידריך ג'יימסון</w:t>
      </w:r>
      <w:r>
        <w:rPr>
          <w:rFonts w:asciiTheme="majorBidi" w:hAnsiTheme="majorBidi" w:cstheme="majorBidi" w:hint="cs"/>
          <w:color w:val="222222"/>
          <w:rtl/>
        </w:rPr>
        <w:t xml:space="preserve"> הגדיר תקופה זו כהתפוררות הסובייקט ההשתחררות מן הרגש ומן החרדה תקופה זו כונתה </w:t>
      </w:r>
      <w:r w:rsidRPr="00507512">
        <w:rPr>
          <w:rFonts w:asciiTheme="majorBidi" w:hAnsiTheme="majorBidi" w:cstheme="majorBidi" w:hint="cs"/>
          <w:color w:val="0033CC"/>
          <w:rtl/>
        </w:rPr>
        <w:t>"פסטיש".</w:t>
      </w:r>
      <w:r>
        <w:rPr>
          <w:rFonts w:asciiTheme="majorBidi" w:hAnsiTheme="majorBidi" w:cstheme="majorBidi" w:hint="cs"/>
          <w:color w:val="222222"/>
          <w:rtl/>
        </w:rPr>
        <w:t xml:space="preserve"> </w:t>
      </w:r>
      <w:r w:rsidRPr="00507512">
        <w:rPr>
          <w:rFonts w:asciiTheme="majorBidi" w:hAnsiTheme="majorBidi" w:cstheme="majorBidi"/>
          <w:color w:val="222222"/>
          <w:shd w:val="clear" w:color="auto" w:fill="FFFFFF"/>
          <w:rtl/>
        </w:rPr>
        <w:t>אמצעי ביטוי ביקורתי לתיאור ה</w:t>
      </w:r>
      <w:hyperlink r:id="rId200" w:tooltip="מציאות" w:history="1">
        <w:r w:rsidRPr="00507512">
          <w:rPr>
            <w:rStyle w:val="Hyperlink"/>
            <w:rFonts w:asciiTheme="majorBidi" w:hAnsiTheme="majorBidi" w:cstheme="majorBidi"/>
            <w:color w:val="5A3696"/>
            <w:shd w:val="clear" w:color="auto" w:fill="FFFFFF"/>
            <w:rtl/>
          </w:rPr>
          <w:t>מציאות</w:t>
        </w:r>
      </w:hyperlink>
      <w:r w:rsidRPr="00507512">
        <w:rPr>
          <w:rStyle w:val="apple-converted-space"/>
          <w:rFonts w:asciiTheme="majorBidi" w:eastAsiaTheme="majorEastAsia" w:hAnsiTheme="majorBidi" w:cstheme="majorBidi"/>
          <w:color w:val="222222"/>
          <w:shd w:val="clear" w:color="auto" w:fill="FFFFFF"/>
        </w:rPr>
        <w:t> </w:t>
      </w:r>
      <w:r w:rsidRPr="00507512">
        <w:rPr>
          <w:rFonts w:asciiTheme="majorBidi" w:hAnsiTheme="majorBidi" w:cstheme="majorBidi"/>
          <w:color w:val="222222"/>
          <w:shd w:val="clear" w:color="auto" w:fill="FFFFFF"/>
          <w:rtl/>
        </w:rPr>
        <w:t>ככזו שהופר היחס בינה לבין ייצוגיה</w:t>
      </w:r>
      <w:r>
        <w:rPr>
          <w:rFonts w:ascii="Arial" w:hAnsi="Arial" w:cs="Arial"/>
          <w:color w:val="222222"/>
          <w:sz w:val="21"/>
          <w:szCs w:val="21"/>
          <w:shd w:val="clear" w:color="auto" w:fill="FFFFFF"/>
        </w:rPr>
        <w:t>.</w:t>
      </w:r>
      <w:r w:rsidR="00507512">
        <w:rPr>
          <w:rFonts w:ascii="Arial" w:hAnsi="Arial" w:cs="Arial" w:hint="cs"/>
          <w:color w:val="222222"/>
          <w:sz w:val="21"/>
          <w:szCs w:val="21"/>
          <w:shd w:val="clear" w:color="auto" w:fill="FFFFFF"/>
          <w:rtl/>
        </w:rPr>
        <w:t xml:space="preserve">, </w:t>
      </w:r>
      <w:r w:rsidR="00507512" w:rsidRPr="00507512">
        <w:rPr>
          <w:rFonts w:asciiTheme="majorBidi" w:hAnsiTheme="majorBidi" w:cstheme="majorBidi"/>
          <w:color w:val="222222"/>
          <w:shd w:val="clear" w:color="auto" w:fill="FFFFFF"/>
          <w:rtl/>
        </w:rPr>
        <w:t xml:space="preserve">לוקחים שירים שלמים ומשפרים אותם מחדש </w:t>
      </w:r>
      <w:r w:rsidR="00507512">
        <w:rPr>
          <w:rFonts w:asciiTheme="majorBidi" w:hAnsiTheme="majorBidi" w:cstheme="majorBidi" w:hint="cs"/>
          <w:color w:val="222222"/>
          <w:shd w:val="clear" w:color="auto" w:fill="FFFFFF"/>
          <w:rtl/>
        </w:rPr>
        <w:t xml:space="preserve"> בתור מבנה שעליו מאלתרים.. למשל השיר אינקובטור- שיר שלם אשר שרים רק 4 הברות אינ-קו-ב-טור  זהו כל השיר.. מילה אחת. זה מה שהביא להתפרקות שרשרת המסמנים  זהו מושג הנשגב בהיסטוריה "כוחות הגדולים מאיתנו שאיננו יכולים לנצח אותם" </w:t>
      </w:r>
      <w:r w:rsidR="00507512" w:rsidRPr="00507512">
        <w:rPr>
          <w:rFonts w:asciiTheme="majorBidi" w:hAnsiTheme="majorBidi" w:cstheme="majorBidi" w:hint="cs"/>
          <w:color w:val="0033CC"/>
          <w:shd w:val="clear" w:color="auto" w:fill="FFFFFF"/>
          <w:rtl/>
        </w:rPr>
        <w:t>לורנס גרוסברג</w:t>
      </w:r>
      <w:r w:rsidR="00507512">
        <w:rPr>
          <w:rFonts w:asciiTheme="majorBidi" w:hAnsiTheme="majorBidi" w:cstheme="majorBidi" w:hint="cs"/>
          <w:color w:val="222222"/>
          <w:shd w:val="clear" w:color="auto" w:fill="FFFFFF"/>
          <w:rtl/>
        </w:rPr>
        <w:t xml:space="preserve"> </w:t>
      </w:r>
      <w:r w:rsidR="00507512">
        <w:rPr>
          <w:rFonts w:asciiTheme="majorBidi" w:hAnsiTheme="majorBidi" w:cstheme="majorBidi"/>
          <w:color w:val="222222"/>
          <w:shd w:val="clear" w:color="auto" w:fill="FFFFFF"/>
          <w:rtl/>
        </w:rPr>
        <w:t>–</w:t>
      </w:r>
      <w:r w:rsidR="00507512">
        <w:rPr>
          <w:rFonts w:asciiTheme="majorBidi" w:hAnsiTheme="majorBidi" w:cstheme="majorBidi" w:hint="cs"/>
          <w:color w:val="222222"/>
          <w:shd w:val="clear" w:color="auto" w:fill="FFFFFF"/>
          <w:rtl/>
        </w:rPr>
        <w:t xml:space="preserve"> "האי אותנתיות האירונית" </w:t>
      </w:r>
    </w:p>
    <w:p w:rsidR="00B55EEB" w:rsidRPr="00B55EEB" w:rsidRDefault="00B55EEB" w:rsidP="00B55EEB">
      <w:pPr>
        <w:shd w:val="clear" w:color="auto" w:fill="FFFFFF"/>
        <w:bidi/>
        <w:spacing w:line="300" w:lineRule="atLeast"/>
        <w:jc w:val="both"/>
        <w:rPr>
          <w:rFonts w:asciiTheme="majorBidi" w:hAnsiTheme="majorBidi" w:cstheme="majorBidi"/>
          <w:color w:val="555555"/>
        </w:rPr>
      </w:pPr>
      <w:r w:rsidRPr="00B55EEB">
        <w:rPr>
          <w:rFonts w:asciiTheme="majorBidi" w:hAnsiTheme="majorBidi" w:cstheme="majorBidi"/>
          <w:color w:val="555555"/>
          <w:rtl/>
          <w:lang w:bidi="he-IL"/>
        </w:rPr>
        <w:t>מחקריו של לורנס גרוסברג האמריקני עסקו בהבנת התפקיד הרגשי שמילא הרוק בחיי היומיום של נערים מתבגרים בארה</w:t>
      </w:r>
      <w:r w:rsidRPr="00B55EEB">
        <w:rPr>
          <w:rFonts w:asciiTheme="majorBidi" w:hAnsiTheme="majorBidi" w:cstheme="majorBidi"/>
          <w:color w:val="555555"/>
          <w:rtl/>
        </w:rPr>
        <w:t>"</w:t>
      </w:r>
      <w:r w:rsidRPr="00B55EEB">
        <w:rPr>
          <w:rFonts w:asciiTheme="majorBidi" w:hAnsiTheme="majorBidi" w:cstheme="majorBidi"/>
          <w:color w:val="555555"/>
          <w:rtl/>
          <w:lang w:bidi="he-IL"/>
        </w:rPr>
        <w:t>ב</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גרוסברג</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המושפע מאוד מהתיאוריות הפוסט</w:t>
      </w:r>
      <w:r w:rsidRPr="00B55EEB">
        <w:rPr>
          <w:rFonts w:asciiTheme="majorBidi" w:hAnsiTheme="majorBidi" w:cstheme="majorBidi"/>
          <w:color w:val="555555"/>
          <w:rtl/>
        </w:rPr>
        <w:t>-</w:t>
      </w:r>
      <w:r w:rsidRPr="00B55EEB">
        <w:rPr>
          <w:rFonts w:asciiTheme="majorBidi" w:hAnsiTheme="majorBidi" w:cstheme="majorBidi"/>
          <w:color w:val="555555"/>
          <w:rtl/>
          <w:lang w:bidi="he-IL"/>
        </w:rPr>
        <w:t>מודרניות של מישל פוקו</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מושגי ההגמוניה של גראמשי וסטויארט הול</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והפסיכואנליטיקה של אריק אריקסון</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עמד על הקשר שבין המיזוג של טקסט תרבותי והתנאים ההיסטוריים המאפשרים את פירושו</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 xml:space="preserve">תנאים היסטוריים אלו מושפעים מסוכנים </w:t>
      </w:r>
      <w:r w:rsidRPr="00B55EEB">
        <w:rPr>
          <w:rFonts w:asciiTheme="majorBidi" w:hAnsiTheme="majorBidi" w:cstheme="majorBidi"/>
          <w:color w:val="555555"/>
          <w:rtl/>
        </w:rPr>
        <w:t>(</w:t>
      </w:r>
      <w:r w:rsidRPr="00B55EEB">
        <w:rPr>
          <w:rFonts w:asciiTheme="majorBidi" w:hAnsiTheme="majorBidi" w:cstheme="majorBidi"/>
          <w:color w:val="555555"/>
          <w:rtl/>
          <w:lang w:bidi="he-IL"/>
        </w:rPr>
        <w:t>קבוצות לחץ חברתיות ותרבותיות</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 xml:space="preserve">ומסוכנויות </w:t>
      </w:r>
      <w:r w:rsidRPr="00B55EEB">
        <w:rPr>
          <w:rFonts w:asciiTheme="majorBidi" w:hAnsiTheme="majorBidi" w:cstheme="majorBidi"/>
          <w:color w:val="555555"/>
          <w:rtl/>
        </w:rPr>
        <w:t>(</w:t>
      </w:r>
      <w:r w:rsidRPr="00B55EEB">
        <w:rPr>
          <w:rFonts w:asciiTheme="majorBidi" w:hAnsiTheme="majorBidi" w:cstheme="majorBidi"/>
          <w:color w:val="555555"/>
          <w:rtl/>
          <w:lang w:bidi="he-IL"/>
        </w:rPr>
        <w:t>ליברליזם</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קפיטליזם</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לאומיות וכו</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המשפיעים על הדרך שבה טקסטים תרבותיים חודרים לשיח ההגמוני</w:t>
      </w:r>
      <w:r w:rsidRPr="00B55EEB">
        <w:rPr>
          <w:rFonts w:asciiTheme="majorBidi" w:hAnsiTheme="majorBidi" w:cstheme="majorBidi"/>
          <w:color w:val="555555"/>
          <w:rtl/>
        </w:rPr>
        <w:t>. </w:t>
      </w:r>
    </w:p>
    <w:p w:rsidR="00B55EEB" w:rsidRDefault="00B55EEB" w:rsidP="00B55EEB">
      <w:pPr>
        <w:shd w:val="clear" w:color="auto" w:fill="FFFFFF"/>
        <w:bidi/>
        <w:spacing w:line="300" w:lineRule="atLeast"/>
        <w:jc w:val="both"/>
        <w:rPr>
          <w:rFonts w:asciiTheme="majorBidi" w:hAnsiTheme="majorBidi" w:cstheme="majorBidi"/>
          <w:color w:val="555555"/>
          <w:rtl/>
          <w:lang w:bidi="he-IL"/>
        </w:rPr>
      </w:pPr>
      <w:r w:rsidRPr="00B55EEB">
        <w:rPr>
          <w:rFonts w:asciiTheme="majorBidi" w:hAnsiTheme="majorBidi" w:cstheme="majorBidi"/>
          <w:color w:val="555555"/>
          <w:rtl/>
          <w:lang w:bidi="he-IL"/>
        </w:rPr>
        <w:t>כמו הבדייג</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עמד גרוסברג על פער הדורות כתקופה היסטורית רבת השפעה</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 xml:space="preserve">הוא גורס כי הבייבי בומרס שנולדו באמריקה </w:t>
      </w:r>
      <w:r w:rsidRPr="00B55EEB">
        <w:rPr>
          <w:rFonts w:asciiTheme="majorBidi" w:hAnsiTheme="majorBidi" w:cstheme="majorBidi"/>
          <w:color w:val="555555"/>
          <w:rtl/>
        </w:rPr>
        <w:t>(</w:t>
      </w:r>
      <w:r w:rsidRPr="00B55EEB">
        <w:rPr>
          <w:rFonts w:asciiTheme="majorBidi" w:hAnsiTheme="majorBidi" w:cstheme="majorBidi"/>
          <w:color w:val="555555"/>
          <w:rtl/>
          <w:lang w:bidi="he-IL"/>
        </w:rPr>
        <w:t>ובשאר העולם</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לאחר מלחמת העולם השנייה</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התבגרו על רקע שפע כלכלי חסר תקדים בהיסטוריה האנושית</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לצד אספקטים מגוונים של חוסר משמעות קיומית ומשבר זהות בערכי התרבות השלטת</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למעשה</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האסטרטגיות הכלכליות ותחושת הייחודיות של דור זה כ</w:t>
      </w:r>
      <w:r w:rsidRPr="00B55EEB">
        <w:rPr>
          <w:rFonts w:asciiTheme="majorBidi" w:hAnsiTheme="majorBidi" w:cstheme="majorBidi"/>
          <w:color w:val="555555"/>
          <w:rtl/>
        </w:rPr>
        <w:t>"</w:t>
      </w:r>
      <w:r w:rsidRPr="00B55EEB">
        <w:rPr>
          <w:rFonts w:asciiTheme="majorBidi" w:hAnsiTheme="majorBidi" w:cstheme="majorBidi"/>
          <w:color w:val="555555"/>
          <w:rtl/>
          <w:lang w:bidi="he-IL"/>
        </w:rPr>
        <w:t>הבטחה של אמריקה</w:t>
      </w:r>
      <w:r w:rsidRPr="00B55EEB">
        <w:rPr>
          <w:rFonts w:asciiTheme="majorBidi" w:hAnsiTheme="majorBidi" w:cstheme="majorBidi"/>
          <w:color w:val="555555"/>
          <w:rtl/>
        </w:rPr>
        <w:t xml:space="preserve">", </w:t>
      </w:r>
      <w:r w:rsidRPr="00B55EEB">
        <w:rPr>
          <w:rFonts w:asciiTheme="majorBidi" w:hAnsiTheme="majorBidi" w:cstheme="majorBidi"/>
          <w:color w:val="555555"/>
          <w:rtl/>
          <w:lang w:bidi="he-IL"/>
        </w:rPr>
        <w:t>יצרו את הזהות של דור נעורים זה</w:t>
      </w:r>
      <w:r w:rsidRPr="00B55EEB">
        <w:rPr>
          <w:rFonts w:asciiTheme="majorBidi" w:hAnsiTheme="majorBidi" w:cstheme="majorBidi"/>
          <w:color w:val="555555"/>
          <w:rtl/>
        </w:rPr>
        <w:t>.</w:t>
      </w:r>
    </w:p>
    <w:p w:rsidR="00440B6A" w:rsidRPr="00B55EEB" w:rsidRDefault="00440B6A" w:rsidP="00440B6A">
      <w:pPr>
        <w:shd w:val="clear" w:color="auto" w:fill="FFFFFF"/>
        <w:bidi/>
        <w:spacing w:line="300" w:lineRule="atLeast"/>
        <w:jc w:val="both"/>
        <w:rPr>
          <w:rFonts w:asciiTheme="majorBidi" w:hAnsiTheme="majorBidi" w:cstheme="majorBidi"/>
          <w:color w:val="555555"/>
          <w:rtl/>
          <w:lang w:bidi="he-IL"/>
        </w:rPr>
      </w:pPr>
    </w:p>
    <w:p w:rsidR="00666CCD" w:rsidRDefault="00507512" w:rsidP="00526B96">
      <w:pPr>
        <w:autoSpaceDE w:val="0"/>
        <w:autoSpaceDN w:val="0"/>
        <w:bidi/>
        <w:adjustRightInd w:val="0"/>
        <w:jc w:val="both"/>
        <w:rPr>
          <w:rFonts w:asciiTheme="majorBidi" w:hAnsiTheme="majorBidi" w:cstheme="majorBidi"/>
          <w:color w:val="555555"/>
          <w:shd w:val="clear" w:color="auto" w:fill="FFFFFF"/>
        </w:rPr>
      </w:pPr>
      <w:proofErr w:type="gramStart"/>
      <w:r w:rsidRPr="00507512">
        <w:rPr>
          <w:rFonts w:asciiTheme="majorBidi" w:hAnsiTheme="majorBidi" w:cstheme="majorBidi"/>
          <w:color w:val="555555"/>
          <w:shd w:val="clear" w:color="auto" w:fill="FFFFFF"/>
        </w:rPr>
        <w:t>"</w:t>
      </w:r>
      <w:r w:rsidRPr="00507512">
        <w:rPr>
          <w:rFonts w:asciiTheme="majorBidi" w:hAnsiTheme="majorBidi" w:cstheme="majorBidi"/>
          <w:color w:val="555555"/>
          <w:shd w:val="clear" w:color="auto" w:fill="FFFFFF"/>
          <w:rtl/>
          <w:lang w:bidi="he-IL"/>
        </w:rPr>
        <w:t>אז השאלה שנותרה היא</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מה הבא בתור</w:t>
      </w:r>
      <w:r w:rsidRPr="00507512">
        <w:rPr>
          <w:rFonts w:asciiTheme="majorBidi" w:hAnsiTheme="majorBidi" w:cstheme="majorBidi"/>
          <w:color w:val="555555"/>
          <w:shd w:val="clear" w:color="auto" w:fill="FFFFFF"/>
          <w:rtl/>
        </w:rPr>
        <w:t>?</w:t>
      </w:r>
      <w:proofErr w:type="gramEnd"/>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אסטרולוגיה</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קתוליות</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אלכוהול</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התשובה היא</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כולם ביחד ואף אחד מהם</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האופנה אולי משתנה שלוש פעמים בשנה והיא לא ממש חשובה</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היא בכל אופן לא יותר מבדיחה</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רק חוסר הנחת נותר והוא אמיתי</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זהו חוסר הנחת הזה</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הרעב הבסיסי לפתרונות</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שאפשר את צמיחתם של הפסיכדליה</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הרוק</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האהבה והמדיטציה</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ולא משנה מה תהיה התנועה הבאה</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היא תגיע</w:t>
      </w:r>
      <w:r w:rsidRPr="00507512">
        <w:rPr>
          <w:rStyle w:val="apple-converted-space"/>
          <w:rFonts w:asciiTheme="majorBidi" w:hAnsiTheme="majorBidi" w:cstheme="majorBidi"/>
          <w:color w:val="555555"/>
          <w:shd w:val="clear" w:color="auto" w:fill="FFFFFF"/>
        </w:rPr>
        <w:t> </w:t>
      </w:r>
      <w:r w:rsidRPr="00507512">
        <w:rPr>
          <w:rFonts w:asciiTheme="majorBidi" w:hAnsiTheme="majorBidi" w:cstheme="majorBidi"/>
          <w:color w:val="555555"/>
          <w:shd w:val="clear" w:color="auto" w:fill="FFFFFF"/>
        </w:rPr>
        <w:t> </w:t>
      </w:r>
      <w:r w:rsidRPr="00507512">
        <w:rPr>
          <w:rFonts w:asciiTheme="majorBidi" w:hAnsiTheme="majorBidi" w:cstheme="majorBidi"/>
          <w:color w:val="555555"/>
          <w:shd w:val="clear" w:color="auto" w:fill="FFFFFF"/>
          <w:rtl/>
          <w:lang w:bidi="he-IL"/>
        </w:rPr>
        <w:t>דרך הרוק</w:t>
      </w:r>
      <w:r w:rsidRPr="00507512">
        <w:rPr>
          <w:rFonts w:asciiTheme="majorBidi" w:hAnsiTheme="majorBidi" w:cstheme="majorBidi"/>
          <w:color w:val="555555"/>
          <w:shd w:val="clear" w:color="auto" w:fill="FFFFFF"/>
          <w:rtl/>
        </w:rPr>
        <w:t xml:space="preserve">, </w:t>
      </w:r>
      <w:r w:rsidRPr="00507512">
        <w:rPr>
          <w:rFonts w:asciiTheme="majorBidi" w:hAnsiTheme="majorBidi" w:cstheme="majorBidi"/>
          <w:color w:val="555555"/>
          <w:shd w:val="clear" w:color="auto" w:fill="FFFFFF"/>
          <w:rtl/>
          <w:lang w:bidi="he-IL"/>
        </w:rPr>
        <w:t>כי מוזיקת רוק היא הדת האמריקנית החדשה</w:t>
      </w:r>
      <w:r w:rsidRPr="00507512">
        <w:rPr>
          <w:rFonts w:asciiTheme="majorBidi" w:hAnsiTheme="majorBidi" w:cstheme="majorBidi"/>
          <w:color w:val="555555"/>
          <w:shd w:val="clear" w:color="auto" w:fill="FFFFFF"/>
        </w:rPr>
        <w:t>..."</w:t>
      </w:r>
    </w:p>
    <w:p w:rsidR="00E16A29" w:rsidRDefault="00E16A29" w:rsidP="00E16A29">
      <w:pPr>
        <w:autoSpaceDE w:val="0"/>
        <w:autoSpaceDN w:val="0"/>
        <w:bidi/>
        <w:adjustRightInd w:val="0"/>
        <w:jc w:val="both"/>
        <w:rPr>
          <w:rFonts w:asciiTheme="majorBidi" w:hAnsiTheme="majorBidi" w:cstheme="majorBidi"/>
          <w:color w:val="555555"/>
          <w:shd w:val="clear" w:color="auto" w:fill="FFFFFF"/>
        </w:rPr>
      </w:pPr>
    </w:p>
    <w:p w:rsidR="00E16A29" w:rsidRDefault="00E16A29" w:rsidP="00E16A29">
      <w:pPr>
        <w:autoSpaceDE w:val="0"/>
        <w:autoSpaceDN w:val="0"/>
        <w:bidi/>
        <w:adjustRightInd w:val="0"/>
        <w:jc w:val="both"/>
        <w:rPr>
          <w:rFonts w:asciiTheme="majorBidi" w:hAnsiTheme="majorBidi" w:cstheme="majorBidi"/>
          <w:color w:val="555555"/>
          <w:shd w:val="clear" w:color="auto" w:fill="FFFFFF"/>
          <w:rtl/>
          <w:lang w:bidi="he-IL"/>
        </w:rPr>
      </w:pPr>
    </w:p>
    <w:p w:rsidR="006F5A9D" w:rsidRPr="00E16A29" w:rsidRDefault="006F5A9D" w:rsidP="006F5A9D">
      <w:pPr>
        <w:autoSpaceDE w:val="0"/>
        <w:autoSpaceDN w:val="0"/>
        <w:bidi/>
        <w:adjustRightInd w:val="0"/>
        <w:jc w:val="center"/>
        <w:rPr>
          <w:rFonts w:asciiTheme="majorBidi" w:hAnsiTheme="majorBidi" w:cstheme="majorBidi"/>
          <w:b/>
          <w:bCs/>
          <w:color w:val="2D10DA"/>
          <w:sz w:val="36"/>
          <w:szCs w:val="36"/>
          <w:u w:val="single"/>
          <w:shd w:val="clear" w:color="auto" w:fill="FFFFFF"/>
          <w:rtl/>
          <w:lang w:bidi="he-IL"/>
        </w:rPr>
      </w:pPr>
      <w:r w:rsidRPr="00E16A29">
        <w:rPr>
          <w:rFonts w:asciiTheme="majorBidi" w:hAnsiTheme="majorBidi" w:cstheme="majorBidi" w:hint="cs"/>
          <w:b/>
          <w:bCs/>
          <w:color w:val="2D10DA"/>
          <w:sz w:val="36"/>
          <w:szCs w:val="36"/>
          <w:u w:val="single"/>
          <w:shd w:val="clear" w:color="auto" w:fill="FFFFFF"/>
          <w:rtl/>
          <w:lang w:bidi="he-IL"/>
        </w:rPr>
        <w:lastRenderedPageBreak/>
        <w:t>דף הכנה לבחינה</w:t>
      </w:r>
    </w:p>
    <w:p w:rsidR="006F5A9D" w:rsidRDefault="006F5A9D" w:rsidP="006F5A9D">
      <w:pPr>
        <w:autoSpaceDE w:val="0"/>
        <w:autoSpaceDN w:val="0"/>
        <w:bidi/>
        <w:adjustRightInd w:val="0"/>
        <w:jc w:val="center"/>
        <w:rPr>
          <w:rFonts w:asciiTheme="majorBidi" w:eastAsiaTheme="minorHAnsi" w:hAnsiTheme="majorBidi" w:cstheme="majorBidi"/>
          <w:color w:val="0033CC"/>
          <w:u w:val="single"/>
          <w:rtl/>
          <w:lang w:bidi="he-IL"/>
        </w:rPr>
      </w:pPr>
    </w:p>
    <w:tbl>
      <w:tblPr>
        <w:tblStyle w:val="TableGrid"/>
        <w:bidiVisual/>
        <w:tblW w:w="0" w:type="auto"/>
        <w:tblLook w:val="04A0"/>
      </w:tblPr>
      <w:tblGrid>
        <w:gridCol w:w="3641"/>
        <w:gridCol w:w="5755"/>
      </w:tblGrid>
      <w:tr w:rsidR="006F5A9D" w:rsidRPr="006F5A9D" w:rsidTr="00200D1D">
        <w:tc>
          <w:tcPr>
            <w:tcW w:w="3708" w:type="dxa"/>
          </w:tcPr>
          <w:p w:rsidR="006F5A9D" w:rsidRPr="006F5A9D" w:rsidRDefault="006F5A9D" w:rsidP="00200D1D">
            <w:pPr>
              <w:pStyle w:val="NormalWeb"/>
              <w:tabs>
                <w:tab w:val="right" w:pos="8640"/>
              </w:tabs>
              <w:bidi/>
              <w:jc w:val="center"/>
              <w:rPr>
                <w:rFonts w:asciiTheme="majorBidi" w:hAnsiTheme="majorBidi" w:cstheme="majorBidi"/>
                <w:b/>
                <w:bCs/>
                <w:color w:val="0033CC"/>
                <w:sz w:val="24"/>
                <w:szCs w:val="24"/>
                <w:shd w:val="clear" w:color="auto" w:fill="FFFFFF"/>
                <w:rtl/>
              </w:rPr>
            </w:pPr>
            <w:r w:rsidRPr="006F5A9D">
              <w:rPr>
                <w:rFonts w:asciiTheme="majorBidi" w:hAnsiTheme="majorBidi" w:cstheme="majorBidi"/>
                <w:b/>
                <w:bCs/>
                <w:color w:val="0033CC"/>
                <w:sz w:val="24"/>
                <w:szCs w:val="24"/>
                <w:rtl/>
              </w:rPr>
              <w:t xml:space="preserve">שאלה </w:t>
            </w:r>
          </w:p>
        </w:tc>
        <w:tc>
          <w:tcPr>
            <w:tcW w:w="5868" w:type="dxa"/>
          </w:tcPr>
          <w:p w:rsidR="006F5A9D" w:rsidRPr="006F5A9D" w:rsidRDefault="006F5A9D" w:rsidP="00200D1D">
            <w:pPr>
              <w:pStyle w:val="NormalWeb"/>
              <w:tabs>
                <w:tab w:val="right" w:pos="8640"/>
              </w:tabs>
              <w:bidi/>
              <w:jc w:val="center"/>
              <w:rPr>
                <w:rFonts w:asciiTheme="majorBidi" w:hAnsiTheme="majorBidi" w:cstheme="majorBidi"/>
                <w:b/>
                <w:bCs/>
                <w:color w:val="0033CC"/>
                <w:sz w:val="24"/>
                <w:szCs w:val="24"/>
                <w:shd w:val="clear" w:color="auto" w:fill="FFFFFF"/>
                <w:rtl/>
              </w:rPr>
            </w:pPr>
            <w:r w:rsidRPr="006F5A9D">
              <w:rPr>
                <w:rFonts w:asciiTheme="majorBidi" w:hAnsiTheme="majorBidi" w:cstheme="majorBidi"/>
                <w:b/>
                <w:bCs/>
                <w:color w:val="0033CC"/>
                <w:sz w:val="24"/>
                <w:szCs w:val="24"/>
                <w:shd w:val="clear" w:color="auto" w:fill="FFFFFF"/>
                <w:rtl/>
              </w:rPr>
              <w:t>תשובה</w:t>
            </w:r>
          </w:p>
        </w:tc>
      </w:tr>
      <w:tr w:rsidR="006F5A9D" w:rsidRPr="006F5A9D" w:rsidTr="00200D1D">
        <w:tc>
          <w:tcPr>
            <w:tcW w:w="3708" w:type="dxa"/>
          </w:tcPr>
          <w:p w:rsidR="006F5A9D" w:rsidRPr="006F5A9D" w:rsidRDefault="006F5A9D" w:rsidP="00200D1D">
            <w:pPr>
              <w:pStyle w:val="NormalWeb"/>
              <w:tabs>
                <w:tab w:val="right" w:pos="8640"/>
              </w:tabs>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color w:val="FF0000"/>
                <w:sz w:val="24"/>
                <w:szCs w:val="24"/>
                <w:shd w:val="clear" w:color="auto" w:fill="FFFFFF"/>
                <w:rtl/>
              </w:rPr>
              <w:t>רוקנרול של שנות ה-50</w:t>
            </w:r>
            <w:r w:rsidRPr="006F5A9D">
              <w:rPr>
                <w:rFonts w:asciiTheme="majorBidi" w:hAnsiTheme="majorBidi" w:cstheme="majorBidi"/>
                <w:color w:val="666666"/>
                <w:sz w:val="24"/>
                <w:szCs w:val="24"/>
                <w:shd w:val="clear" w:color="auto" w:fill="FFFFFF"/>
                <w:rtl/>
              </w:rPr>
              <w:t xml:space="preserve"> והמתח והייחוד של הצליל הדרומי. הופעת תרבות הנוער ומוזיקת הרוקנרול של שנות ה- 50. </w:t>
            </w:r>
          </w:p>
        </w:tc>
        <w:tc>
          <w:tcPr>
            <w:tcW w:w="5868" w:type="dxa"/>
          </w:tcPr>
          <w:p w:rsidR="006F5A9D" w:rsidRPr="006F5A9D" w:rsidRDefault="006F5A9D" w:rsidP="00200D1D">
            <w:pPr>
              <w:pStyle w:val="NormalWeb"/>
              <w:tabs>
                <w:tab w:val="right" w:pos="9360"/>
              </w:tabs>
              <w:bidi/>
              <w:jc w:val="both"/>
              <w:rPr>
                <w:rFonts w:asciiTheme="majorBidi" w:hAnsiTheme="majorBidi" w:cstheme="majorBidi"/>
                <w:sz w:val="24"/>
                <w:szCs w:val="24"/>
                <w:shd w:val="clear" w:color="auto" w:fill="FFFFFF"/>
                <w:rtl/>
              </w:rPr>
            </w:pPr>
            <w:r w:rsidRPr="006F5A9D">
              <w:rPr>
                <w:rFonts w:asciiTheme="majorBidi" w:hAnsiTheme="majorBidi" w:cstheme="majorBidi"/>
                <w:sz w:val="24"/>
                <w:szCs w:val="24"/>
                <w:shd w:val="clear" w:color="auto" w:fill="FFFFFF"/>
                <w:rtl/>
              </w:rPr>
              <w:t>הרוקנרול של שנות ה-50 מתאפיין במוזיקה פשוטה ואפילו פרימיטיבית. מוזיקה אשר דנה בנושא האהבה, אהבת אם, אהבת אישה, אהבת הדת.</w:t>
            </w:r>
            <w:r w:rsidRPr="006F5A9D">
              <w:rPr>
                <w:rFonts w:asciiTheme="majorBidi" w:hAnsiTheme="majorBidi" w:cstheme="majorBidi"/>
                <w:sz w:val="24"/>
                <w:szCs w:val="24"/>
                <w:shd w:val="clear" w:color="auto" w:fill="FFFFFF"/>
              </w:rPr>
              <w:t xml:space="preserve"> </w:t>
            </w:r>
          </w:p>
          <w:p w:rsidR="006F5A9D" w:rsidRPr="006F5A9D" w:rsidRDefault="006F5A9D" w:rsidP="00200D1D">
            <w:pPr>
              <w:pStyle w:val="NormalWeb"/>
              <w:tabs>
                <w:tab w:val="right" w:pos="9360"/>
              </w:tabs>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sz w:val="24"/>
                <w:szCs w:val="24"/>
                <w:shd w:val="clear" w:color="auto" w:fill="FFFFFF"/>
                <w:rtl/>
              </w:rPr>
              <w:t>בנושא זה אלביס פרסלי היה פורץ הדרך.</w:t>
            </w:r>
          </w:p>
        </w:tc>
      </w:tr>
      <w:tr w:rsidR="006F5A9D" w:rsidRPr="006F5A9D" w:rsidTr="00200D1D">
        <w:tc>
          <w:tcPr>
            <w:tcW w:w="3708" w:type="dxa"/>
          </w:tcPr>
          <w:p w:rsidR="00F86380" w:rsidRDefault="006F5A9D" w:rsidP="00F86380">
            <w:pPr>
              <w:pStyle w:val="NormalWeb"/>
              <w:tabs>
                <w:tab w:val="right" w:pos="9270"/>
              </w:tabs>
              <w:bidi/>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666666"/>
                <w:sz w:val="24"/>
                <w:szCs w:val="24"/>
                <w:shd w:val="clear" w:color="auto" w:fill="FFFFFF"/>
                <w:rtl/>
              </w:rPr>
              <w:t xml:space="preserve">מדוע וכיצד לדעת החוקרים </w:t>
            </w:r>
            <w:r w:rsidR="00F86380">
              <w:rPr>
                <w:rFonts w:asciiTheme="majorBidi" w:hAnsiTheme="majorBidi" w:cstheme="majorBidi" w:hint="cs"/>
                <w:color w:val="666666"/>
                <w:sz w:val="24"/>
                <w:szCs w:val="24"/>
                <w:shd w:val="clear" w:color="auto" w:fill="FFFFFF"/>
                <w:rtl/>
              </w:rPr>
              <w:t>הרוקנרול</w:t>
            </w:r>
            <w:r w:rsidRPr="006F5A9D">
              <w:rPr>
                <w:rFonts w:asciiTheme="majorBidi" w:hAnsiTheme="majorBidi" w:cstheme="majorBidi"/>
                <w:color w:val="666666"/>
                <w:sz w:val="24"/>
                <w:szCs w:val="24"/>
                <w:shd w:val="clear" w:color="auto" w:fill="FFFFFF"/>
                <w:rtl/>
              </w:rPr>
              <w:t xml:space="preserve"> </w:t>
            </w:r>
            <w:r w:rsidRPr="006F5A9D">
              <w:rPr>
                <w:rFonts w:asciiTheme="majorBidi" w:hAnsiTheme="majorBidi" w:cstheme="majorBidi"/>
                <w:color w:val="FF0000"/>
                <w:sz w:val="24"/>
                <w:szCs w:val="24"/>
                <w:shd w:val="clear" w:color="auto" w:fill="FFFFFF"/>
                <w:rtl/>
              </w:rPr>
              <w:t>הפך פוליטי ובאיזה מובן?</w:t>
            </w:r>
            <w:r w:rsidRPr="006F5A9D">
              <w:rPr>
                <w:rFonts w:asciiTheme="majorBidi" w:hAnsiTheme="majorBidi" w:cstheme="majorBidi"/>
                <w:color w:val="666666"/>
                <w:sz w:val="24"/>
                <w:szCs w:val="24"/>
                <w:shd w:val="clear" w:color="auto" w:fill="FFFFFF"/>
                <w:rtl/>
              </w:rPr>
              <w:t xml:space="preserve"> כמו כן, אם המוזיקה כה פרימיטיבית, </w:t>
            </w:r>
          </w:p>
          <w:p w:rsidR="006F5A9D" w:rsidRPr="006F5A9D" w:rsidRDefault="006F5A9D" w:rsidP="00F86380">
            <w:pPr>
              <w:pStyle w:val="NormalWeb"/>
              <w:tabs>
                <w:tab w:val="right" w:pos="9270"/>
              </w:tabs>
              <w:bidi/>
              <w:jc w:val="both"/>
              <w:rPr>
                <w:rFonts w:asciiTheme="majorBidi" w:hAnsiTheme="majorBidi" w:cstheme="majorBidi"/>
                <w:color w:val="FF0000"/>
                <w:sz w:val="24"/>
                <w:szCs w:val="24"/>
                <w:rtl/>
              </w:rPr>
            </w:pPr>
            <w:r w:rsidRPr="006F5A9D">
              <w:rPr>
                <w:rFonts w:asciiTheme="majorBidi" w:hAnsiTheme="majorBidi" w:cstheme="majorBidi"/>
                <w:color w:val="FF0000"/>
                <w:sz w:val="24"/>
                <w:szCs w:val="24"/>
                <w:shd w:val="clear" w:color="auto" w:fill="FFFFFF"/>
                <w:rtl/>
              </w:rPr>
              <w:t>מה ייחד אותה רגשית?</w:t>
            </w:r>
            <w:r w:rsidRPr="006F5A9D">
              <w:rPr>
                <w:rFonts w:asciiTheme="majorBidi" w:hAnsiTheme="majorBidi" w:cstheme="majorBidi"/>
                <w:color w:val="666666"/>
                <w:sz w:val="24"/>
                <w:szCs w:val="24"/>
                <w:shd w:val="clear" w:color="auto" w:fill="FFFFFF"/>
                <w:rtl/>
              </w:rPr>
              <w:t xml:space="preserve"> פרק 4.</w:t>
            </w:r>
          </w:p>
        </w:tc>
        <w:tc>
          <w:tcPr>
            <w:tcW w:w="5868" w:type="dxa"/>
          </w:tcPr>
          <w:p w:rsidR="00F86380" w:rsidRDefault="00F86380" w:rsidP="00F86380">
            <w:pPr>
              <w:pStyle w:val="NormalWeb"/>
              <w:bidi/>
              <w:jc w:val="both"/>
              <w:rPr>
                <w:rFonts w:asciiTheme="majorBidi" w:hAnsiTheme="majorBidi" w:cstheme="majorBidi"/>
                <w:sz w:val="24"/>
                <w:szCs w:val="24"/>
                <w:rtl/>
              </w:rPr>
            </w:pPr>
            <w:r>
              <w:rPr>
                <w:rFonts w:asciiTheme="majorBidi" w:hAnsiTheme="majorBidi" w:cstheme="majorBidi" w:hint="cs"/>
                <w:sz w:val="24"/>
                <w:szCs w:val="24"/>
                <w:rtl/>
              </w:rPr>
              <w:t>ה</w:t>
            </w:r>
            <w:r w:rsidR="006F5A9D" w:rsidRPr="006F5A9D">
              <w:rPr>
                <w:rFonts w:asciiTheme="majorBidi" w:hAnsiTheme="majorBidi" w:cstheme="majorBidi"/>
                <w:sz w:val="24"/>
                <w:szCs w:val="24"/>
                <w:rtl/>
              </w:rPr>
              <w:t xml:space="preserve">רוק אנד רול הפך פוליטי, כאשר החלו להשתמש במוזיקה כדי לנגח את המימשל.. </w:t>
            </w:r>
          </w:p>
          <w:p w:rsidR="006F5A9D" w:rsidRPr="006F5A9D" w:rsidRDefault="006F5A9D" w:rsidP="00F86380">
            <w:pPr>
              <w:pStyle w:val="NormalWeb"/>
              <w:bidi/>
              <w:jc w:val="both"/>
              <w:rPr>
                <w:rFonts w:asciiTheme="majorBidi" w:hAnsiTheme="majorBidi" w:cstheme="majorBidi"/>
                <w:sz w:val="24"/>
                <w:szCs w:val="24"/>
                <w:rtl/>
              </w:rPr>
            </w:pPr>
            <w:r w:rsidRPr="006F5A9D">
              <w:rPr>
                <w:rFonts w:asciiTheme="majorBidi" w:hAnsiTheme="majorBidi" w:cstheme="majorBidi"/>
                <w:sz w:val="24"/>
                <w:szCs w:val="24"/>
                <w:rtl/>
              </w:rPr>
              <w:t xml:space="preserve">שירי אהבה פשוטים. </w:t>
            </w:r>
          </w:p>
        </w:tc>
      </w:tr>
      <w:tr w:rsidR="006F5A9D" w:rsidRPr="006F5A9D" w:rsidTr="00200D1D">
        <w:tc>
          <w:tcPr>
            <w:tcW w:w="3708" w:type="dxa"/>
          </w:tcPr>
          <w:p w:rsidR="006F5A9D" w:rsidRPr="006F5A9D" w:rsidRDefault="006F5A9D" w:rsidP="00200D1D">
            <w:pPr>
              <w:pStyle w:val="NormalWeb"/>
              <w:tabs>
                <w:tab w:val="right" w:pos="8640"/>
              </w:tabs>
              <w:bidi/>
              <w:rPr>
                <w:rFonts w:asciiTheme="majorBidi" w:hAnsiTheme="majorBidi" w:cstheme="majorBidi"/>
                <w:b/>
                <w:bCs/>
                <w:sz w:val="24"/>
                <w:szCs w:val="24"/>
                <w:u w:val="single"/>
                <w:shd w:val="clear" w:color="auto" w:fill="FFFFFF"/>
                <w:rtl/>
              </w:rPr>
            </w:pPr>
            <w:r w:rsidRPr="006F5A9D">
              <w:rPr>
                <w:rFonts w:asciiTheme="majorBidi" w:hAnsiTheme="majorBidi" w:cstheme="majorBidi"/>
                <w:color w:val="FF0000"/>
                <w:sz w:val="24"/>
                <w:szCs w:val="24"/>
                <w:rtl/>
              </w:rPr>
              <w:t>פיל ספקטור</w:t>
            </w:r>
          </w:p>
        </w:tc>
        <w:tc>
          <w:tcPr>
            <w:tcW w:w="5868" w:type="dxa"/>
          </w:tcPr>
          <w:p w:rsidR="006F5A9D" w:rsidRPr="006F5A9D" w:rsidRDefault="006F5A9D" w:rsidP="00200D1D">
            <w:pPr>
              <w:pStyle w:val="NormalWeb"/>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sz w:val="24"/>
                <w:szCs w:val="24"/>
                <w:rtl/>
              </w:rPr>
              <w:t xml:space="preserve">המפיק המוזיקלי החשוב ביותר בהיסטוריה של מוזיקת הפופ, המציא את טכניקת הקלטה אשר יוצרת את "קיר הסאונד".. </w:t>
            </w:r>
          </w:p>
        </w:tc>
      </w:tr>
      <w:tr w:rsidR="006F5A9D" w:rsidRPr="006F5A9D" w:rsidTr="00200D1D">
        <w:tc>
          <w:tcPr>
            <w:tcW w:w="3708" w:type="dxa"/>
          </w:tcPr>
          <w:p w:rsidR="006F5A9D" w:rsidRPr="006F5A9D" w:rsidRDefault="006F5A9D" w:rsidP="00200D1D">
            <w:pPr>
              <w:pStyle w:val="NormalWeb"/>
              <w:tabs>
                <w:tab w:val="right" w:pos="8640"/>
              </w:tabs>
              <w:bidi/>
              <w:rPr>
                <w:rFonts w:asciiTheme="majorBidi" w:hAnsiTheme="majorBidi" w:cstheme="majorBidi"/>
                <w:b/>
                <w:bCs/>
                <w:sz w:val="24"/>
                <w:szCs w:val="24"/>
                <w:u w:val="single"/>
                <w:shd w:val="clear" w:color="auto" w:fill="FFFFFF"/>
                <w:rtl/>
              </w:rPr>
            </w:pPr>
            <w:r w:rsidRPr="006F5A9D">
              <w:rPr>
                <w:rFonts w:asciiTheme="majorBidi" w:hAnsiTheme="majorBidi" w:cstheme="majorBidi"/>
                <w:color w:val="FF0000"/>
                <w:sz w:val="24"/>
                <w:szCs w:val="24"/>
                <w:rtl/>
              </w:rPr>
              <w:t>בריאן וילסון</w:t>
            </w:r>
          </w:p>
        </w:tc>
        <w:tc>
          <w:tcPr>
            <w:tcW w:w="5868" w:type="dxa"/>
          </w:tcPr>
          <w:p w:rsidR="006F5A9D" w:rsidRPr="006F5A9D" w:rsidRDefault="006F5A9D" w:rsidP="00F86380">
            <w:pPr>
              <w:pStyle w:val="NormalWeb"/>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sz w:val="24"/>
                <w:szCs w:val="24"/>
                <w:rtl/>
              </w:rPr>
              <w:t>מפיק מוזיקלי וזמר בלהקת הביצ' בוייז, הפיק את כל תקליטי הלהקה והלחין את רוב שיריה, נחשב לאחד המוזיקאים החשובים ביותר בתחום המוזיקה הפופולרית.</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FF0000"/>
                <w:sz w:val="24"/>
                <w:szCs w:val="24"/>
                <w:shd w:val="clear" w:color="auto" w:fill="FFFFFF"/>
                <w:rtl/>
              </w:rPr>
              <w:t>"הפלישה הבריטית",</w:t>
            </w:r>
            <w:r w:rsidRPr="006F5A9D">
              <w:rPr>
                <w:rFonts w:asciiTheme="majorBidi" w:hAnsiTheme="majorBidi" w:cstheme="majorBidi"/>
                <w:color w:val="666666"/>
                <w:sz w:val="24"/>
                <w:szCs w:val="24"/>
                <w:shd w:val="clear" w:color="auto" w:fill="FFFFFF"/>
                <w:rtl/>
              </w:rPr>
              <w:t xml:space="preserve"> קווים לדמותה. פרק 7-8.</w:t>
            </w:r>
          </w:p>
          <w:p w:rsidR="006F5A9D" w:rsidRPr="006F5A9D" w:rsidRDefault="006F5A9D" w:rsidP="00200D1D">
            <w:pPr>
              <w:pStyle w:val="NormalWeb"/>
              <w:tabs>
                <w:tab w:val="right" w:pos="8640"/>
              </w:tabs>
              <w:bidi/>
              <w:jc w:val="center"/>
              <w:rPr>
                <w:rFonts w:asciiTheme="majorBidi" w:hAnsiTheme="majorBidi" w:cstheme="majorBidi"/>
                <w:b/>
                <w:bCs/>
                <w:sz w:val="24"/>
                <w:szCs w:val="24"/>
                <w:u w:val="single"/>
                <w:shd w:val="clear" w:color="auto" w:fill="FFFFFF"/>
                <w:rtl/>
              </w:rPr>
            </w:pPr>
          </w:p>
        </w:tc>
        <w:tc>
          <w:tcPr>
            <w:tcW w:w="5868" w:type="dxa"/>
          </w:tcPr>
          <w:p w:rsidR="006F5A9D" w:rsidRPr="006F5A9D" w:rsidRDefault="006F5A9D" w:rsidP="00F86380">
            <w:pPr>
              <w:pStyle w:val="NormalWeb"/>
              <w:tabs>
                <w:tab w:val="right" w:pos="8640"/>
              </w:tabs>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sz w:val="24"/>
                <w:szCs w:val="24"/>
                <w:shd w:val="clear" w:color="auto" w:fill="FFFFFF"/>
                <w:rtl/>
              </w:rPr>
              <w:t>בשנות ה-60 בריטניה נחשבת לספקית של מוזיקה וזמרים איכותיים בזכות בתי הספר והאוניברסיטאות</w:t>
            </w:r>
            <w:r w:rsidR="00F86380">
              <w:rPr>
                <w:rFonts w:asciiTheme="majorBidi" w:hAnsiTheme="majorBidi" w:cstheme="majorBidi" w:hint="cs"/>
                <w:sz w:val="24"/>
                <w:szCs w:val="24"/>
                <w:shd w:val="clear" w:color="auto" w:fill="FFFFFF"/>
                <w:rtl/>
              </w:rPr>
              <w:t xml:space="preserve"> </w:t>
            </w:r>
            <w:r w:rsidRPr="006F5A9D">
              <w:rPr>
                <w:rFonts w:asciiTheme="majorBidi" w:hAnsiTheme="majorBidi" w:cstheme="majorBidi"/>
                <w:sz w:val="24"/>
                <w:szCs w:val="24"/>
                <w:shd w:val="clear" w:color="auto" w:fill="FFFFFF"/>
                <w:rtl/>
              </w:rPr>
              <w:t xml:space="preserve">הגדולות כגון אוקספורד אשר לימדו מוזיקה ברמה איכותית גבוהה.. מתוך בתי ספר אלו צמחו ג'ון לנון, פול מקרטני, ג'ורג' הריסון..אלטון ג'ון רוד סטיוארט ורבים אחרים..  </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color w:val="FF0000"/>
                <w:sz w:val="24"/>
                <w:szCs w:val="24"/>
                <w:shd w:val="clear" w:color="auto" w:fill="FFFFFF"/>
                <w:rtl/>
              </w:rPr>
              <w:t>הביטלס ורעיון ההפקה המוזיקלית</w:t>
            </w:r>
            <w:r w:rsidRPr="006F5A9D">
              <w:rPr>
                <w:rFonts w:asciiTheme="majorBidi" w:hAnsiTheme="majorBidi" w:cstheme="majorBidi"/>
                <w:color w:val="666666"/>
                <w:sz w:val="24"/>
                <w:szCs w:val="24"/>
                <w:shd w:val="clear" w:color="auto" w:fill="FFFFFF"/>
                <w:rtl/>
              </w:rPr>
              <w:t xml:space="preserve"> (אמנות ההקלטה), כולל התייחסות לשירים שנותחו בכיתה. פרק 8. </w:t>
            </w:r>
          </w:p>
        </w:tc>
        <w:tc>
          <w:tcPr>
            <w:tcW w:w="5868" w:type="dxa"/>
          </w:tcPr>
          <w:p w:rsidR="006F5A9D" w:rsidRPr="006F5A9D" w:rsidRDefault="006F5A9D" w:rsidP="00200D1D">
            <w:pPr>
              <w:pStyle w:val="NormalWeb"/>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sz w:val="24"/>
                <w:szCs w:val="24"/>
                <w:shd w:val="clear" w:color="auto" w:fill="FFFFFF"/>
                <w:rtl/>
              </w:rPr>
              <w:t xml:space="preserve">אחת הלהקות החשובות בהיסטוריה של מוזיקת הפופ. מוזיקה ברמה איכותית גבוהה במיוחד אשר נשמעת עד עצם היום הזה. עד היום להקת החיפושיות נחשבת ללהקה הטובה מאז ומעולם. </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t>רעיון ההפקה המוזיקלית</w:t>
            </w:r>
          </w:p>
        </w:tc>
        <w:tc>
          <w:tcPr>
            <w:tcW w:w="5868" w:type="dxa"/>
          </w:tcPr>
          <w:p w:rsidR="006F5A9D" w:rsidRPr="006F5A9D" w:rsidRDefault="006F5A9D" w:rsidP="00200D1D">
            <w:pPr>
              <w:pStyle w:val="NormalWeb"/>
              <w:bidi/>
              <w:jc w:val="both"/>
              <w:rPr>
                <w:rFonts w:asciiTheme="majorBidi" w:hAnsiTheme="majorBidi" w:cstheme="majorBidi"/>
                <w:sz w:val="24"/>
                <w:szCs w:val="24"/>
                <w:shd w:val="clear" w:color="auto" w:fill="FFFFFF"/>
                <w:rtl/>
              </w:rPr>
            </w:pPr>
            <w:r w:rsidRPr="006F5A9D">
              <w:rPr>
                <w:rFonts w:asciiTheme="majorBidi" w:hAnsiTheme="majorBidi" w:cstheme="majorBidi"/>
                <w:sz w:val="24"/>
                <w:szCs w:val="24"/>
                <w:shd w:val="clear" w:color="auto" w:fill="FFFFFF"/>
                <w:rtl/>
              </w:rPr>
              <w:t>עידן אולפני ההקלטות, השימוש במכשור מתקדם ובאפקטים מיוחדים של הקלטות..</w:t>
            </w:r>
          </w:p>
        </w:tc>
      </w:tr>
      <w:tr w:rsidR="006F5A9D" w:rsidRPr="00F86380" w:rsidTr="00200D1D">
        <w:tc>
          <w:tcPr>
            <w:tcW w:w="3708" w:type="dxa"/>
          </w:tcPr>
          <w:p w:rsidR="006F5A9D" w:rsidRPr="006F5A9D" w:rsidRDefault="006F5A9D" w:rsidP="00200D1D">
            <w:pPr>
              <w:pStyle w:val="NormalWeb"/>
              <w:bidi/>
              <w:ind w:right="600"/>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666666"/>
                <w:sz w:val="24"/>
                <w:szCs w:val="24"/>
                <w:shd w:val="clear" w:color="auto" w:fill="FFFFFF"/>
                <w:rtl/>
              </w:rPr>
              <w:t>יש להכיר את הרצועות הבאות של הביטלס:</w:t>
            </w:r>
          </w:p>
          <w:p w:rsidR="006F5A9D" w:rsidRPr="006F5A9D" w:rsidRDefault="006F5A9D" w:rsidP="00200D1D">
            <w:pPr>
              <w:pStyle w:val="NormalWeb"/>
              <w:bidi/>
              <w:ind w:right="600"/>
              <w:jc w:val="both"/>
              <w:rPr>
                <w:rFonts w:asciiTheme="majorBidi" w:hAnsiTheme="majorBidi" w:cstheme="majorBidi"/>
                <w:sz w:val="24"/>
                <w:szCs w:val="24"/>
                <w:rtl/>
              </w:rPr>
            </w:pPr>
          </w:p>
          <w:p w:rsidR="006F5A9D" w:rsidRPr="006F5A9D" w:rsidRDefault="006F5A9D" w:rsidP="00200D1D">
            <w:pPr>
              <w:pStyle w:val="NormalWeb"/>
              <w:tabs>
                <w:tab w:val="right" w:pos="8640"/>
              </w:tabs>
              <w:bidi/>
              <w:jc w:val="center"/>
              <w:rPr>
                <w:rFonts w:asciiTheme="majorBidi" w:hAnsiTheme="majorBidi" w:cstheme="majorBidi"/>
                <w:b/>
                <w:bCs/>
                <w:sz w:val="24"/>
                <w:szCs w:val="24"/>
                <w:u w:val="single"/>
                <w:shd w:val="clear" w:color="auto" w:fill="FFFFFF"/>
                <w:rtl/>
              </w:rPr>
            </w:pPr>
          </w:p>
          <w:p w:rsidR="006F5A9D" w:rsidRPr="006F5A9D" w:rsidRDefault="006F5A9D" w:rsidP="00200D1D">
            <w:pPr>
              <w:pStyle w:val="NormalWeb"/>
              <w:tabs>
                <w:tab w:val="right" w:pos="8640"/>
              </w:tabs>
              <w:bidi/>
              <w:jc w:val="center"/>
              <w:rPr>
                <w:rFonts w:asciiTheme="majorBidi" w:hAnsiTheme="majorBidi" w:cstheme="majorBidi"/>
                <w:b/>
                <w:bCs/>
                <w:sz w:val="24"/>
                <w:szCs w:val="24"/>
                <w:u w:val="single"/>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color w:val="FF0000"/>
                <w:sz w:val="24"/>
                <w:szCs w:val="24"/>
                <w:shd w:val="clear" w:color="auto" w:fill="FFFFFF"/>
                <w:rtl/>
              </w:rPr>
            </w:pPr>
          </w:p>
          <w:p w:rsidR="006F5A9D" w:rsidRPr="006F5A9D" w:rsidRDefault="006F5A9D" w:rsidP="00200D1D">
            <w:pPr>
              <w:pStyle w:val="NormalWeb"/>
              <w:tabs>
                <w:tab w:val="right" w:pos="8640"/>
              </w:tabs>
              <w:bidi/>
              <w:rPr>
                <w:rFonts w:asciiTheme="majorBidi" w:hAnsiTheme="majorBidi" w:cstheme="majorBidi"/>
                <w:b/>
                <w:bCs/>
                <w:sz w:val="24"/>
                <w:szCs w:val="24"/>
                <w:u w:val="single"/>
                <w:shd w:val="clear" w:color="auto" w:fill="FFFFFF"/>
                <w:rtl/>
              </w:rPr>
            </w:pPr>
          </w:p>
        </w:tc>
        <w:tc>
          <w:tcPr>
            <w:tcW w:w="5868" w:type="dxa"/>
          </w:tcPr>
          <w:p w:rsidR="006F5A9D" w:rsidRPr="00F86380" w:rsidRDefault="006F5A9D" w:rsidP="00200D1D">
            <w:pPr>
              <w:pStyle w:val="NormalWeb"/>
              <w:bidi/>
              <w:rPr>
                <w:rFonts w:asciiTheme="majorBidi" w:hAnsiTheme="majorBidi" w:cstheme="majorBidi"/>
                <w:sz w:val="24"/>
                <w:szCs w:val="24"/>
                <w:shd w:val="clear" w:color="auto" w:fill="FFFFFF"/>
                <w:rtl/>
              </w:rPr>
            </w:pPr>
            <w:r w:rsidRPr="00F86380">
              <w:rPr>
                <w:rFonts w:asciiTheme="majorBidi" w:hAnsiTheme="majorBidi" w:cstheme="majorBidi"/>
                <w:color w:val="FF0000"/>
                <w:sz w:val="24"/>
                <w:szCs w:val="24"/>
                <w:shd w:val="clear" w:color="auto" w:fill="FFFFFF"/>
              </w:rPr>
              <w:lastRenderedPageBreak/>
              <w:t>Tomorrow</w:t>
            </w:r>
            <w:r w:rsidRPr="00F86380">
              <w:rPr>
                <w:rFonts w:asciiTheme="majorBidi" w:hAnsiTheme="majorBidi" w:cstheme="majorBidi"/>
                <w:color w:val="FF0000"/>
                <w:sz w:val="24"/>
                <w:szCs w:val="24"/>
                <w:shd w:val="clear" w:color="auto" w:fill="FFFFFF"/>
                <w:rtl/>
              </w:rPr>
              <w:t xml:space="preserve"> </w:t>
            </w:r>
            <w:r w:rsidRPr="00F86380">
              <w:rPr>
                <w:rFonts w:asciiTheme="majorBidi" w:hAnsiTheme="majorBidi" w:cstheme="majorBidi"/>
                <w:color w:val="FF0000"/>
                <w:sz w:val="24"/>
                <w:szCs w:val="24"/>
                <w:shd w:val="clear" w:color="auto" w:fill="FFFFFF"/>
              </w:rPr>
              <w:t>Never Knows</w:t>
            </w:r>
            <w:r w:rsidRPr="00F86380">
              <w:rPr>
                <w:rFonts w:asciiTheme="majorBidi" w:hAnsiTheme="majorBidi" w:cstheme="majorBidi"/>
                <w:color w:val="FF0000"/>
                <w:sz w:val="24"/>
                <w:szCs w:val="24"/>
                <w:shd w:val="clear" w:color="auto" w:fill="FFFFFF"/>
                <w:rtl/>
              </w:rPr>
              <w:t xml:space="preserve"> – </w:t>
            </w:r>
            <w:r w:rsidRPr="00F86380">
              <w:rPr>
                <w:rFonts w:asciiTheme="majorBidi" w:hAnsiTheme="majorBidi" w:cstheme="majorBidi"/>
                <w:color w:val="0033CC"/>
                <w:sz w:val="24"/>
                <w:szCs w:val="24"/>
                <w:shd w:val="clear" w:color="auto" w:fill="FFFFFF"/>
                <w:rtl/>
              </w:rPr>
              <w:t>הוא השיר ה</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"https://he.wikipedia.org/wiki/%D7%9E%D7%95%D7%96%D7%99%D7%A7%D7%94_%D7%A4%D7%A1%D7%99%D7%9B%D7%93%D7%9C%D7%99%D7%AA" \o "</w:instrText>
            </w:r>
            <w:r w:rsidRPr="00F86380">
              <w:rPr>
                <w:rFonts w:asciiTheme="majorBidi" w:hAnsiTheme="majorBidi" w:cstheme="majorBidi"/>
                <w:sz w:val="24"/>
                <w:szCs w:val="24"/>
                <w:rtl/>
              </w:rPr>
              <w:instrText>מוזיקה פסיכדלית</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Style w:val="Hyperlink"/>
                <w:rFonts w:asciiTheme="majorBidi" w:hAnsiTheme="majorBidi" w:cstheme="majorBidi"/>
                <w:color w:val="0033CC"/>
                <w:sz w:val="24"/>
                <w:szCs w:val="24"/>
                <w:u w:val="none"/>
                <w:shd w:val="clear" w:color="auto" w:fill="FFFFFF"/>
                <w:rtl/>
              </w:rPr>
              <w:t>פסיכדלי</w:t>
            </w:r>
            <w:r w:rsidR="002032F1" w:rsidRPr="00F86380">
              <w:rPr>
                <w:rFonts w:asciiTheme="majorBidi" w:hAnsiTheme="majorBidi" w:cstheme="majorBidi"/>
              </w:rPr>
              <w:fldChar w:fldCharType="end"/>
            </w:r>
            <w:r w:rsidRPr="00F86380">
              <w:rPr>
                <w:rFonts w:asciiTheme="majorBidi" w:hAnsiTheme="majorBidi" w:cstheme="majorBidi"/>
                <w:sz w:val="24"/>
                <w:szCs w:val="24"/>
                <w:rtl/>
              </w:rPr>
              <w:t xml:space="preserve"> </w:t>
            </w:r>
            <w:r w:rsidRPr="00F86380">
              <w:rPr>
                <w:rFonts w:asciiTheme="majorBidi" w:hAnsiTheme="majorBidi" w:cstheme="majorBidi"/>
                <w:sz w:val="24"/>
                <w:szCs w:val="24"/>
                <w:shd w:val="clear" w:color="auto" w:fill="FFFFFF"/>
                <w:rtl/>
              </w:rPr>
              <w:t>הראשון של להקת</w:t>
            </w:r>
            <w:r w:rsidRPr="00F86380">
              <w:rPr>
                <w:rStyle w:val="apple-converted-space"/>
                <w:rFonts w:asciiTheme="majorBidi" w:eastAsiaTheme="majorEastAsia" w:hAnsiTheme="majorBidi" w:cstheme="majorBidi"/>
                <w:sz w:val="24"/>
                <w:szCs w:val="24"/>
                <w:shd w:val="clear" w:color="auto" w:fill="FFFFFF"/>
              </w:rPr>
              <w:t> </w:t>
            </w:r>
            <w:hyperlink r:id="rId201" w:tooltip="הביטלס" w:history="1">
              <w:r w:rsidRPr="00F86380">
                <w:rPr>
                  <w:rStyle w:val="Hyperlink"/>
                  <w:rFonts w:asciiTheme="majorBidi" w:hAnsiTheme="majorBidi" w:cstheme="majorBidi"/>
                  <w:color w:val="auto"/>
                  <w:sz w:val="24"/>
                  <w:szCs w:val="24"/>
                  <w:u w:val="none"/>
                  <w:shd w:val="clear" w:color="auto" w:fill="FFFFFF"/>
                  <w:rtl/>
                </w:rPr>
                <w:t>הביטלס</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 xml:space="preserve">והאחרון בתקליט </w:t>
            </w:r>
            <w:r w:rsidRPr="00F86380">
              <w:rPr>
                <w:rStyle w:val="apple-converted-space"/>
                <w:rFonts w:asciiTheme="majorBidi" w:eastAsiaTheme="majorEastAsia" w:hAnsiTheme="majorBidi" w:cstheme="majorBidi"/>
                <w:sz w:val="24"/>
                <w:szCs w:val="24"/>
                <w:shd w:val="clear" w:color="auto" w:fill="FFFFFF"/>
              </w:rPr>
              <w:t> </w:t>
            </w:r>
            <w:hyperlink r:id="rId202" w:tooltip="Revolver (אלבום של הביטלס)" w:history="1">
              <w:r w:rsidRPr="00F86380">
                <w:rPr>
                  <w:rStyle w:val="Hyperlink"/>
                  <w:rFonts w:asciiTheme="majorBidi" w:hAnsiTheme="majorBidi" w:cstheme="majorBidi"/>
                  <w:color w:val="auto"/>
                  <w:sz w:val="24"/>
                  <w:szCs w:val="24"/>
                  <w:u w:val="none"/>
                  <w:shd w:val="clear" w:color="auto" w:fill="FFFFFF"/>
                </w:rPr>
                <w:t>Revolver</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שהוצא בשנת</w:t>
            </w:r>
            <w:r w:rsidRPr="00F86380">
              <w:rPr>
                <w:rStyle w:val="apple-converted-space"/>
                <w:rFonts w:asciiTheme="majorBidi" w:eastAsiaTheme="majorEastAsia" w:hAnsiTheme="majorBidi" w:cstheme="majorBidi"/>
                <w:sz w:val="24"/>
                <w:szCs w:val="24"/>
                <w:shd w:val="clear" w:color="auto" w:fill="FFFFFF"/>
              </w:rPr>
              <w:t> </w:t>
            </w:r>
            <w:hyperlink r:id="rId203" w:tooltip="1966" w:history="1">
              <w:r w:rsidRPr="00F86380">
                <w:rPr>
                  <w:rStyle w:val="Hyperlink"/>
                  <w:rFonts w:asciiTheme="majorBidi" w:hAnsiTheme="majorBidi" w:cstheme="majorBidi"/>
                  <w:color w:val="auto"/>
                  <w:sz w:val="24"/>
                  <w:szCs w:val="24"/>
                  <w:u w:val="none"/>
                  <w:shd w:val="clear" w:color="auto" w:fill="FFFFFF"/>
                </w:rPr>
                <w:t>1966</w:t>
              </w:r>
            </w:hyperlink>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והשיר הראשון עליו עבד</w:t>
            </w:r>
            <w:r w:rsidRPr="00F86380">
              <w:rPr>
                <w:rStyle w:val="apple-converted-space"/>
                <w:rFonts w:asciiTheme="majorBidi" w:eastAsiaTheme="majorEastAsia" w:hAnsiTheme="majorBidi" w:cstheme="majorBidi"/>
                <w:color w:val="0033CC"/>
                <w:sz w:val="24"/>
                <w:szCs w:val="24"/>
                <w:shd w:val="clear" w:color="auto" w:fill="FFFFFF"/>
              </w:rPr>
              <w:t> </w:t>
            </w:r>
            <w:hyperlink r:id="rId204" w:tooltip="ג'ף אמריק" w:history="1">
              <w:r w:rsidRPr="00F86380">
                <w:rPr>
                  <w:rStyle w:val="Hyperlink"/>
                  <w:rFonts w:asciiTheme="majorBidi" w:hAnsiTheme="majorBidi" w:cstheme="majorBidi"/>
                  <w:color w:val="0033CC"/>
                  <w:sz w:val="24"/>
                  <w:szCs w:val="24"/>
                  <w:u w:val="none"/>
                  <w:shd w:val="clear" w:color="auto" w:fill="FFFFFF"/>
                  <w:rtl/>
                </w:rPr>
                <w:t>ג'ף אמריק</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כמפיק. למרות הקרדיט המשותף ל</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"https://he.wikipedia.org/wiki/%D7%92%27%D7%95%D7%9F_%D7%9C%D7%A0%D7%95%D7%9F" \o "</w:instrText>
            </w:r>
            <w:r w:rsidRPr="00F86380">
              <w:rPr>
                <w:rFonts w:asciiTheme="majorBidi" w:hAnsiTheme="majorBidi" w:cstheme="majorBidi"/>
                <w:sz w:val="24"/>
                <w:szCs w:val="24"/>
                <w:rtl/>
              </w:rPr>
              <w:instrText>ג'ון לנון</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Style w:val="Hyperlink"/>
                <w:rFonts w:asciiTheme="majorBidi" w:hAnsiTheme="majorBidi" w:cstheme="majorBidi"/>
                <w:color w:val="auto"/>
                <w:sz w:val="24"/>
                <w:szCs w:val="24"/>
                <w:u w:val="none"/>
                <w:shd w:val="clear" w:color="auto" w:fill="FFFFFF"/>
                <w:rtl/>
              </w:rPr>
              <w:t>ג'ון לנון</w:t>
            </w:r>
            <w:r w:rsidR="002032F1" w:rsidRPr="00F86380">
              <w:rPr>
                <w:rFonts w:asciiTheme="majorBidi" w:hAnsiTheme="majorBidi" w:cstheme="majorBidi"/>
              </w:rPr>
              <w:fldChar w:fldCharType="end"/>
            </w:r>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ו</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"https://he.wikipedia.org/wiki/%D7%A4%D7%95%D7%9C_%D7%9E%D7%A7%D7%A8%D7%98%D7%A0%D7%99" \o "</w:instrText>
            </w:r>
            <w:r w:rsidRPr="00F86380">
              <w:rPr>
                <w:rFonts w:asciiTheme="majorBidi" w:hAnsiTheme="majorBidi" w:cstheme="majorBidi"/>
                <w:sz w:val="24"/>
                <w:szCs w:val="24"/>
                <w:rtl/>
              </w:rPr>
              <w:instrText>פול מקרטני</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Style w:val="Hyperlink"/>
                <w:rFonts w:asciiTheme="majorBidi" w:hAnsiTheme="majorBidi" w:cstheme="majorBidi"/>
                <w:color w:val="auto"/>
                <w:sz w:val="24"/>
                <w:szCs w:val="24"/>
                <w:u w:val="none"/>
                <w:shd w:val="clear" w:color="auto" w:fill="FFFFFF"/>
                <w:rtl/>
              </w:rPr>
              <w:t>פול מקרטני</w:t>
            </w:r>
            <w:r w:rsidR="002032F1" w:rsidRPr="00F86380">
              <w:rPr>
                <w:rFonts w:asciiTheme="majorBidi" w:hAnsiTheme="majorBidi" w:cstheme="majorBidi"/>
              </w:rPr>
              <w:fldChar w:fldCharType="end"/>
            </w:r>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למעשה כתב</w:t>
            </w:r>
            <w:r w:rsidRPr="00F86380">
              <w:rPr>
                <w:rStyle w:val="apple-converted-space"/>
                <w:rFonts w:asciiTheme="majorBidi" w:eastAsiaTheme="majorEastAsia" w:hAnsiTheme="majorBidi" w:cstheme="majorBidi"/>
                <w:sz w:val="24"/>
                <w:szCs w:val="24"/>
                <w:shd w:val="clear" w:color="auto" w:fill="FFFFFF"/>
              </w:rPr>
              <w:t> </w:t>
            </w:r>
            <w:hyperlink r:id="rId205" w:tooltip="ג'ון לנון" w:history="1">
              <w:r w:rsidRPr="00F86380">
                <w:rPr>
                  <w:rStyle w:val="Hyperlink"/>
                  <w:rFonts w:asciiTheme="majorBidi" w:hAnsiTheme="majorBidi" w:cstheme="majorBidi"/>
                  <w:color w:val="auto"/>
                  <w:sz w:val="24"/>
                  <w:szCs w:val="24"/>
                  <w:u w:val="none"/>
                  <w:shd w:val="clear" w:color="auto" w:fill="FFFFFF"/>
                  <w:rtl/>
                </w:rPr>
                <w:t>ג'ון לנון</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 xml:space="preserve">את השיר לבדו. המילים בשיר הן ציטוטים מתוך </w:t>
            </w:r>
            <w:r w:rsidRPr="00F86380">
              <w:rPr>
                <w:rFonts w:asciiTheme="majorBidi" w:hAnsiTheme="majorBidi" w:cstheme="majorBidi"/>
                <w:color w:val="0033CC"/>
                <w:sz w:val="24"/>
                <w:szCs w:val="24"/>
                <w:shd w:val="clear" w:color="auto" w:fill="FFFFFF"/>
                <w:rtl/>
              </w:rPr>
              <w:t>ספר המוות ה</w:t>
            </w:r>
            <w:r w:rsidR="002032F1" w:rsidRPr="00F86380">
              <w:rPr>
                <w:rFonts w:asciiTheme="majorBidi" w:hAnsiTheme="majorBidi" w:cstheme="majorBidi"/>
                <w:color w:val="0033CC"/>
              </w:rPr>
              <w:fldChar w:fldCharType="begin"/>
            </w:r>
            <w:r w:rsidRPr="00F86380">
              <w:rPr>
                <w:rFonts w:asciiTheme="majorBidi" w:hAnsiTheme="majorBidi" w:cstheme="majorBidi"/>
                <w:color w:val="0033CC"/>
                <w:sz w:val="24"/>
                <w:szCs w:val="24"/>
              </w:rPr>
              <w:instrText>HYPERLINK "https://he.wikipedia.org/wiki/%D7%98%D7%99%D7%91%D7%98" \o "</w:instrText>
            </w:r>
            <w:r w:rsidRPr="00F86380">
              <w:rPr>
                <w:rFonts w:asciiTheme="majorBidi" w:hAnsiTheme="majorBidi" w:cstheme="majorBidi"/>
                <w:color w:val="0033CC"/>
                <w:sz w:val="24"/>
                <w:szCs w:val="24"/>
                <w:rtl/>
              </w:rPr>
              <w:instrText>טיבט</w:instrText>
            </w:r>
            <w:r w:rsidRPr="00F86380">
              <w:rPr>
                <w:rFonts w:asciiTheme="majorBidi" w:hAnsiTheme="majorBidi" w:cstheme="majorBidi"/>
                <w:color w:val="0033CC"/>
                <w:sz w:val="24"/>
                <w:szCs w:val="24"/>
              </w:rPr>
              <w:instrText>"</w:instrText>
            </w:r>
            <w:r w:rsidR="002032F1" w:rsidRPr="00F86380">
              <w:rPr>
                <w:rFonts w:asciiTheme="majorBidi" w:hAnsiTheme="majorBidi" w:cstheme="majorBidi"/>
                <w:color w:val="0033CC"/>
              </w:rPr>
              <w:fldChar w:fldCharType="separate"/>
            </w:r>
            <w:r w:rsidRPr="00F86380">
              <w:rPr>
                <w:rStyle w:val="Hyperlink"/>
                <w:rFonts w:asciiTheme="majorBidi" w:hAnsiTheme="majorBidi" w:cstheme="majorBidi"/>
                <w:color w:val="0033CC"/>
                <w:sz w:val="24"/>
                <w:szCs w:val="24"/>
                <w:u w:val="none"/>
                <w:shd w:val="clear" w:color="auto" w:fill="FFFFFF"/>
                <w:rtl/>
              </w:rPr>
              <w:t>טיבטי</w:t>
            </w:r>
            <w:r w:rsidR="002032F1" w:rsidRPr="00F86380">
              <w:rPr>
                <w:rFonts w:asciiTheme="majorBidi" w:hAnsiTheme="majorBidi" w:cstheme="majorBidi"/>
                <w:color w:val="0033CC"/>
              </w:rPr>
              <w:fldChar w:fldCharType="end"/>
            </w:r>
            <w:r w:rsidRPr="00F86380">
              <w:rPr>
                <w:rFonts w:asciiTheme="majorBidi" w:hAnsiTheme="majorBidi" w:cstheme="majorBidi"/>
                <w:color w:val="0033CC"/>
                <w:sz w:val="24"/>
                <w:szCs w:val="24"/>
                <w:shd w:val="clear" w:color="auto" w:fill="FFFFFF"/>
              </w:rPr>
              <w:t>,</w:t>
            </w:r>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ובהיותו שיר</w:t>
            </w:r>
            <w:r w:rsidRPr="00F86380">
              <w:rPr>
                <w:rStyle w:val="apple-converted-space"/>
                <w:rFonts w:asciiTheme="majorBidi" w:eastAsiaTheme="majorEastAsia" w:hAnsiTheme="majorBidi" w:cstheme="majorBidi"/>
                <w:sz w:val="24"/>
                <w:szCs w:val="24"/>
                <w:shd w:val="clear" w:color="auto" w:fill="FFFFFF"/>
              </w:rPr>
              <w:t> </w:t>
            </w:r>
            <w:hyperlink r:id="rId206" w:tooltip="רוק פסיכדלי" w:history="1">
              <w:r w:rsidRPr="00F86380">
                <w:rPr>
                  <w:rStyle w:val="Hyperlink"/>
                  <w:rFonts w:asciiTheme="majorBidi" w:hAnsiTheme="majorBidi" w:cstheme="majorBidi"/>
                  <w:color w:val="auto"/>
                  <w:sz w:val="24"/>
                  <w:szCs w:val="24"/>
                  <w:u w:val="none"/>
                  <w:shd w:val="clear" w:color="auto" w:fill="FFFFFF"/>
                  <w:rtl/>
                </w:rPr>
                <w:t>רוק פסיכדלי</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ישנם גם אפקטים רבים ומיוחדים: קולות</w:t>
            </w:r>
            <w:r w:rsidRPr="00F86380">
              <w:rPr>
                <w:rFonts w:asciiTheme="majorBidi" w:hAnsiTheme="majorBidi" w:cstheme="majorBidi"/>
                <w:color w:val="0033CC"/>
                <w:sz w:val="24"/>
                <w:szCs w:val="24"/>
                <w:shd w:val="clear" w:color="auto" w:fill="FFFFFF"/>
                <w:rtl/>
              </w:rPr>
              <w:t xml:space="preserve"> </w:t>
            </w:r>
            <w:r w:rsidRPr="00F86380">
              <w:rPr>
                <w:rFonts w:asciiTheme="majorBidi" w:hAnsiTheme="majorBidi" w:cstheme="majorBidi"/>
                <w:sz w:val="24"/>
                <w:szCs w:val="24"/>
                <w:shd w:val="clear" w:color="auto" w:fill="FFFFFF"/>
                <w:rtl/>
              </w:rPr>
              <w:t>שונים מנוגנים לאחור בלופים</w:t>
            </w:r>
            <w:r w:rsidRPr="00F86380">
              <w:rPr>
                <w:rFonts w:asciiTheme="majorBidi" w:hAnsiTheme="majorBidi" w:cstheme="majorBidi"/>
                <w:sz w:val="24"/>
                <w:szCs w:val="24"/>
                <w:shd w:val="clear" w:color="auto" w:fill="FFFFFF"/>
              </w:rPr>
              <w:t>,</w:t>
            </w:r>
            <w:r w:rsidRPr="00F86380">
              <w:rPr>
                <w:rStyle w:val="apple-converted-space"/>
                <w:rFonts w:asciiTheme="majorBidi" w:eastAsiaTheme="majorEastAsia" w:hAnsiTheme="majorBidi" w:cstheme="majorBidi"/>
                <w:sz w:val="24"/>
                <w:szCs w:val="24"/>
                <w:shd w:val="clear" w:color="auto" w:fill="FFFFFF"/>
              </w:rPr>
              <w:t> </w:t>
            </w:r>
            <w:hyperlink r:id="rId207" w:tooltip="גיטרה" w:history="1">
              <w:r w:rsidRPr="00F86380">
                <w:rPr>
                  <w:rStyle w:val="Hyperlink"/>
                  <w:rFonts w:asciiTheme="majorBidi" w:hAnsiTheme="majorBidi" w:cstheme="majorBidi"/>
                  <w:color w:val="auto"/>
                  <w:sz w:val="24"/>
                  <w:szCs w:val="24"/>
                  <w:u w:val="none"/>
                  <w:shd w:val="clear" w:color="auto" w:fill="FFFFFF"/>
                  <w:rtl/>
                </w:rPr>
                <w:t>גיטרה</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מנוגנת לאחור, לנון שר דרך מגהפון ועוד</w:t>
            </w:r>
            <w:r w:rsidRPr="00F86380">
              <w:rPr>
                <w:rFonts w:asciiTheme="majorBidi" w:hAnsiTheme="majorBidi" w:cstheme="majorBidi"/>
                <w:sz w:val="24"/>
                <w:szCs w:val="24"/>
                <w:shd w:val="clear" w:color="auto" w:fill="FFFFFF"/>
              </w:rPr>
              <w:t>.</w:t>
            </w:r>
          </w:p>
          <w:p w:rsidR="006F5A9D" w:rsidRDefault="006F5A9D" w:rsidP="00200D1D">
            <w:pPr>
              <w:pStyle w:val="NormalWeb"/>
              <w:bidi/>
              <w:rPr>
                <w:rFonts w:asciiTheme="majorBidi" w:hAnsiTheme="majorBidi" w:cstheme="majorBidi"/>
                <w:color w:val="00B0F0"/>
                <w:sz w:val="24"/>
                <w:szCs w:val="24"/>
                <w:shd w:val="clear" w:color="auto" w:fill="FFFFFF"/>
                <w:rtl/>
              </w:rPr>
            </w:pPr>
            <w:r w:rsidRPr="00F86380">
              <w:rPr>
                <w:rFonts w:asciiTheme="majorBidi" w:hAnsiTheme="majorBidi" w:cstheme="majorBidi"/>
                <w:color w:val="666666"/>
                <w:sz w:val="24"/>
                <w:szCs w:val="24"/>
                <w:shd w:val="clear" w:color="auto" w:fill="FFFFFF"/>
                <w:rtl/>
              </w:rPr>
              <w:t xml:space="preserve"> </w:t>
            </w:r>
            <w:r w:rsidRPr="00F86380">
              <w:rPr>
                <w:rFonts w:asciiTheme="majorBidi" w:hAnsiTheme="majorBidi" w:cstheme="majorBidi"/>
                <w:color w:val="FF0000"/>
                <w:sz w:val="24"/>
                <w:szCs w:val="24"/>
                <w:shd w:val="clear" w:color="auto" w:fill="FFFFFF"/>
              </w:rPr>
              <w:t>Eleanor Rigby</w:t>
            </w:r>
            <w:r w:rsidRPr="00F86380">
              <w:rPr>
                <w:rFonts w:asciiTheme="majorBidi" w:hAnsiTheme="majorBidi" w:cstheme="majorBidi"/>
                <w:color w:val="FF0000"/>
                <w:sz w:val="24"/>
                <w:szCs w:val="24"/>
                <w:shd w:val="clear" w:color="auto" w:fill="FFFFFF"/>
                <w:rtl/>
              </w:rPr>
              <w:t xml:space="preserve"> – </w:t>
            </w:r>
            <w:r w:rsidRPr="00F86380">
              <w:rPr>
                <w:rFonts w:asciiTheme="majorBidi" w:hAnsiTheme="majorBidi" w:cstheme="majorBidi"/>
                <w:sz w:val="24"/>
                <w:szCs w:val="24"/>
                <w:shd w:val="clear" w:color="auto" w:fill="FFFFFF"/>
                <w:rtl/>
              </w:rPr>
              <w:t>שיר של</w:t>
            </w:r>
            <w:r w:rsidRPr="00F86380">
              <w:rPr>
                <w:rStyle w:val="apple-converted-space"/>
                <w:rFonts w:asciiTheme="majorBidi" w:eastAsiaTheme="majorEastAsia" w:hAnsiTheme="majorBidi" w:cstheme="majorBidi"/>
                <w:sz w:val="24"/>
                <w:szCs w:val="24"/>
                <w:shd w:val="clear" w:color="auto" w:fill="FFFFFF"/>
              </w:rPr>
              <w:t> </w:t>
            </w:r>
            <w:hyperlink r:id="rId208" w:tooltip="הביטלס" w:history="1">
              <w:r w:rsidRPr="00F86380">
                <w:rPr>
                  <w:rStyle w:val="Hyperlink"/>
                  <w:rFonts w:asciiTheme="majorBidi" w:hAnsiTheme="majorBidi" w:cstheme="majorBidi"/>
                  <w:color w:val="auto"/>
                  <w:sz w:val="24"/>
                  <w:szCs w:val="24"/>
                  <w:u w:val="none"/>
                  <w:shd w:val="clear" w:color="auto" w:fill="FFFFFF"/>
                  <w:rtl/>
                </w:rPr>
                <w:t>הביטלס</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שהופץ בו-זמנית ב</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"https://he.wikipedia.org/wiki/%D7%90%D7%9C%D7%91%D7%95%D7%9D_(%D7%9E%D7%95%D7%96%D7%99%D7%A7%D7%94)" \o "</w:instrText>
            </w:r>
            <w:r w:rsidRPr="00F86380">
              <w:rPr>
                <w:rFonts w:asciiTheme="majorBidi" w:hAnsiTheme="majorBidi" w:cstheme="majorBidi"/>
                <w:sz w:val="24"/>
                <w:szCs w:val="24"/>
                <w:rtl/>
              </w:rPr>
              <w:instrText>אלבום (מוזיקה</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Style w:val="Hyperlink"/>
                <w:rFonts w:asciiTheme="majorBidi" w:hAnsiTheme="majorBidi" w:cstheme="majorBidi"/>
                <w:color w:val="auto"/>
                <w:sz w:val="24"/>
                <w:szCs w:val="24"/>
                <w:u w:val="none"/>
                <w:shd w:val="clear" w:color="auto" w:fill="FFFFFF"/>
                <w:rtl/>
              </w:rPr>
              <w:t>אלבום</w:t>
            </w:r>
            <w:r w:rsidR="002032F1" w:rsidRPr="00F86380">
              <w:rPr>
                <w:rFonts w:asciiTheme="majorBidi" w:hAnsiTheme="majorBidi" w:cstheme="majorBidi"/>
              </w:rPr>
              <w:fldChar w:fldCharType="end"/>
            </w:r>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Pr>
              <w:t>"</w:t>
            </w:r>
            <w:hyperlink r:id="rId209" w:tooltip="Revolver" w:history="1">
              <w:r w:rsidRPr="00F86380">
                <w:rPr>
                  <w:rStyle w:val="Hyperlink"/>
                  <w:rFonts w:asciiTheme="majorBidi" w:hAnsiTheme="majorBidi" w:cstheme="majorBidi"/>
                  <w:color w:val="auto"/>
                  <w:sz w:val="24"/>
                  <w:szCs w:val="24"/>
                  <w:u w:val="none"/>
                  <w:shd w:val="clear" w:color="auto" w:fill="FFFFFF"/>
                </w:rPr>
                <w:t>Revolver</w:t>
              </w:r>
            </w:hyperlink>
            <w:r w:rsidRPr="00F86380">
              <w:rPr>
                <w:rFonts w:asciiTheme="majorBidi" w:hAnsiTheme="majorBidi" w:cstheme="majorBidi"/>
                <w:sz w:val="24"/>
                <w:szCs w:val="24"/>
                <w:shd w:val="clear" w:color="auto" w:fill="FFFFFF"/>
              </w:rPr>
              <w:t>"</w:t>
            </w:r>
            <w:r w:rsidRPr="00F86380">
              <w:rPr>
                <w:rFonts w:asciiTheme="majorBidi" w:hAnsiTheme="majorBidi" w:cstheme="majorBidi"/>
                <w:sz w:val="24"/>
                <w:szCs w:val="24"/>
                <w:shd w:val="clear" w:color="auto" w:fill="FFFFFF"/>
                <w:rtl/>
              </w:rPr>
              <w:t>‏</w:t>
            </w:r>
            <w:r w:rsidRPr="00F86380">
              <w:rPr>
                <w:rFonts w:asciiTheme="majorBidi" w:hAnsiTheme="majorBidi" w:cstheme="majorBidi"/>
                <w:sz w:val="24"/>
                <w:szCs w:val="24"/>
                <w:shd w:val="clear" w:color="auto" w:fill="FFFFFF"/>
              </w:rPr>
              <w:t xml:space="preserve"> (</w:t>
            </w:r>
            <w:hyperlink r:id="rId210" w:tooltip="1966" w:history="1">
              <w:r w:rsidRPr="00F86380">
                <w:rPr>
                  <w:rStyle w:val="Hyperlink"/>
                  <w:rFonts w:asciiTheme="majorBidi" w:hAnsiTheme="majorBidi" w:cstheme="majorBidi"/>
                  <w:color w:val="auto"/>
                  <w:sz w:val="24"/>
                  <w:szCs w:val="24"/>
                  <w:u w:val="none"/>
                  <w:shd w:val="clear" w:color="auto" w:fill="FFFFFF"/>
                </w:rPr>
                <w:t>1966</w:t>
              </w:r>
            </w:hyperlink>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השיר נכתב בעיקר על ידי</w:t>
            </w:r>
            <w:r w:rsidRPr="00F86380">
              <w:rPr>
                <w:rStyle w:val="apple-converted-space"/>
                <w:rFonts w:asciiTheme="majorBidi" w:eastAsiaTheme="majorEastAsia" w:hAnsiTheme="majorBidi" w:cstheme="majorBidi"/>
                <w:sz w:val="24"/>
                <w:szCs w:val="24"/>
                <w:shd w:val="clear" w:color="auto" w:fill="FFFFFF"/>
              </w:rPr>
              <w:t> </w:t>
            </w:r>
            <w:hyperlink r:id="rId211" w:tooltip="פול מקרטני" w:history="1">
              <w:r w:rsidRPr="00F86380">
                <w:rPr>
                  <w:rStyle w:val="Hyperlink"/>
                  <w:rFonts w:asciiTheme="majorBidi" w:hAnsiTheme="majorBidi" w:cstheme="majorBidi"/>
                  <w:color w:val="auto"/>
                  <w:sz w:val="24"/>
                  <w:szCs w:val="24"/>
                  <w:u w:val="none"/>
                  <w:shd w:val="clear" w:color="auto" w:fill="FFFFFF"/>
                  <w:rtl/>
                </w:rPr>
                <w:t>פול מקרטני</w:t>
              </w:r>
            </w:hyperlink>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והקרדיט המשותף ניתן כמו תמיד גם ל</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"https://he.wikipedia.org/wiki/%D7%92%27%D7%95%D7%9F_%D7%9C%D7%A0%D7%95%D7%9F" \o "</w:instrText>
            </w:r>
            <w:r w:rsidRPr="00F86380">
              <w:rPr>
                <w:rFonts w:asciiTheme="majorBidi" w:hAnsiTheme="majorBidi" w:cstheme="majorBidi"/>
                <w:sz w:val="24"/>
                <w:szCs w:val="24"/>
                <w:rtl/>
              </w:rPr>
              <w:instrText>ג'ון לנון</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Style w:val="Hyperlink"/>
                <w:rFonts w:asciiTheme="majorBidi" w:hAnsiTheme="majorBidi" w:cstheme="majorBidi"/>
                <w:color w:val="auto"/>
                <w:sz w:val="24"/>
                <w:szCs w:val="24"/>
                <w:u w:val="none"/>
                <w:shd w:val="clear" w:color="auto" w:fill="FFFFFF"/>
                <w:rtl/>
              </w:rPr>
              <w:t>ג'ון לנון</w:t>
            </w:r>
            <w:r w:rsidR="002032F1" w:rsidRPr="00F86380">
              <w:rPr>
                <w:rFonts w:asciiTheme="majorBidi" w:hAnsiTheme="majorBidi" w:cstheme="majorBidi"/>
              </w:rPr>
              <w:fldChar w:fldCharType="end"/>
            </w:r>
            <w:r w:rsidRPr="00F86380">
              <w:rPr>
                <w:rFonts w:asciiTheme="majorBidi" w:hAnsiTheme="majorBidi" w:cstheme="majorBidi"/>
                <w:sz w:val="24"/>
                <w:szCs w:val="24"/>
                <w:rtl/>
              </w:rPr>
              <w:t>,</w:t>
            </w:r>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מילות השיר הרציניות, העוסקות בבדידותם של אלמונים, והעיבוד הלא-שגרתי ל</w:t>
            </w:r>
            <w:hyperlink r:id="rId212" w:tooltip="רביעיית מיתרים" w:history="1">
              <w:r w:rsidRPr="00F86380">
                <w:rPr>
                  <w:rStyle w:val="Hyperlink"/>
                  <w:rFonts w:asciiTheme="majorBidi" w:hAnsiTheme="majorBidi" w:cstheme="majorBidi"/>
                  <w:color w:val="auto"/>
                  <w:sz w:val="24"/>
                  <w:szCs w:val="24"/>
                  <w:u w:val="none"/>
                  <w:shd w:val="clear" w:color="auto" w:fill="FFFFFF"/>
                  <w:rtl/>
                </w:rPr>
                <w:t>רביעיית מיתרים</w:t>
              </w:r>
            </w:hyperlink>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כפולה שכתב</w:t>
            </w:r>
            <w:r w:rsidR="00F86380">
              <w:rPr>
                <w:rFonts w:asciiTheme="majorBidi" w:hAnsiTheme="majorBidi" w:cstheme="majorBidi" w:hint="cs"/>
                <w:sz w:val="24"/>
                <w:szCs w:val="24"/>
                <w:shd w:val="clear" w:color="auto" w:fill="FFFFFF"/>
                <w:rtl/>
              </w:rPr>
              <w:t xml:space="preserve"> המעבד המוזיקלי</w:t>
            </w:r>
            <w:r w:rsidRPr="00F86380">
              <w:rPr>
                <w:rStyle w:val="apple-converted-space"/>
                <w:rFonts w:asciiTheme="majorBidi" w:eastAsiaTheme="majorEastAsia" w:hAnsiTheme="majorBidi" w:cstheme="majorBidi"/>
                <w:sz w:val="24"/>
                <w:szCs w:val="24"/>
                <w:shd w:val="clear" w:color="auto" w:fill="FFFFFF"/>
              </w:rPr>
              <w:t> </w:t>
            </w:r>
            <w:hyperlink r:id="rId213" w:tooltip="ג'ורג' מרטין (מפיק)" w:history="1">
              <w:r w:rsidRPr="00F86380">
                <w:rPr>
                  <w:rStyle w:val="Hyperlink"/>
                  <w:rFonts w:asciiTheme="majorBidi" w:hAnsiTheme="majorBidi" w:cstheme="majorBidi"/>
                  <w:color w:val="0033CC"/>
                  <w:sz w:val="24"/>
                  <w:szCs w:val="24"/>
                  <w:u w:val="none"/>
                  <w:shd w:val="clear" w:color="auto" w:fill="FFFFFF"/>
                  <w:rtl/>
                </w:rPr>
                <w:t>ג'ורג' מרטין</w:t>
              </w:r>
            </w:hyperlink>
            <w:r w:rsidRPr="00F86380">
              <w:rPr>
                <w:rFonts w:asciiTheme="majorBidi" w:hAnsiTheme="majorBidi" w:cstheme="majorBidi"/>
                <w:color w:val="0033CC"/>
                <w:sz w:val="24"/>
                <w:szCs w:val="24"/>
                <w:shd w:val="clear" w:color="auto" w:fill="FFFFFF"/>
              </w:rPr>
              <w:t>,</w:t>
            </w:r>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היוו נדבך נוסף בתהליך הפיכתם של הביטלס מלהקת</w:t>
            </w:r>
            <w:r w:rsidRPr="00F86380">
              <w:rPr>
                <w:rStyle w:val="apple-converted-space"/>
                <w:rFonts w:asciiTheme="majorBidi" w:eastAsiaTheme="majorEastAsia" w:hAnsiTheme="majorBidi" w:cstheme="majorBidi"/>
                <w:sz w:val="24"/>
                <w:szCs w:val="24"/>
                <w:shd w:val="clear" w:color="auto" w:fill="FFFFFF"/>
              </w:rPr>
              <w:t> </w:t>
            </w:r>
            <w:hyperlink r:id="rId214" w:tooltip="רוקנרול" w:history="1">
              <w:r w:rsidRPr="00F86380">
                <w:rPr>
                  <w:rStyle w:val="Hyperlink"/>
                  <w:rFonts w:asciiTheme="majorBidi" w:hAnsiTheme="majorBidi" w:cstheme="majorBidi"/>
                  <w:color w:val="auto"/>
                  <w:sz w:val="24"/>
                  <w:szCs w:val="24"/>
                  <w:u w:val="none"/>
                  <w:shd w:val="clear" w:color="auto" w:fill="FFFFFF"/>
                  <w:rtl/>
                </w:rPr>
                <w:t>רוקנרול</w:t>
              </w:r>
            </w:hyperlink>
            <w:r w:rsidRPr="00F86380">
              <w:rPr>
                <w:rFonts w:asciiTheme="majorBidi" w:hAnsiTheme="majorBidi" w:cstheme="majorBidi"/>
                <w:sz w:val="24"/>
                <w:szCs w:val="24"/>
                <w:shd w:val="clear" w:color="auto" w:fill="FFFFFF"/>
              </w:rPr>
              <w:t>-</w:t>
            </w:r>
            <w:hyperlink r:id="rId215" w:tooltip="פופ" w:history="1">
              <w:r w:rsidRPr="00F86380">
                <w:rPr>
                  <w:rStyle w:val="Hyperlink"/>
                  <w:rFonts w:asciiTheme="majorBidi" w:hAnsiTheme="majorBidi" w:cstheme="majorBidi"/>
                  <w:color w:val="auto"/>
                  <w:sz w:val="24"/>
                  <w:szCs w:val="24"/>
                  <w:u w:val="none"/>
                  <w:shd w:val="clear" w:color="auto" w:fill="FFFFFF"/>
                  <w:rtl/>
                </w:rPr>
                <w:t>פופ</w:t>
              </w:r>
            </w:hyperlink>
            <w:r w:rsidRPr="00F86380">
              <w:rPr>
                <w:rFonts w:asciiTheme="majorBidi" w:hAnsiTheme="majorBidi" w:cstheme="majorBidi"/>
                <w:sz w:val="24"/>
                <w:szCs w:val="24"/>
                <w:rtl/>
              </w:rPr>
              <w:t>,</w:t>
            </w:r>
            <w:r w:rsidRPr="00F86380">
              <w:rPr>
                <w:rStyle w:val="apple-converted-space"/>
                <w:rFonts w:asciiTheme="majorBidi" w:eastAsiaTheme="majorEastAsia" w:hAnsiTheme="majorBidi" w:cstheme="majorBidi"/>
                <w:sz w:val="24"/>
                <w:szCs w:val="24"/>
                <w:shd w:val="clear" w:color="auto" w:fill="FFFFFF"/>
              </w:rPr>
              <w:t> </w:t>
            </w:r>
            <w:r w:rsidRPr="00F86380">
              <w:rPr>
                <w:rFonts w:asciiTheme="majorBidi" w:hAnsiTheme="majorBidi" w:cstheme="majorBidi"/>
                <w:sz w:val="24"/>
                <w:szCs w:val="24"/>
                <w:shd w:val="clear" w:color="auto" w:fill="FFFFFF"/>
                <w:rtl/>
              </w:rPr>
              <w:t>ללהקה היוצרת בעיקר</w:t>
            </w:r>
            <w:r w:rsidRPr="00F86380">
              <w:rPr>
                <w:rStyle w:val="apple-converted-space"/>
                <w:rFonts w:asciiTheme="majorBidi" w:eastAsiaTheme="majorEastAsia" w:hAnsiTheme="majorBidi" w:cstheme="majorBidi"/>
                <w:sz w:val="24"/>
                <w:szCs w:val="24"/>
                <w:shd w:val="clear" w:color="auto" w:fill="FFFFFF"/>
              </w:rPr>
              <w:t> </w:t>
            </w:r>
            <w:hyperlink r:id="rId216" w:tooltip="מוזיקה ניסיונית" w:history="1">
              <w:r w:rsidRPr="00F86380">
                <w:rPr>
                  <w:rStyle w:val="Hyperlink"/>
                  <w:rFonts w:asciiTheme="majorBidi" w:hAnsiTheme="majorBidi" w:cstheme="majorBidi"/>
                  <w:color w:val="auto"/>
                  <w:sz w:val="24"/>
                  <w:szCs w:val="24"/>
                  <w:u w:val="none"/>
                  <w:shd w:val="clear" w:color="auto" w:fill="FFFFFF"/>
                  <w:rtl/>
                </w:rPr>
                <w:t>מוזיקה ניסיונית</w:t>
              </w:r>
            </w:hyperlink>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ב</w:t>
            </w:r>
            <w:r w:rsidRPr="00F86380">
              <w:rPr>
                <w:rFonts w:asciiTheme="majorBidi" w:hAnsiTheme="majorBidi" w:cstheme="majorBidi"/>
                <w:sz w:val="24"/>
                <w:szCs w:val="24"/>
                <w:shd w:val="clear" w:color="auto" w:fill="FFFFFF"/>
              </w:rPr>
              <w:t>-</w:t>
            </w:r>
            <w:hyperlink r:id="rId217" w:tooltip="1968" w:history="1">
              <w:r w:rsidRPr="00F86380">
                <w:rPr>
                  <w:rStyle w:val="Hyperlink"/>
                  <w:rFonts w:asciiTheme="majorBidi" w:hAnsiTheme="majorBidi" w:cstheme="majorBidi"/>
                  <w:color w:val="auto"/>
                  <w:sz w:val="24"/>
                  <w:szCs w:val="24"/>
                  <w:u w:val="none"/>
                  <w:shd w:val="clear" w:color="auto" w:fill="FFFFFF"/>
                </w:rPr>
                <w:t>1968</w:t>
              </w:r>
            </w:hyperlink>
            <w:r w:rsidRPr="00F86380">
              <w:rPr>
                <w:rStyle w:val="apple-converted-space"/>
                <w:rFonts w:asciiTheme="majorBidi" w:eastAsiaTheme="majorEastAsia" w:hAnsiTheme="majorBidi" w:cstheme="majorBidi"/>
                <w:sz w:val="24"/>
                <w:szCs w:val="24"/>
                <w:shd w:val="clear" w:color="auto" w:fill="FFFFFF"/>
              </w:rPr>
              <w:t> </w:t>
            </w:r>
            <w:r w:rsidRPr="00F86380">
              <w:rPr>
                <w:rStyle w:val="apple-converted-space"/>
                <w:rFonts w:asciiTheme="majorBidi" w:eastAsiaTheme="majorEastAsia" w:hAnsiTheme="majorBidi" w:cstheme="majorBidi"/>
                <w:sz w:val="24"/>
                <w:szCs w:val="24"/>
                <w:shd w:val="clear" w:color="auto" w:fill="FFFFFF"/>
                <w:rtl/>
              </w:rPr>
              <w:t xml:space="preserve"> </w:t>
            </w:r>
            <w:r w:rsidRPr="00F86380">
              <w:rPr>
                <w:rFonts w:asciiTheme="majorBidi" w:hAnsiTheme="majorBidi" w:cstheme="majorBidi"/>
                <w:sz w:val="24"/>
                <w:szCs w:val="24"/>
                <w:shd w:val="clear" w:color="auto" w:fill="FFFFFF"/>
                <w:rtl/>
              </w:rPr>
              <w:t>נכלל השיר בסרטם של הביטלס</w:t>
            </w:r>
            <w:r w:rsidRPr="00F86380">
              <w:rPr>
                <w:rFonts w:asciiTheme="majorBidi" w:hAnsiTheme="majorBidi" w:cstheme="majorBidi"/>
                <w:sz w:val="24"/>
                <w:szCs w:val="24"/>
                <w:shd w:val="clear" w:color="auto" w:fill="FFFFFF"/>
              </w:rPr>
              <w:t xml:space="preserve"> "</w:t>
            </w:r>
            <w:hyperlink r:id="rId218" w:tooltip="צוללת צהובה (סרט)" w:history="1">
              <w:r w:rsidRPr="00F86380">
                <w:rPr>
                  <w:rStyle w:val="Hyperlink"/>
                  <w:rFonts w:asciiTheme="majorBidi" w:hAnsiTheme="majorBidi" w:cstheme="majorBidi"/>
                  <w:color w:val="auto"/>
                  <w:sz w:val="24"/>
                  <w:szCs w:val="24"/>
                  <w:u w:val="none"/>
                  <w:shd w:val="clear" w:color="auto" w:fill="FFFFFF"/>
                  <w:rtl/>
                </w:rPr>
                <w:t>צוללת צהובה</w:t>
              </w:r>
            </w:hyperlink>
            <w:r w:rsidRPr="00F86380">
              <w:rPr>
                <w:rFonts w:asciiTheme="majorBidi" w:hAnsiTheme="majorBidi" w:cstheme="majorBidi"/>
                <w:sz w:val="24"/>
                <w:szCs w:val="24"/>
                <w:shd w:val="clear" w:color="auto" w:fill="FFFFFF"/>
              </w:rPr>
              <w:t>".</w:t>
            </w:r>
            <w:r w:rsidRPr="00F86380">
              <w:rPr>
                <w:rStyle w:val="apple-converted-space"/>
                <w:rFonts w:asciiTheme="majorBidi" w:eastAsiaTheme="majorEastAsia" w:hAnsiTheme="majorBidi" w:cstheme="majorBidi"/>
                <w:sz w:val="24"/>
                <w:szCs w:val="24"/>
                <w:shd w:val="clear" w:color="auto" w:fill="FFFFFF"/>
              </w:rPr>
              <w:t> </w:t>
            </w:r>
            <w:r w:rsidRPr="00F86380">
              <w:rPr>
                <w:rStyle w:val="apple-converted-space"/>
                <w:rFonts w:asciiTheme="majorBidi" w:eastAsiaTheme="majorEastAsia" w:hAnsiTheme="majorBidi" w:cstheme="majorBidi"/>
                <w:sz w:val="24"/>
                <w:szCs w:val="24"/>
                <w:shd w:val="clear" w:color="auto" w:fill="FFFFFF"/>
                <w:rtl/>
              </w:rPr>
              <w:t xml:space="preserve"> ה</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"https://he.wikipedia.org/wiki/%D7%A4%D7%A1%D7%9C_%D7%90%D7%9C%D7%99%D7%A0%D7%95%D7%A8_%D7%A8%D7%99%D7%92%D7%91%D7%99" \o "</w:instrText>
            </w:r>
            <w:r w:rsidRPr="00F86380">
              <w:rPr>
                <w:rFonts w:asciiTheme="majorBidi" w:hAnsiTheme="majorBidi" w:cstheme="majorBidi"/>
                <w:sz w:val="24"/>
                <w:szCs w:val="24"/>
                <w:rtl/>
              </w:rPr>
              <w:instrText>פסל אלינור ריגבי</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Style w:val="Hyperlink"/>
                <w:rFonts w:asciiTheme="majorBidi" w:hAnsiTheme="majorBidi" w:cstheme="majorBidi"/>
                <w:color w:val="auto"/>
                <w:sz w:val="24"/>
                <w:szCs w:val="24"/>
                <w:u w:val="none"/>
                <w:shd w:val="clear" w:color="auto" w:fill="FFFFFF"/>
                <w:rtl/>
              </w:rPr>
              <w:t>פסל אלינור ריגבי</w:t>
            </w:r>
            <w:r w:rsidR="002032F1" w:rsidRPr="00F86380">
              <w:rPr>
                <w:rFonts w:asciiTheme="majorBidi" w:hAnsiTheme="majorBidi" w:cstheme="majorBidi"/>
              </w:rPr>
              <w:fldChar w:fldCharType="end"/>
            </w:r>
            <w:r w:rsidRPr="00F86380">
              <w:rPr>
                <w:rFonts w:asciiTheme="majorBidi" w:hAnsiTheme="majorBidi" w:cstheme="majorBidi"/>
                <w:sz w:val="24"/>
                <w:szCs w:val="24"/>
                <w:shd w:val="clear" w:color="auto" w:fill="FFFFFF"/>
              </w:rPr>
              <w:t xml:space="preserve">, </w:t>
            </w:r>
            <w:r w:rsidRPr="00F86380">
              <w:rPr>
                <w:rFonts w:asciiTheme="majorBidi" w:hAnsiTheme="majorBidi" w:cstheme="majorBidi"/>
                <w:sz w:val="24"/>
                <w:szCs w:val="24"/>
                <w:shd w:val="clear" w:color="auto" w:fill="FFFFFF"/>
                <w:rtl/>
              </w:rPr>
              <w:t>הניצב ברחוב סטנלי שבליברפול, מנציח את השיר</w:t>
            </w:r>
            <w:r w:rsidRPr="00F86380">
              <w:rPr>
                <w:rFonts w:asciiTheme="majorBidi" w:hAnsiTheme="majorBidi" w:cstheme="majorBidi"/>
                <w:sz w:val="24"/>
                <w:szCs w:val="24"/>
                <w:shd w:val="clear" w:color="auto" w:fill="FFFFFF"/>
              </w:rPr>
              <w:t>.</w:t>
            </w:r>
            <w:r w:rsidRPr="00F86380">
              <w:rPr>
                <w:rFonts w:asciiTheme="majorBidi" w:hAnsiTheme="majorBidi" w:cstheme="majorBidi"/>
                <w:sz w:val="24"/>
                <w:szCs w:val="24"/>
                <w:rtl/>
              </w:rPr>
              <w:t xml:space="preserve">    אלינור ריגבי מבוסס על המודוס הדורי בשילוב המודוס האיאולי בלה מינור אשר פונה לסולם מי מינור הרמוני.</w:t>
            </w:r>
            <w:r w:rsidRPr="00F86380">
              <w:rPr>
                <w:rFonts w:asciiTheme="majorBidi" w:hAnsiTheme="majorBidi" w:cstheme="majorBidi"/>
                <w:sz w:val="24"/>
                <w:szCs w:val="24"/>
                <w:shd w:val="clear" w:color="auto" w:fill="FFFFFF"/>
                <w:rtl/>
              </w:rPr>
              <w:t xml:space="preserve"> </w:t>
            </w:r>
            <w:r w:rsidRPr="00F86380">
              <w:rPr>
                <w:rFonts w:asciiTheme="majorBidi" w:hAnsiTheme="majorBidi" w:cstheme="majorBidi"/>
                <w:color w:val="00B0F0"/>
                <w:sz w:val="24"/>
                <w:szCs w:val="24"/>
                <w:shd w:val="clear" w:color="auto" w:fill="FFFFFF"/>
                <w:rtl/>
              </w:rPr>
              <w:t>"כל האנשים הבודדים  / מהיכן כולם באים / כל האנשים הבודדים / להיכן הם שייכים</w:t>
            </w:r>
            <w:r w:rsidRPr="00F86380">
              <w:rPr>
                <w:rFonts w:asciiTheme="majorBidi" w:hAnsiTheme="majorBidi" w:cstheme="majorBidi"/>
                <w:color w:val="00B0F0"/>
                <w:sz w:val="24"/>
                <w:szCs w:val="24"/>
                <w:shd w:val="clear" w:color="auto" w:fill="FFFFFF"/>
              </w:rPr>
              <w:t>".</w:t>
            </w:r>
          </w:p>
          <w:p w:rsidR="00F86380" w:rsidRPr="00F86380" w:rsidRDefault="00F86380" w:rsidP="00F86380">
            <w:pPr>
              <w:pStyle w:val="NormalWeb"/>
              <w:bidi/>
              <w:rPr>
                <w:rFonts w:asciiTheme="majorBidi" w:hAnsiTheme="majorBidi" w:cstheme="majorBidi"/>
                <w:color w:val="00B0F0"/>
                <w:sz w:val="24"/>
                <w:szCs w:val="24"/>
                <w:rtl/>
              </w:rPr>
            </w:pPr>
          </w:p>
          <w:p w:rsidR="006F5A9D" w:rsidRPr="00F86380" w:rsidRDefault="006F5A9D" w:rsidP="00200D1D">
            <w:pPr>
              <w:pStyle w:val="NormalWeb"/>
              <w:bidi/>
              <w:rPr>
                <w:rFonts w:asciiTheme="majorBidi" w:hAnsiTheme="majorBidi" w:cstheme="majorBidi"/>
                <w:sz w:val="24"/>
                <w:szCs w:val="24"/>
              </w:rPr>
            </w:pPr>
            <w:r w:rsidRPr="00F86380">
              <w:rPr>
                <w:rFonts w:asciiTheme="majorBidi" w:hAnsiTheme="majorBidi" w:cstheme="majorBidi"/>
                <w:color w:val="FF0000"/>
                <w:sz w:val="24"/>
                <w:szCs w:val="24"/>
                <w:shd w:val="clear" w:color="auto" w:fill="FFFFFF"/>
              </w:rPr>
              <w:t>Strawberry</w:t>
            </w:r>
            <w:r w:rsidRPr="00F86380">
              <w:rPr>
                <w:rFonts w:asciiTheme="majorBidi" w:hAnsiTheme="majorBidi" w:cstheme="majorBidi"/>
                <w:color w:val="FF0000"/>
                <w:sz w:val="24"/>
                <w:szCs w:val="24"/>
                <w:shd w:val="clear" w:color="auto" w:fill="FFFFFF"/>
                <w:rtl/>
              </w:rPr>
              <w:t xml:space="preserve"> </w:t>
            </w:r>
            <w:r w:rsidRPr="00F86380">
              <w:rPr>
                <w:rFonts w:asciiTheme="majorBidi" w:hAnsiTheme="majorBidi" w:cstheme="majorBidi"/>
                <w:color w:val="FF0000"/>
                <w:sz w:val="24"/>
                <w:szCs w:val="24"/>
                <w:shd w:val="clear" w:color="auto" w:fill="FFFFFF"/>
              </w:rPr>
              <w:t xml:space="preserve">Fields Forever </w:t>
            </w:r>
            <w:proofErr w:type="gramStart"/>
            <w:r w:rsidRPr="00F86380">
              <w:rPr>
                <w:rFonts w:asciiTheme="majorBidi" w:hAnsiTheme="majorBidi" w:cstheme="majorBidi"/>
                <w:color w:val="FF0000"/>
                <w:sz w:val="24"/>
                <w:szCs w:val="24"/>
                <w:shd w:val="clear" w:color="auto" w:fill="FFFFFF"/>
                <w:rtl/>
              </w:rPr>
              <w:t xml:space="preserve">-  </w:t>
            </w:r>
            <w:r w:rsidRPr="00F86380">
              <w:rPr>
                <w:rFonts w:asciiTheme="majorBidi" w:hAnsiTheme="majorBidi" w:cstheme="majorBidi"/>
                <w:sz w:val="24"/>
                <w:szCs w:val="24"/>
                <w:rtl/>
              </w:rPr>
              <w:t>הוא</w:t>
            </w:r>
            <w:proofErr w:type="gramEnd"/>
            <w:r w:rsidRPr="00F86380">
              <w:rPr>
                <w:rFonts w:asciiTheme="majorBidi" w:hAnsiTheme="majorBidi" w:cstheme="majorBidi"/>
                <w:sz w:val="24"/>
                <w:szCs w:val="24"/>
                <w:rtl/>
              </w:rPr>
              <w:t xml:space="preserve"> אחד השירים המפורסמים והידועים של ה</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"https://he.wikipedia.org/wiki/%D7%91%D7%99%D7%98%D7%9C%D7%A1" \o "</w:instrText>
            </w:r>
            <w:r w:rsidRPr="00F86380">
              <w:rPr>
                <w:rFonts w:asciiTheme="majorBidi" w:hAnsiTheme="majorBidi" w:cstheme="majorBidi"/>
                <w:sz w:val="24"/>
                <w:szCs w:val="24"/>
                <w:rtl/>
              </w:rPr>
              <w:instrText>ביטלס</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Fonts w:asciiTheme="majorBidi" w:hAnsiTheme="majorBidi" w:cstheme="majorBidi"/>
                <w:sz w:val="24"/>
                <w:szCs w:val="24"/>
                <w:rtl/>
              </w:rPr>
              <w:t>ביטלס</w:t>
            </w:r>
            <w:r w:rsidR="002032F1" w:rsidRPr="00F86380">
              <w:rPr>
                <w:rFonts w:asciiTheme="majorBidi" w:hAnsiTheme="majorBidi" w:cstheme="majorBidi"/>
              </w:rPr>
              <w:fldChar w:fldCharType="end"/>
            </w:r>
            <w:r w:rsidRPr="00F86380">
              <w:rPr>
                <w:rFonts w:asciiTheme="majorBidi" w:hAnsiTheme="majorBidi" w:cstheme="majorBidi"/>
                <w:sz w:val="24"/>
                <w:szCs w:val="24"/>
              </w:rPr>
              <w:t xml:space="preserve">. </w:t>
            </w:r>
            <w:r w:rsidRPr="00F86380">
              <w:rPr>
                <w:rFonts w:asciiTheme="majorBidi" w:hAnsiTheme="majorBidi" w:cstheme="majorBidi"/>
                <w:sz w:val="24"/>
                <w:szCs w:val="24"/>
                <w:rtl/>
              </w:rPr>
              <w:t xml:space="preserve"> השיר נכתב על ידי</w:t>
            </w:r>
            <w:r w:rsidRPr="00F86380">
              <w:rPr>
                <w:rFonts w:asciiTheme="majorBidi" w:hAnsiTheme="majorBidi" w:cstheme="majorBidi"/>
                <w:sz w:val="24"/>
                <w:szCs w:val="24"/>
              </w:rPr>
              <w:t> </w:t>
            </w:r>
            <w:hyperlink r:id="rId219" w:tooltip="ג'ון לנון" w:history="1">
              <w:r w:rsidRPr="00F86380">
                <w:rPr>
                  <w:rFonts w:asciiTheme="majorBidi" w:hAnsiTheme="majorBidi" w:cstheme="majorBidi"/>
                  <w:sz w:val="24"/>
                  <w:szCs w:val="24"/>
                  <w:rtl/>
                </w:rPr>
                <w:t>ג'ון לנון</w:t>
              </w:r>
            </w:hyperlink>
            <w:r w:rsidRPr="00F86380">
              <w:rPr>
                <w:rFonts w:asciiTheme="majorBidi" w:hAnsiTheme="majorBidi" w:cstheme="majorBidi"/>
                <w:sz w:val="24"/>
                <w:szCs w:val="24"/>
              </w:rPr>
              <w:t xml:space="preserve">, </w:t>
            </w:r>
            <w:r w:rsidRPr="00F86380">
              <w:rPr>
                <w:rFonts w:asciiTheme="majorBidi" w:hAnsiTheme="majorBidi" w:cstheme="majorBidi"/>
                <w:sz w:val="24"/>
                <w:szCs w:val="24"/>
                <w:rtl/>
              </w:rPr>
              <w:t>השיר לא נכתב על שדות תותים, אלא על בית יתומים הסמוך לבית ילדותו של לנון, הנקרא</w:t>
            </w:r>
            <w:r w:rsidRPr="00F86380">
              <w:rPr>
                <w:rFonts w:asciiTheme="majorBidi" w:hAnsiTheme="majorBidi" w:cstheme="majorBidi"/>
                <w:sz w:val="24"/>
                <w:szCs w:val="24"/>
              </w:rPr>
              <w:t xml:space="preserve"> Strawberry Fields..</w:t>
            </w:r>
            <w:r w:rsidRPr="00F86380">
              <w:rPr>
                <w:rFonts w:asciiTheme="majorBidi" w:hAnsiTheme="majorBidi" w:cstheme="majorBidi"/>
                <w:sz w:val="24"/>
                <w:szCs w:val="24"/>
                <w:rtl/>
              </w:rPr>
              <w:t>. תמליל השיר ותזמורו אפלים ודיכאוניים ובנויים על</w:t>
            </w:r>
            <w:r w:rsidRPr="00F86380">
              <w:rPr>
                <w:rFonts w:asciiTheme="majorBidi" w:hAnsiTheme="majorBidi" w:cstheme="majorBidi"/>
                <w:sz w:val="24"/>
                <w:szCs w:val="24"/>
              </w:rPr>
              <w:t xml:space="preserve"> </w:t>
            </w:r>
            <w:r w:rsidRPr="00F86380">
              <w:rPr>
                <w:rFonts w:asciiTheme="majorBidi" w:hAnsiTheme="majorBidi" w:cstheme="majorBidi"/>
                <w:sz w:val="24"/>
                <w:szCs w:val="24"/>
                <w:rtl/>
              </w:rPr>
              <w:t>"</w:t>
            </w:r>
            <w:hyperlink r:id="rId220" w:tooltip="התקף פסיכדלי" w:history="1">
              <w:r w:rsidRPr="00F86380">
                <w:rPr>
                  <w:rFonts w:asciiTheme="majorBidi" w:hAnsiTheme="majorBidi" w:cstheme="majorBidi"/>
                  <w:sz w:val="24"/>
                  <w:szCs w:val="24"/>
                  <w:rtl/>
                </w:rPr>
                <w:t>טריפ</w:t>
              </w:r>
            </w:hyperlink>
            <w:r w:rsidRPr="00F86380">
              <w:rPr>
                <w:rFonts w:asciiTheme="majorBidi" w:hAnsiTheme="majorBidi" w:cstheme="majorBidi"/>
                <w:sz w:val="24"/>
                <w:szCs w:val="24"/>
              </w:rPr>
              <w:t> </w:t>
            </w:r>
            <w:r w:rsidRPr="00F86380">
              <w:rPr>
                <w:rFonts w:asciiTheme="majorBidi" w:hAnsiTheme="majorBidi" w:cstheme="majorBidi"/>
                <w:sz w:val="24"/>
                <w:szCs w:val="24"/>
                <w:rtl/>
              </w:rPr>
              <w:t>רע" של לנון בעת שנטל</w:t>
            </w:r>
            <w:r w:rsidRPr="00F86380">
              <w:rPr>
                <w:rFonts w:asciiTheme="majorBidi" w:hAnsiTheme="majorBidi" w:cstheme="majorBidi"/>
                <w:sz w:val="24"/>
                <w:szCs w:val="24"/>
              </w:rPr>
              <w:t> </w:t>
            </w:r>
            <w:hyperlink r:id="rId221" w:tooltip="LSD" w:history="1">
              <w:r w:rsidRPr="00F86380">
                <w:rPr>
                  <w:rFonts w:asciiTheme="majorBidi" w:hAnsiTheme="majorBidi" w:cstheme="majorBidi"/>
                  <w:sz w:val="24"/>
                  <w:szCs w:val="24"/>
                </w:rPr>
                <w:t>LSD</w:t>
              </w:r>
            </w:hyperlink>
            <w:r w:rsidRPr="00F86380">
              <w:rPr>
                <w:rFonts w:asciiTheme="majorBidi" w:hAnsiTheme="majorBidi" w:cstheme="majorBidi"/>
                <w:sz w:val="24"/>
                <w:szCs w:val="24"/>
              </w:rPr>
              <w:t xml:space="preserve">. </w:t>
            </w:r>
            <w:r w:rsidRPr="00F86380">
              <w:rPr>
                <w:rFonts w:asciiTheme="majorBidi" w:hAnsiTheme="majorBidi" w:cstheme="majorBidi"/>
                <w:sz w:val="24"/>
                <w:szCs w:val="24"/>
                <w:rtl/>
              </w:rPr>
              <w:t>השיר כולל סולם יורד של</w:t>
            </w:r>
            <w:r w:rsidRPr="00F86380">
              <w:rPr>
                <w:rFonts w:asciiTheme="majorBidi" w:hAnsiTheme="majorBidi" w:cstheme="majorBidi"/>
                <w:sz w:val="24"/>
                <w:szCs w:val="24"/>
              </w:rPr>
              <w:t> </w:t>
            </w:r>
            <w:hyperlink r:id="rId222" w:tooltip="אקורד" w:history="1">
              <w:r w:rsidRPr="00F86380">
                <w:rPr>
                  <w:rFonts w:asciiTheme="majorBidi" w:hAnsiTheme="majorBidi" w:cstheme="majorBidi"/>
                  <w:sz w:val="24"/>
                  <w:szCs w:val="24"/>
                  <w:rtl/>
                </w:rPr>
                <w:t>אקורדים</w:t>
              </w:r>
            </w:hyperlink>
            <w:r w:rsidRPr="00F86380">
              <w:rPr>
                <w:rFonts w:asciiTheme="majorBidi" w:hAnsiTheme="majorBidi" w:cstheme="majorBidi"/>
                <w:sz w:val="24"/>
                <w:szCs w:val="24"/>
              </w:rPr>
              <w:t> </w:t>
            </w:r>
            <w:r w:rsidRPr="00F86380">
              <w:rPr>
                <w:rFonts w:asciiTheme="majorBidi" w:hAnsiTheme="majorBidi" w:cstheme="majorBidi"/>
                <w:sz w:val="24"/>
                <w:szCs w:val="24"/>
                <w:rtl/>
              </w:rPr>
              <w:t xml:space="preserve">שנחשב ל-"שטני", כמו כן הוא כולל נגינת חצוצרות בסגנון </w:t>
            </w:r>
            <w:hyperlink r:id="rId223" w:tooltip="גוסטב מאהלר" w:history="1">
              <w:r w:rsidRPr="00F86380">
                <w:rPr>
                  <w:rFonts w:asciiTheme="majorBidi" w:hAnsiTheme="majorBidi" w:cstheme="majorBidi"/>
                  <w:sz w:val="24"/>
                  <w:szCs w:val="24"/>
                  <w:rtl/>
                </w:rPr>
                <w:t>גוסטב מאהלר</w:t>
              </w:r>
            </w:hyperlink>
            <w:r w:rsidRPr="00F86380">
              <w:rPr>
                <w:rFonts w:asciiTheme="majorBidi" w:hAnsiTheme="majorBidi" w:cstheme="majorBidi"/>
                <w:sz w:val="24"/>
                <w:szCs w:val="24"/>
                <w:rtl/>
              </w:rPr>
              <w:t xml:space="preserve">, הנשמעות כמבשרות את בא </w:t>
            </w:r>
            <w:hyperlink r:id="rId224" w:tooltip="יום הדין" w:history="1">
              <w:r w:rsidRPr="00F86380">
                <w:rPr>
                  <w:rFonts w:asciiTheme="majorBidi" w:hAnsiTheme="majorBidi" w:cstheme="majorBidi"/>
                  <w:sz w:val="24"/>
                  <w:szCs w:val="24"/>
                  <w:rtl/>
                </w:rPr>
                <w:t>יום הדין</w:t>
              </w:r>
            </w:hyperlink>
            <w:r w:rsidRPr="00F86380">
              <w:rPr>
                <w:rFonts w:asciiTheme="majorBidi" w:hAnsiTheme="majorBidi" w:cstheme="majorBidi"/>
                <w:sz w:val="24"/>
                <w:szCs w:val="24"/>
              </w:rPr>
              <w:t> </w:t>
            </w:r>
            <w:r w:rsidRPr="00F86380">
              <w:rPr>
                <w:rFonts w:asciiTheme="majorBidi" w:hAnsiTheme="majorBidi" w:cstheme="majorBidi"/>
                <w:sz w:val="24"/>
                <w:szCs w:val="24"/>
                <w:rtl/>
              </w:rPr>
              <w:t>ונגינת</w:t>
            </w:r>
            <w:r w:rsidRPr="00F86380">
              <w:rPr>
                <w:rFonts w:asciiTheme="majorBidi" w:hAnsiTheme="majorBidi" w:cstheme="majorBidi"/>
                <w:sz w:val="24"/>
                <w:szCs w:val="24"/>
              </w:rPr>
              <w:t> </w:t>
            </w:r>
            <w:hyperlink r:id="rId225" w:tooltip="צ'לו" w:history="1">
              <w:r w:rsidRPr="00F86380">
                <w:rPr>
                  <w:rFonts w:asciiTheme="majorBidi" w:hAnsiTheme="majorBidi" w:cstheme="majorBidi"/>
                  <w:sz w:val="24"/>
                  <w:szCs w:val="24"/>
                  <w:rtl/>
                </w:rPr>
                <w:t>צ'לו</w:t>
              </w:r>
            </w:hyperlink>
            <w:r w:rsidRPr="00F86380">
              <w:rPr>
                <w:rFonts w:asciiTheme="majorBidi" w:hAnsiTheme="majorBidi" w:cstheme="majorBidi"/>
                <w:sz w:val="24"/>
                <w:szCs w:val="24"/>
              </w:rPr>
              <w:t> </w:t>
            </w:r>
            <w:r w:rsidRPr="00F86380">
              <w:rPr>
                <w:rFonts w:asciiTheme="majorBidi" w:hAnsiTheme="majorBidi" w:cstheme="majorBidi"/>
                <w:sz w:val="24"/>
                <w:szCs w:val="24"/>
                <w:rtl/>
              </w:rPr>
              <w:t>מועצמת, שאף היא מעניקה לו גוון אפל. השיר הוא אחד משירי ה</w:t>
            </w:r>
            <w:r w:rsidR="002032F1" w:rsidRPr="00F86380">
              <w:rPr>
                <w:rFonts w:asciiTheme="majorBidi" w:hAnsiTheme="majorBidi" w:cstheme="majorBidi"/>
              </w:rPr>
              <w:fldChar w:fldCharType="begin"/>
            </w:r>
            <w:r w:rsidRPr="00F86380">
              <w:rPr>
                <w:rFonts w:asciiTheme="majorBidi" w:hAnsiTheme="majorBidi" w:cstheme="majorBidi"/>
                <w:sz w:val="24"/>
                <w:szCs w:val="24"/>
              </w:rPr>
              <w:instrText>HYPERLINK "https://he.wikipedia.org/wiki/%D7%9E%D7%95%D7%96%D7%99%D7%A7%D7%AA_%D7%A8%D7%95%D7%A7" \o "</w:instrText>
            </w:r>
            <w:r w:rsidRPr="00F86380">
              <w:rPr>
                <w:rFonts w:asciiTheme="majorBidi" w:hAnsiTheme="majorBidi" w:cstheme="majorBidi"/>
                <w:sz w:val="24"/>
                <w:szCs w:val="24"/>
                <w:rtl/>
              </w:rPr>
              <w:instrText>מוזיקת רוק</w:instrText>
            </w:r>
            <w:r w:rsidRPr="00F86380">
              <w:rPr>
                <w:rFonts w:asciiTheme="majorBidi" w:hAnsiTheme="majorBidi" w:cstheme="majorBidi"/>
                <w:sz w:val="24"/>
                <w:szCs w:val="24"/>
              </w:rPr>
              <w:instrText>"</w:instrText>
            </w:r>
            <w:r w:rsidR="002032F1" w:rsidRPr="00F86380">
              <w:rPr>
                <w:rFonts w:asciiTheme="majorBidi" w:hAnsiTheme="majorBidi" w:cstheme="majorBidi"/>
              </w:rPr>
              <w:fldChar w:fldCharType="separate"/>
            </w:r>
            <w:r w:rsidRPr="00F86380">
              <w:rPr>
                <w:rFonts w:asciiTheme="majorBidi" w:hAnsiTheme="majorBidi" w:cstheme="majorBidi"/>
                <w:sz w:val="24"/>
                <w:szCs w:val="24"/>
                <w:rtl/>
              </w:rPr>
              <w:t>רוק</w:t>
            </w:r>
            <w:r w:rsidR="002032F1" w:rsidRPr="00F86380">
              <w:rPr>
                <w:rFonts w:asciiTheme="majorBidi" w:hAnsiTheme="majorBidi" w:cstheme="majorBidi"/>
              </w:rPr>
              <w:fldChar w:fldCharType="end"/>
            </w:r>
            <w:r w:rsidRPr="00F86380">
              <w:rPr>
                <w:rFonts w:asciiTheme="majorBidi" w:hAnsiTheme="majorBidi" w:cstheme="majorBidi"/>
                <w:sz w:val="24"/>
                <w:szCs w:val="24"/>
              </w:rPr>
              <w:t> </w:t>
            </w:r>
            <w:r w:rsidRPr="00F86380">
              <w:rPr>
                <w:rFonts w:asciiTheme="majorBidi" w:hAnsiTheme="majorBidi" w:cstheme="majorBidi"/>
                <w:sz w:val="24"/>
                <w:szCs w:val="24"/>
                <w:rtl/>
              </w:rPr>
              <w:t>הראשונים אשר בהם היה שימוש בכלי</w:t>
            </w:r>
            <w:r w:rsidRPr="00F86380">
              <w:rPr>
                <w:rFonts w:asciiTheme="majorBidi" w:hAnsiTheme="majorBidi" w:cstheme="majorBidi"/>
                <w:color w:val="0033CC"/>
                <w:sz w:val="24"/>
                <w:szCs w:val="24"/>
                <w:rtl/>
              </w:rPr>
              <w:t xml:space="preserve"> </w:t>
            </w:r>
            <w:r w:rsidRPr="00F86380">
              <w:rPr>
                <w:rFonts w:asciiTheme="majorBidi" w:hAnsiTheme="majorBidi" w:cstheme="majorBidi"/>
                <w:color w:val="FF0000"/>
                <w:sz w:val="24"/>
                <w:szCs w:val="24"/>
                <w:rtl/>
              </w:rPr>
              <w:t>ה</w:t>
            </w:r>
            <w:hyperlink r:id="rId226" w:tooltip="מלוטרון" w:history="1">
              <w:r w:rsidRPr="00F86380">
                <w:rPr>
                  <w:rFonts w:asciiTheme="majorBidi" w:hAnsiTheme="majorBidi" w:cstheme="majorBidi"/>
                  <w:color w:val="FF0000"/>
                  <w:sz w:val="24"/>
                  <w:szCs w:val="24"/>
                  <w:rtl/>
                </w:rPr>
                <w:t>מלוטרון</w:t>
              </w:r>
            </w:hyperlink>
            <w:r w:rsidRPr="00F86380">
              <w:rPr>
                <w:rFonts w:asciiTheme="majorBidi" w:hAnsiTheme="majorBidi" w:cstheme="majorBidi"/>
                <w:color w:val="0033CC"/>
                <w:sz w:val="24"/>
                <w:szCs w:val="24"/>
              </w:rPr>
              <w:t> </w:t>
            </w:r>
            <w:r w:rsidRPr="00F86380">
              <w:rPr>
                <w:rFonts w:asciiTheme="majorBidi" w:hAnsiTheme="majorBidi" w:cstheme="majorBidi"/>
                <w:sz w:val="24"/>
                <w:szCs w:val="24"/>
                <w:rtl/>
              </w:rPr>
              <w:t>אשר הפך לפופולרי בשימוש</w:t>
            </w:r>
            <w:r w:rsidRPr="00F86380">
              <w:rPr>
                <w:rFonts w:asciiTheme="majorBidi" w:hAnsiTheme="majorBidi" w:cstheme="majorBidi"/>
                <w:color w:val="0033CC"/>
                <w:sz w:val="24"/>
                <w:szCs w:val="24"/>
                <w:rtl/>
              </w:rPr>
              <w:t xml:space="preserve">ו </w:t>
            </w:r>
            <w:r w:rsidRPr="00F86380">
              <w:rPr>
                <w:rFonts w:asciiTheme="majorBidi" w:hAnsiTheme="majorBidi" w:cstheme="majorBidi"/>
                <w:sz w:val="24"/>
                <w:szCs w:val="24"/>
                <w:rtl/>
              </w:rPr>
              <w:t>בז'נארים כמו</w:t>
            </w:r>
            <w:r w:rsidRPr="00F86380">
              <w:rPr>
                <w:rFonts w:asciiTheme="majorBidi" w:hAnsiTheme="majorBidi" w:cstheme="majorBidi"/>
                <w:sz w:val="24"/>
                <w:szCs w:val="24"/>
              </w:rPr>
              <w:t> </w:t>
            </w:r>
            <w:hyperlink r:id="rId227" w:tooltip="רוק מתקדם" w:history="1">
              <w:r w:rsidRPr="00F86380">
                <w:rPr>
                  <w:rFonts w:asciiTheme="majorBidi" w:hAnsiTheme="majorBidi" w:cstheme="majorBidi"/>
                  <w:sz w:val="24"/>
                  <w:szCs w:val="24"/>
                  <w:rtl/>
                </w:rPr>
                <w:t>רוק מתקדם</w:t>
              </w:r>
            </w:hyperlink>
            <w:r w:rsidRPr="00F86380">
              <w:rPr>
                <w:rFonts w:asciiTheme="majorBidi" w:hAnsiTheme="majorBidi" w:cstheme="majorBidi"/>
                <w:sz w:val="24"/>
                <w:szCs w:val="24"/>
              </w:rPr>
              <w:t>, </w:t>
            </w:r>
            <w:hyperlink r:id="rId228" w:tooltip="רוק פסיכדלי" w:history="1">
              <w:r w:rsidRPr="00F86380">
                <w:rPr>
                  <w:rFonts w:asciiTheme="majorBidi" w:hAnsiTheme="majorBidi" w:cstheme="majorBidi"/>
                  <w:sz w:val="24"/>
                  <w:szCs w:val="24"/>
                  <w:rtl/>
                </w:rPr>
                <w:t>רוק פסיכדלי</w:t>
              </w:r>
            </w:hyperlink>
            <w:r w:rsidRPr="00F86380">
              <w:rPr>
                <w:rFonts w:asciiTheme="majorBidi" w:hAnsiTheme="majorBidi" w:cstheme="majorBidi"/>
                <w:sz w:val="24"/>
                <w:szCs w:val="24"/>
              </w:rPr>
              <w:t> </w:t>
            </w:r>
            <w:r w:rsidRPr="00F86380">
              <w:rPr>
                <w:rFonts w:asciiTheme="majorBidi" w:hAnsiTheme="majorBidi" w:cstheme="majorBidi"/>
                <w:sz w:val="24"/>
                <w:szCs w:val="24"/>
                <w:rtl/>
              </w:rPr>
              <w:t>אך גם</w:t>
            </w:r>
            <w:r w:rsidRPr="00F86380">
              <w:rPr>
                <w:rFonts w:asciiTheme="majorBidi" w:hAnsiTheme="majorBidi" w:cstheme="majorBidi"/>
                <w:sz w:val="24"/>
                <w:szCs w:val="24"/>
              </w:rPr>
              <w:t> </w:t>
            </w:r>
            <w:hyperlink r:id="rId229" w:tooltip="מוזיקת פופ" w:history="1">
              <w:r w:rsidRPr="00F86380">
                <w:rPr>
                  <w:rFonts w:asciiTheme="majorBidi" w:hAnsiTheme="majorBidi" w:cstheme="majorBidi"/>
                  <w:sz w:val="24"/>
                  <w:szCs w:val="24"/>
                  <w:rtl/>
                </w:rPr>
                <w:t>פופ</w:t>
              </w:r>
            </w:hyperlink>
            <w:r w:rsidRPr="00F86380">
              <w:rPr>
                <w:rFonts w:asciiTheme="majorBidi" w:hAnsiTheme="majorBidi" w:cstheme="majorBidi"/>
                <w:sz w:val="24"/>
                <w:szCs w:val="24"/>
              </w:rPr>
              <w:t> </w:t>
            </w:r>
            <w:r w:rsidRPr="00F86380">
              <w:rPr>
                <w:rFonts w:asciiTheme="majorBidi" w:hAnsiTheme="majorBidi" w:cstheme="majorBidi"/>
                <w:sz w:val="24"/>
                <w:szCs w:val="24"/>
                <w:rtl/>
              </w:rPr>
              <w:t>ועוד רבים אחרים</w:t>
            </w:r>
            <w:r w:rsidRPr="00F86380">
              <w:rPr>
                <w:rFonts w:asciiTheme="majorBidi" w:hAnsiTheme="majorBidi" w:cstheme="majorBidi"/>
                <w:sz w:val="24"/>
                <w:szCs w:val="24"/>
              </w:rPr>
              <w:t>.</w:t>
            </w:r>
          </w:p>
          <w:p w:rsidR="006F5A9D" w:rsidRPr="00F86380" w:rsidRDefault="006F5A9D" w:rsidP="00F86380">
            <w:pPr>
              <w:autoSpaceDE w:val="0"/>
              <w:autoSpaceDN w:val="0"/>
              <w:bidi/>
              <w:adjustRightInd w:val="0"/>
              <w:rPr>
                <w:rFonts w:asciiTheme="majorBidi" w:hAnsiTheme="majorBidi" w:cstheme="majorBidi"/>
                <w:b/>
                <w:bCs/>
                <w:sz w:val="24"/>
                <w:szCs w:val="24"/>
                <w:shd w:val="clear" w:color="auto" w:fill="FFFFFF"/>
                <w:rtl/>
              </w:rPr>
            </w:pPr>
            <w:r w:rsidRPr="00F86380">
              <w:rPr>
                <w:rFonts w:asciiTheme="majorBidi" w:hAnsiTheme="majorBidi" w:cstheme="majorBidi"/>
                <w:color w:val="FF0000"/>
                <w:sz w:val="24"/>
                <w:szCs w:val="24"/>
                <w:shd w:val="clear" w:color="auto" w:fill="FFFFFF"/>
              </w:rPr>
              <w:t>A Day in the Life</w:t>
            </w:r>
            <w:r w:rsidRPr="00F86380">
              <w:rPr>
                <w:rFonts w:asciiTheme="majorBidi" w:hAnsiTheme="majorBidi" w:cstheme="majorBidi"/>
                <w:color w:val="FF0000"/>
                <w:sz w:val="24"/>
                <w:szCs w:val="24"/>
                <w:shd w:val="clear" w:color="auto" w:fill="FFFFFF"/>
                <w:rtl/>
              </w:rPr>
              <w:t xml:space="preserve"> - </w:t>
            </w:r>
            <w:r w:rsidRPr="00F86380">
              <w:rPr>
                <w:rFonts w:asciiTheme="majorBidi" w:hAnsiTheme="majorBidi" w:cstheme="majorBidi"/>
                <w:sz w:val="24"/>
                <w:szCs w:val="24"/>
                <w:rtl/>
                <w:lang w:bidi="he-IL"/>
              </w:rPr>
              <w:t xml:space="preserve">השיר יום בחיי </w:t>
            </w:r>
            <w:r w:rsidRPr="00F86380">
              <w:rPr>
                <w:rFonts w:asciiTheme="majorBidi" w:hAnsiTheme="majorBidi" w:cstheme="majorBidi"/>
                <w:sz w:val="24"/>
                <w:szCs w:val="24"/>
                <w:rtl/>
              </w:rPr>
              <w:t xml:space="preserve">- </w:t>
            </w:r>
            <w:r w:rsidRPr="00F86380">
              <w:rPr>
                <w:rFonts w:asciiTheme="majorBidi" w:hAnsiTheme="majorBidi" w:cstheme="majorBidi"/>
                <w:sz w:val="24"/>
                <w:szCs w:val="24"/>
                <w:rtl/>
                <w:lang w:bidi="he-IL"/>
              </w:rPr>
              <w:t xml:space="preserve">עוסק בחבר שנהרג בתאונת </w:t>
            </w:r>
            <w:proofErr w:type="gramStart"/>
            <w:r w:rsidRPr="00F86380">
              <w:rPr>
                <w:rFonts w:asciiTheme="majorBidi" w:hAnsiTheme="majorBidi" w:cstheme="majorBidi"/>
                <w:sz w:val="24"/>
                <w:szCs w:val="24"/>
                <w:rtl/>
                <w:lang w:bidi="he-IL"/>
              </w:rPr>
              <w:t xml:space="preserve">דרכים </w:t>
            </w:r>
            <w:r w:rsidRPr="00F86380">
              <w:rPr>
                <w:rFonts w:asciiTheme="majorBidi" w:hAnsiTheme="majorBidi" w:cstheme="majorBidi"/>
                <w:sz w:val="24"/>
                <w:szCs w:val="24"/>
                <w:rtl/>
              </w:rPr>
              <w:t>,</w:t>
            </w:r>
            <w:proofErr w:type="gramEnd"/>
            <w:r w:rsidRPr="00F86380">
              <w:rPr>
                <w:rFonts w:asciiTheme="majorBidi" w:hAnsiTheme="majorBidi" w:cstheme="majorBidi"/>
                <w:sz w:val="24"/>
                <w:szCs w:val="24"/>
                <w:rtl/>
                <w:lang w:bidi="he-IL"/>
              </w:rPr>
              <w:t xml:space="preserve"> מוזיקה סוריאליסטית הכתובה באופן מופשט</w:t>
            </w:r>
            <w:r w:rsidRPr="00F86380">
              <w:rPr>
                <w:rFonts w:asciiTheme="majorBidi" w:hAnsiTheme="majorBidi" w:cstheme="majorBidi"/>
                <w:sz w:val="24"/>
                <w:szCs w:val="24"/>
                <w:rtl/>
              </w:rPr>
              <w:t xml:space="preserve">, </w:t>
            </w:r>
            <w:r w:rsidRPr="00F86380">
              <w:rPr>
                <w:rFonts w:asciiTheme="majorBidi" w:hAnsiTheme="majorBidi" w:cstheme="majorBidi"/>
                <w:sz w:val="24"/>
                <w:szCs w:val="24"/>
                <w:rtl/>
                <w:lang w:bidi="he-IL"/>
              </w:rPr>
              <w:t>של תמונות תחושות</w:t>
            </w:r>
            <w:r w:rsidRPr="00F86380">
              <w:rPr>
                <w:rFonts w:asciiTheme="majorBidi" w:hAnsiTheme="majorBidi" w:cstheme="majorBidi"/>
                <w:sz w:val="24"/>
                <w:szCs w:val="24"/>
                <w:rtl/>
              </w:rPr>
              <w:t xml:space="preserve">, </w:t>
            </w:r>
            <w:r w:rsidRPr="00F86380">
              <w:rPr>
                <w:rFonts w:asciiTheme="majorBidi" w:hAnsiTheme="majorBidi" w:cstheme="majorBidi"/>
                <w:sz w:val="24"/>
                <w:szCs w:val="24"/>
                <w:rtl/>
                <w:lang w:bidi="he-IL"/>
              </w:rPr>
              <w:t>חויות המספרות על אובדן מיותר ושלא לצורך</w:t>
            </w:r>
            <w:r w:rsidRPr="00F86380">
              <w:rPr>
                <w:rFonts w:asciiTheme="majorBidi" w:hAnsiTheme="majorBidi" w:cstheme="majorBidi"/>
                <w:sz w:val="24"/>
                <w:szCs w:val="24"/>
                <w:rtl/>
              </w:rPr>
              <w:t xml:space="preserve">. </w:t>
            </w:r>
            <w:r w:rsidRPr="00F86380">
              <w:rPr>
                <w:rFonts w:asciiTheme="majorBidi" w:hAnsiTheme="majorBidi" w:cstheme="majorBidi"/>
                <w:sz w:val="24"/>
                <w:szCs w:val="24"/>
                <w:rtl/>
                <w:lang w:bidi="he-IL"/>
              </w:rPr>
              <w:t xml:space="preserve">המוטו </w:t>
            </w:r>
            <w:r w:rsidR="00F86380">
              <w:rPr>
                <w:rFonts w:asciiTheme="majorBidi" w:hAnsiTheme="majorBidi" w:cstheme="majorBidi" w:hint="cs"/>
                <w:sz w:val="24"/>
                <w:szCs w:val="24"/>
                <w:rtl/>
                <w:lang w:bidi="he-IL"/>
              </w:rPr>
              <w:t>-</w:t>
            </w:r>
            <w:r w:rsidRPr="00F86380">
              <w:rPr>
                <w:rFonts w:asciiTheme="majorBidi" w:hAnsiTheme="majorBidi" w:cstheme="majorBidi"/>
                <w:sz w:val="24"/>
                <w:szCs w:val="24"/>
                <w:rtl/>
              </w:rPr>
              <w:t xml:space="preserve"> </w:t>
            </w:r>
            <w:r w:rsidR="00F86380">
              <w:rPr>
                <w:rFonts w:asciiTheme="majorBidi" w:hAnsiTheme="majorBidi" w:cstheme="majorBidi" w:hint="cs"/>
                <w:sz w:val="24"/>
                <w:szCs w:val="24"/>
                <w:rtl/>
                <w:lang w:bidi="he-IL"/>
              </w:rPr>
              <w:t>"</w:t>
            </w:r>
            <w:r w:rsidRPr="00F86380">
              <w:rPr>
                <w:rFonts w:asciiTheme="majorBidi" w:hAnsiTheme="majorBidi" w:cstheme="majorBidi"/>
                <w:sz w:val="24"/>
                <w:szCs w:val="24"/>
                <w:rtl/>
                <w:lang w:bidi="he-IL"/>
              </w:rPr>
              <w:t>תחיה כאן ועכשיו</w:t>
            </w:r>
            <w:r w:rsidRPr="00F86380">
              <w:rPr>
                <w:rFonts w:asciiTheme="majorBidi" w:hAnsiTheme="majorBidi" w:cstheme="majorBidi"/>
                <w:sz w:val="24"/>
                <w:szCs w:val="24"/>
                <w:rtl/>
              </w:rPr>
              <w:t xml:space="preserve">".. </w:t>
            </w:r>
            <w:r w:rsidRPr="00F86380">
              <w:rPr>
                <w:rFonts w:asciiTheme="majorBidi" w:hAnsiTheme="majorBidi" w:cstheme="majorBidi"/>
                <w:sz w:val="24"/>
                <w:szCs w:val="24"/>
                <w:rtl/>
                <w:lang w:bidi="he-IL"/>
              </w:rPr>
              <w:t>הנגינה הינה כרומטית</w:t>
            </w:r>
            <w:r w:rsidRPr="00F86380">
              <w:rPr>
                <w:rFonts w:asciiTheme="majorBidi" w:hAnsiTheme="majorBidi" w:cstheme="majorBidi"/>
                <w:sz w:val="24"/>
                <w:szCs w:val="24"/>
                <w:rtl/>
              </w:rPr>
              <w:t xml:space="preserve">, </w:t>
            </w:r>
            <w:r w:rsidRPr="00F86380">
              <w:rPr>
                <w:rFonts w:asciiTheme="majorBidi" w:hAnsiTheme="majorBidi" w:cstheme="majorBidi"/>
                <w:sz w:val="24"/>
                <w:szCs w:val="24"/>
                <w:rtl/>
                <w:lang w:bidi="he-IL"/>
              </w:rPr>
              <w:t>סולמות כרומטיים בירידה בחויה פסיכידלית קיצונית המתארת את האין</w:t>
            </w:r>
            <w:r w:rsidRPr="00F86380">
              <w:rPr>
                <w:rFonts w:asciiTheme="majorBidi" w:hAnsiTheme="majorBidi" w:cstheme="majorBidi"/>
                <w:sz w:val="24"/>
                <w:szCs w:val="24"/>
                <w:rtl/>
              </w:rPr>
              <w:t>..</w:t>
            </w:r>
            <w:r w:rsidRPr="00F86380">
              <w:rPr>
                <w:rFonts w:asciiTheme="majorBidi" w:hAnsiTheme="majorBidi" w:cstheme="majorBidi"/>
                <w:color w:val="0033CC"/>
                <w:sz w:val="24"/>
                <w:szCs w:val="24"/>
                <w:rtl/>
              </w:rPr>
              <w:t xml:space="preserve">  </w:t>
            </w:r>
            <w:r w:rsidRPr="00F86380">
              <w:rPr>
                <w:rFonts w:asciiTheme="majorBidi" w:hAnsiTheme="majorBidi" w:cstheme="majorBidi"/>
                <w:color w:val="00B0F0"/>
                <w:sz w:val="24"/>
                <w:szCs w:val="24"/>
                <w:rtl/>
                <w:lang w:bidi="he-IL"/>
              </w:rPr>
              <w:t>פשוט הייתי צריך לצחוק</w:t>
            </w:r>
            <w:r w:rsidRPr="00F86380">
              <w:rPr>
                <w:rFonts w:asciiTheme="majorBidi" w:hAnsiTheme="majorBidi" w:cstheme="majorBidi"/>
                <w:color w:val="00B0F0"/>
                <w:sz w:val="24"/>
                <w:szCs w:val="24"/>
                <w:rtl/>
              </w:rPr>
              <w:t xml:space="preserve">/ </w:t>
            </w:r>
            <w:r w:rsidRPr="00F86380">
              <w:rPr>
                <w:rFonts w:asciiTheme="majorBidi" w:hAnsiTheme="majorBidi" w:cstheme="majorBidi"/>
                <w:color w:val="00B0F0"/>
                <w:sz w:val="24"/>
                <w:szCs w:val="24"/>
                <w:rtl/>
                <w:lang w:bidi="he-IL"/>
              </w:rPr>
              <w:t>ראיתי את התצלום</w:t>
            </w:r>
            <w:r w:rsidRPr="00F86380">
              <w:rPr>
                <w:rFonts w:asciiTheme="majorBidi" w:hAnsiTheme="majorBidi" w:cstheme="majorBidi"/>
                <w:color w:val="00B0F0"/>
                <w:sz w:val="24"/>
                <w:szCs w:val="24"/>
                <w:rtl/>
              </w:rPr>
              <w:t xml:space="preserve">/ </w:t>
            </w:r>
            <w:r w:rsidRPr="00F86380">
              <w:rPr>
                <w:rFonts w:asciiTheme="majorBidi" w:hAnsiTheme="majorBidi" w:cstheme="majorBidi"/>
                <w:color w:val="00B0F0"/>
                <w:sz w:val="24"/>
                <w:szCs w:val="24"/>
                <w:rtl/>
                <w:lang w:bidi="he-IL"/>
              </w:rPr>
              <w:t>הוא לא הבחין שהאורות השתנו</w:t>
            </w:r>
            <w:r w:rsidRPr="00F86380">
              <w:rPr>
                <w:rFonts w:asciiTheme="majorBidi" w:hAnsiTheme="majorBidi" w:cstheme="majorBidi"/>
                <w:color w:val="00B0F0"/>
                <w:sz w:val="24"/>
                <w:szCs w:val="24"/>
                <w:rtl/>
              </w:rPr>
              <w:t xml:space="preserve">/ </w:t>
            </w:r>
            <w:r w:rsidRPr="00F86380">
              <w:rPr>
                <w:rFonts w:asciiTheme="majorBidi" w:hAnsiTheme="majorBidi" w:cstheme="majorBidi"/>
                <w:color w:val="00B0F0"/>
                <w:sz w:val="24"/>
                <w:szCs w:val="24"/>
                <w:rtl/>
                <w:lang w:bidi="he-IL"/>
              </w:rPr>
              <w:t>הוא העיף את מוחו במכונית</w:t>
            </w:r>
            <w:r w:rsidRPr="00F86380">
              <w:rPr>
                <w:rFonts w:asciiTheme="majorBidi" w:hAnsiTheme="majorBidi" w:cstheme="majorBidi"/>
                <w:color w:val="00B0F0"/>
                <w:sz w:val="24"/>
                <w:szCs w:val="24"/>
                <w:rtl/>
              </w:rPr>
              <w:t xml:space="preserve">/ </w:t>
            </w:r>
            <w:r w:rsidRPr="00F86380">
              <w:rPr>
                <w:rFonts w:asciiTheme="majorBidi" w:hAnsiTheme="majorBidi" w:cstheme="majorBidi"/>
                <w:color w:val="00B0F0"/>
                <w:sz w:val="24"/>
                <w:szCs w:val="24"/>
                <w:rtl/>
                <w:lang w:bidi="he-IL"/>
              </w:rPr>
              <w:t>קהל של אנשים עמד ונעץ מבט</w:t>
            </w:r>
            <w:r w:rsidRPr="00F86380">
              <w:rPr>
                <w:rFonts w:asciiTheme="majorBidi" w:hAnsiTheme="majorBidi" w:cstheme="majorBidi"/>
                <w:color w:val="00B0F0"/>
                <w:sz w:val="24"/>
                <w:szCs w:val="24"/>
                <w:rtl/>
              </w:rPr>
              <w:t xml:space="preserve">/ </w:t>
            </w:r>
            <w:r w:rsidRPr="00F86380">
              <w:rPr>
                <w:rFonts w:asciiTheme="majorBidi" w:hAnsiTheme="majorBidi" w:cstheme="majorBidi"/>
                <w:color w:val="00B0F0"/>
                <w:sz w:val="24"/>
                <w:szCs w:val="24"/>
                <w:rtl/>
                <w:lang w:bidi="he-IL"/>
              </w:rPr>
              <w:t>הם ראו את פניו קודם לכן</w:t>
            </w:r>
            <w:r w:rsidRPr="00F86380">
              <w:rPr>
                <w:rFonts w:asciiTheme="majorBidi" w:hAnsiTheme="majorBidi" w:cstheme="majorBidi"/>
                <w:color w:val="00B0F0"/>
                <w:sz w:val="24"/>
                <w:szCs w:val="24"/>
                <w:rtl/>
              </w:rPr>
              <w:t>...</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666666"/>
                <w:sz w:val="24"/>
                <w:szCs w:val="24"/>
                <w:shd w:val="clear" w:color="auto" w:fill="FFFFFF"/>
                <w:rtl/>
              </w:rPr>
              <w:lastRenderedPageBreak/>
              <w:t>יש להכיר באופן כללי את החשיבות של האלבומים :</w:t>
            </w:r>
          </w:p>
          <w:p w:rsidR="006F5A9D" w:rsidRPr="006F5A9D" w:rsidRDefault="006F5A9D" w:rsidP="00200D1D">
            <w:pPr>
              <w:pStyle w:val="NormalWeb"/>
              <w:bidi/>
              <w:jc w:val="both"/>
              <w:rPr>
                <w:rFonts w:asciiTheme="majorBidi" w:hAnsiTheme="majorBidi" w:cstheme="majorBidi"/>
                <w:b/>
                <w:bCs/>
                <w:sz w:val="24"/>
                <w:szCs w:val="24"/>
                <w:u w:val="single"/>
                <w:shd w:val="clear" w:color="auto" w:fill="FFFFFF"/>
                <w:rtl/>
              </w:rPr>
            </w:pPr>
          </w:p>
        </w:tc>
        <w:tc>
          <w:tcPr>
            <w:tcW w:w="5868" w:type="dxa"/>
          </w:tcPr>
          <w:p w:rsidR="006F5A9D" w:rsidRPr="00F86380" w:rsidRDefault="006F5A9D" w:rsidP="00200D1D">
            <w:pPr>
              <w:pStyle w:val="NormalWeb"/>
              <w:bidi/>
              <w:jc w:val="both"/>
              <w:rPr>
                <w:rFonts w:asciiTheme="majorBidi" w:hAnsiTheme="majorBidi" w:cstheme="majorBidi"/>
                <w:sz w:val="24"/>
                <w:szCs w:val="24"/>
                <w:shd w:val="clear" w:color="auto" w:fill="FFFFFF"/>
                <w:rtl/>
              </w:rPr>
            </w:pPr>
            <w:r w:rsidRPr="006F5A9D">
              <w:rPr>
                <w:rFonts w:asciiTheme="majorBidi" w:hAnsiTheme="majorBidi" w:cstheme="majorBidi"/>
                <w:color w:val="FF0000"/>
                <w:sz w:val="24"/>
                <w:szCs w:val="24"/>
                <w:shd w:val="clear" w:color="auto" w:fill="FFFFFF"/>
                <w:rtl/>
              </w:rPr>
              <w:t>ריבולבר (1966)</w:t>
            </w:r>
            <w:r w:rsidRPr="006F5A9D">
              <w:rPr>
                <w:rFonts w:asciiTheme="majorBidi" w:hAnsiTheme="majorBidi" w:cstheme="majorBidi"/>
                <w:color w:val="666666"/>
                <w:sz w:val="24"/>
                <w:szCs w:val="24"/>
                <w:shd w:val="clear" w:color="auto" w:fill="FFFFFF"/>
                <w:rtl/>
              </w:rPr>
              <w:t xml:space="preserve">- </w:t>
            </w:r>
            <w:r w:rsidRPr="00F86380">
              <w:rPr>
                <w:rFonts w:asciiTheme="majorBidi" w:hAnsiTheme="majorBidi" w:cstheme="majorBidi"/>
                <w:sz w:val="24"/>
                <w:szCs w:val="24"/>
                <w:shd w:val="clear" w:color="auto" w:fill="FFFFFF"/>
                <w:rtl/>
              </w:rPr>
              <w:t xml:space="preserve">אלבום 7 של החיפושיות מדובר בסגנון מוזיקלי חדש, גישה חדשה </w:t>
            </w:r>
            <w:r w:rsidRPr="00F86380">
              <w:rPr>
                <w:rFonts w:asciiTheme="majorBidi" w:hAnsiTheme="majorBidi" w:cstheme="majorBidi"/>
                <w:color w:val="0033CC"/>
                <w:sz w:val="24"/>
                <w:szCs w:val="24"/>
                <w:shd w:val="clear" w:color="auto" w:fill="FFFFFF"/>
                <w:rtl/>
              </w:rPr>
              <w:t>לעיבוד המוזיקלי</w:t>
            </w:r>
            <w:r w:rsidRPr="00F86380">
              <w:rPr>
                <w:rFonts w:asciiTheme="majorBidi" w:hAnsiTheme="majorBidi" w:cstheme="majorBidi"/>
                <w:sz w:val="24"/>
                <w:szCs w:val="24"/>
                <w:shd w:val="clear" w:color="auto" w:fill="FFFFFF"/>
                <w:rtl/>
              </w:rPr>
              <w:t xml:space="preserve">, כלים וצלילים.  </w:t>
            </w:r>
          </w:p>
          <w:p w:rsidR="006F5A9D" w:rsidRPr="006F5A9D" w:rsidRDefault="006F5A9D" w:rsidP="00F86380">
            <w:pPr>
              <w:pStyle w:val="NormalWeb"/>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color w:val="FF0000"/>
                <w:sz w:val="24"/>
                <w:szCs w:val="24"/>
                <w:shd w:val="clear" w:color="auto" w:fill="FFFFFF"/>
                <w:rtl/>
              </w:rPr>
              <w:t>סארג'נט פפר (1967)</w:t>
            </w:r>
            <w:r w:rsidRPr="006F5A9D">
              <w:rPr>
                <w:rFonts w:asciiTheme="majorBidi" w:hAnsiTheme="majorBidi" w:cstheme="majorBidi"/>
                <w:color w:val="666666"/>
                <w:sz w:val="24"/>
                <w:szCs w:val="24"/>
                <w:shd w:val="clear" w:color="auto" w:fill="FFFFFF"/>
                <w:rtl/>
              </w:rPr>
              <w:t>.-</w:t>
            </w:r>
            <w:r w:rsidRPr="006F5A9D">
              <w:rPr>
                <w:rFonts w:asciiTheme="majorBidi" w:hAnsiTheme="majorBidi" w:cstheme="majorBidi"/>
                <w:color w:val="666666"/>
                <w:sz w:val="24"/>
                <w:szCs w:val="24"/>
                <w:shd w:val="clear" w:color="auto" w:fill="FFFFFF"/>
              </w:rPr>
              <w:t xml:space="preserve"> </w:t>
            </w:r>
            <w:r w:rsidRPr="006F5A9D">
              <w:rPr>
                <w:rFonts w:asciiTheme="majorBidi" w:hAnsiTheme="majorBidi" w:cstheme="majorBidi"/>
                <w:color w:val="0033CC"/>
                <w:sz w:val="24"/>
                <w:szCs w:val="24"/>
                <w:shd w:val="clear" w:color="auto" w:fill="FFFFFF"/>
                <w:rtl/>
              </w:rPr>
              <w:t xml:space="preserve">סיפור מותו הטראגי של פול מקרטני, </w:t>
            </w:r>
            <w:r w:rsidRPr="006F5A9D">
              <w:rPr>
                <w:rFonts w:asciiTheme="majorBidi" w:hAnsiTheme="majorBidi" w:cstheme="majorBidi"/>
                <w:sz w:val="24"/>
                <w:szCs w:val="24"/>
                <w:shd w:val="clear" w:color="auto" w:fill="FFFFFF"/>
                <w:rtl/>
              </w:rPr>
              <w:t xml:space="preserve">אלבום זה נמכר ביותר עותקים מאשר נמכרו כל האלבומים של החיפושיות גם יחד. </w:t>
            </w:r>
            <w:r w:rsidR="00F86380">
              <w:rPr>
                <w:rFonts w:asciiTheme="majorBidi" w:hAnsiTheme="majorBidi" w:cstheme="majorBidi" w:hint="cs"/>
                <w:sz w:val="24"/>
                <w:szCs w:val="24"/>
                <w:shd w:val="clear" w:color="auto" w:fill="FFFFFF"/>
                <w:rtl/>
              </w:rPr>
              <w:t xml:space="preserve">  </w:t>
            </w:r>
            <w:r w:rsidRPr="006F5A9D">
              <w:rPr>
                <w:rFonts w:asciiTheme="majorBidi" w:hAnsiTheme="majorBidi" w:cstheme="majorBidi"/>
                <w:sz w:val="24"/>
                <w:szCs w:val="24"/>
                <w:shd w:val="clear" w:color="auto" w:fill="FFFFFF"/>
                <w:rtl/>
              </w:rPr>
              <w:t>בסוף התקליט באם מריצים את הרצועה לאחור שומעים</w:t>
            </w:r>
            <w:r w:rsidRPr="006F5A9D">
              <w:rPr>
                <w:rFonts w:asciiTheme="majorBidi" w:hAnsiTheme="majorBidi" w:cstheme="majorBidi"/>
                <w:color w:val="0033CC"/>
                <w:sz w:val="24"/>
                <w:szCs w:val="24"/>
                <w:shd w:val="clear" w:color="auto" w:fill="FFFFFF"/>
                <w:rtl/>
              </w:rPr>
              <w:t xml:space="preserve"> </w:t>
            </w:r>
            <w:r w:rsidRPr="006F5A9D">
              <w:rPr>
                <w:rFonts w:asciiTheme="majorBidi" w:hAnsiTheme="majorBidi" w:cstheme="majorBidi"/>
                <w:color w:val="FF0000"/>
                <w:sz w:val="24"/>
                <w:szCs w:val="24"/>
                <w:shd w:val="clear" w:color="auto" w:fill="FFFFFF"/>
              </w:rPr>
              <w:t>Paul is dead</w:t>
            </w:r>
            <w:r w:rsidRPr="006F5A9D">
              <w:rPr>
                <w:rFonts w:asciiTheme="majorBidi" w:hAnsiTheme="majorBidi" w:cstheme="majorBidi"/>
                <w:color w:val="FF0000"/>
                <w:sz w:val="24"/>
                <w:szCs w:val="24"/>
                <w:shd w:val="clear" w:color="auto" w:fill="FFFFFF"/>
                <w:rtl/>
              </w:rPr>
              <w:t xml:space="preserve">  </w:t>
            </w:r>
            <w:r w:rsidRPr="006F5A9D">
              <w:rPr>
                <w:rFonts w:asciiTheme="majorBidi" w:hAnsiTheme="majorBidi" w:cstheme="majorBidi"/>
                <w:sz w:val="24"/>
                <w:szCs w:val="24"/>
                <w:shd w:val="clear" w:color="auto" w:fill="FFFFFF"/>
                <w:rtl/>
              </w:rPr>
              <w:t>(</w:t>
            </w:r>
            <w:r w:rsidRPr="00F86380">
              <w:rPr>
                <w:rFonts w:asciiTheme="majorBidi" w:hAnsiTheme="majorBidi" w:cstheme="majorBidi"/>
                <w:sz w:val="24"/>
                <w:szCs w:val="24"/>
                <w:shd w:val="clear" w:color="auto" w:fill="FFFFFF"/>
                <w:rtl/>
              </w:rPr>
              <w:t>ה</w:t>
            </w:r>
            <w:r w:rsidRPr="00F86380">
              <w:rPr>
                <w:rStyle w:val="Emphasis"/>
                <w:rFonts w:asciiTheme="majorBidi" w:hAnsiTheme="majorBidi" w:cstheme="majorBidi"/>
                <w:i w:val="0"/>
                <w:iCs w:val="0"/>
                <w:sz w:val="24"/>
                <w:szCs w:val="24"/>
                <w:shd w:val="clear" w:color="auto" w:fill="FFFFFF"/>
                <w:rtl/>
              </w:rPr>
              <w:t>קונספירציה</w:t>
            </w:r>
            <w:r w:rsidRPr="00F86380">
              <w:rPr>
                <w:rStyle w:val="Emphasis"/>
                <w:rFonts w:asciiTheme="majorBidi" w:hAnsiTheme="majorBidi" w:cstheme="majorBidi"/>
                <w:b/>
                <w:bCs/>
                <w:i w:val="0"/>
                <w:iCs w:val="0"/>
                <w:sz w:val="24"/>
                <w:szCs w:val="24"/>
                <w:shd w:val="clear" w:color="auto" w:fill="FFFFFF"/>
                <w:rtl/>
              </w:rPr>
              <w:t xml:space="preserve"> </w:t>
            </w:r>
            <w:r w:rsidRPr="00F86380">
              <w:rPr>
                <w:rStyle w:val="Emphasis"/>
                <w:rFonts w:asciiTheme="majorBidi" w:hAnsiTheme="majorBidi" w:cstheme="majorBidi"/>
                <w:i w:val="0"/>
                <w:iCs w:val="0"/>
                <w:sz w:val="24"/>
                <w:szCs w:val="24"/>
                <w:shd w:val="clear" w:color="auto" w:fill="FFFFFF"/>
                <w:rtl/>
              </w:rPr>
              <w:t>מספרת</w:t>
            </w:r>
            <w:r w:rsidRPr="006F5A9D">
              <w:rPr>
                <w:rStyle w:val="Emphasis"/>
                <w:rFonts w:asciiTheme="majorBidi" w:hAnsiTheme="majorBidi" w:cstheme="majorBidi"/>
                <w:sz w:val="24"/>
                <w:szCs w:val="24"/>
                <w:shd w:val="clear" w:color="auto" w:fill="FFFFFF"/>
                <w:rtl/>
              </w:rPr>
              <w:t xml:space="preserve"> כי </w:t>
            </w:r>
            <w:r w:rsidRPr="006F5A9D">
              <w:rPr>
                <w:rFonts w:asciiTheme="majorBidi" w:hAnsiTheme="majorBidi" w:cstheme="majorBidi"/>
                <w:sz w:val="24"/>
                <w:szCs w:val="24"/>
                <w:shd w:val="clear" w:color="auto" w:fill="FFFFFF"/>
                <w:rtl/>
              </w:rPr>
              <w:t xml:space="preserve">אנשים רבים קנו תקליט זה אך ורק כדי לשמוע את סוף התקליט שאכן מאמת את מותו הפתאומי של פול מקרטני). </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t xml:space="preserve">הפסיכדליה </w:t>
            </w: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E16A29" w:rsidRDefault="006F5A9D" w:rsidP="00200D1D">
            <w:pPr>
              <w:pStyle w:val="NormalWeb"/>
              <w:bidi/>
              <w:rPr>
                <w:rFonts w:asciiTheme="majorBidi" w:hAnsiTheme="majorBidi" w:cstheme="majorBidi"/>
                <w:color w:val="FF0000"/>
                <w:sz w:val="24"/>
                <w:szCs w:val="24"/>
                <w:shd w:val="clear" w:color="auto" w:fill="FFFFFF"/>
              </w:rPr>
            </w:pPr>
            <w:r w:rsidRPr="006F5A9D">
              <w:rPr>
                <w:rFonts w:asciiTheme="majorBidi" w:hAnsiTheme="majorBidi" w:cstheme="majorBidi"/>
                <w:color w:val="FF0000"/>
                <w:sz w:val="24"/>
                <w:szCs w:val="24"/>
                <w:shd w:val="clear" w:color="auto" w:fill="FFFFFF"/>
                <w:rtl/>
              </w:rPr>
              <w:t xml:space="preserve">מבט עין הילד, השיבה לעולם הילדים. </w:t>
            </w:r>
          </w:p>
          <w:p w:rsidR="006F5A9D" w:rsidRPr="006F5A9D" w:rsidRDefault="006F5A9D" w:rsidP="00E16A29">
            <w:pPr>
              <w:pStyle w:val="NormalWeb"/>
              <w:bidi/>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t>פרק 8.</w:t>
            </w:r>
          </w:p>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p>
        </w:tc>
        <w:tc>
          <w:tcPr>
            <w:tcW w:w="5868" w:type="dxa"/>
          </w:tcPr>
          <w:p w:rsidR="006F5A9D" w:rsidRPr="006F5A9D" w:rsidRDefault="006F5A9D" w:rsidP="00200D1D">
            <w:pPr>
              <w:pStyle w:val="NormalWeb"/>
              <w:tabs>
                <w:tab w:val="right" w:pos="8640"/>
              </w:tabs>
              <w:bidi/>
              <w:rPr>
                <w:rFonts w:asciiTheme="majorBidi" w:hAnsiTheme="majorBidi" w:cstheme="majorBidi"/>
                <w:sz w:val="24"/>
                <w:szCs w:val="24"/>
                <w:shd w:val="clear" w:color="auto" w:fill="FFFFFF"/>
                <w:rtl/>
              </w:rPr>
            </w:pPr>
            <w:r w:rsidRPr="006F5A9D">
              <w:rPr>
                <w:rFonts w:asciiTheme="majorBidi" w:eastAsia="+mn-ea" w:hAnsiTheme="majorBidi" w:cstheme="majorBidi"/>
                <w:color w:val="0033CC"/>
                <w:sz w:val="24"/>
                <w:szCs w:val="24"/>
                <w:shd w:val="clear" w:color="auto" w:fill="FFFFFF"/>
                <w:rtl/>
              </w:rPr>
              <w:t>רוי שוקר</w:t>
            </w:r>
            <w:r w:rsidRPr="006F5A9D">
              <w:rPr>
                <w:rFonts w:asciiTheme="majorBidi" w:eastAsia="+mn-ea" w:hAnsiTheme="majorBidi" w:cstheme="majorBidi"/>
                <w:sz w:val="24"/>
                <w:szCs w:val="24"/>
                <w:shd w:val="clear" w:color="auto" w:fill="FFFFFF"/>
                <w:rtl/>
              </w:rPr>
              <w:t xml:space="preserve"> (</w:t>
            </w:r>
            <w:proofErr w:type="spellStart"/>
            <w:r w:rsidRPr="006F5A9D">
              <w:rPr>
                <w:rFonts w:asciiTheme="majorBidi" w:eastAsia="+mn-ea" w:hAnsiTheme="majorBidi" w:cstheme="majorBidi"/>
                <w:sz w:val="24"/>
                <w:szCs w:val="24"/>
                <w:shd w:val="clear" w:color="auto" w:fill="FFFFFF"/>
              </w:rPr>
              <w:t>Shuker</w:t>
            </w:r>
            <w:proofErr w:type="spellEnd"/>
            <w:r w:rsidRPr="006F5A9D">
              <w:rPr>
                <w:rFonts w:asciiTheme="majorBidi" w:eastAsia="+mn-ea" w:hAnsiTheme="majorBidi" w:cstheme="majorBidi"/>
                <w:sz w:val="24"/>
                <w:szCs w:val="24"/>
                <w:shd w:val="clear" w:color="auto" w:fill="FFFFFF"/>
                <w:rtl/>
              </w:rPr>
              <w:t>), מגדיר רוק פסיכדלי כ</w:t>
            </w:r>
            <w:r w:rsidRPr="006F5A9D">
              <w:rPr>
                <w:rFonts w:asciiTheme="majorBidi" w:hAnsiTheme="majorBidi" w:cstheme="majorBidi"/>
                <w:sz w:val="24"/>
                <w:szCs w:val="24"/>
                <w:shd w:val="clear" w:color="auto" w:fill="FFFFFF"/>
                <w:rtl/>
              </w:rPr>
              <w:t>-</w:t>
            </w:r>
            <w:r w:rsidRPr="006F5A9D">
              <w:rPr>
                <w:rFonts w:asciiTheme="majorBidi" w:eastAsia="+mn-ea" w:hAnsiTheme="majorBidi" w:cstheme="majorBidi"/>
                <w:sz w:val="24"/>
                <w:szCs w:val="24"/>
                <w:shd w:val="clear" w:color="auto" w:fill="FFFFFF"/>
                <w:rtl/>
              </w:rPr>
              <w:t>"מוזיקת רוק שהושפעה על-ידי חוויית סמים או שקשורה אליה".</w:t>
            </w:r>
          </w:p>
          <w:p w:rsidR="006F5A9D" w:rsidRPr="006F5A9D" w:rsidRDefault="006F5A9D" w:rsidP="00200D1D">
            <w:pPr>
              <w:pStyle w:val="NormalWeb"/>
              <w:tabs>
                <w:tab w:val="right" w:pos="8640"/>
              </w:tabs>
              <w:bidi/>
              <w:rPr>
                <w:rFonts w:asciiTheme="majorBidi" w:hAnsiTheme="majorBidi" w:cstheme="majorBidi"/>
                <w:sz w:val="24"/>
                <w:szCs w:val="24"/>
                <w:shd w:val="clear" w:color="auto" w:fill="FFFFFF"/>
                <w:rtl/>
              </w:rPr>
            </w:pPr>
            <w:r w:rsidRPr="006F5A9D">
              <w:rPr>
                <w:rFonts w:asciiTheme="majorBidi" w:hAnsiTheme="majorBidi" w:cstheme="majorBidi"/>
                <w:color w:val="0033CC"/>
                <w:sz w:val="24"/>
                <w:szCs w:val="24"/>
                <w:shd w:val="clear" w:color="auto" w:fill="FFFFFF"/>
                <w:rtl/>
              </w:rPr>
              <w:t>איאן צ'יימברס</w:t>
            </w:r>
            <w:r w:rsidRPr="006F5A9D">
              <w:rPr>
                <w:rFonts w:asciiTheme="majorBidi" w:hAnsiTheme="majorBidi" w:cstheme="majorBidi"/>
                <w:sz w:val="24"/>
                <w:szCs w:val="24"/>
                <w:shd w:val="clear" w:color="auto" w:fill="FFFFFF"/>
                <w:rtl/>
              </w:rPr>
              <w:t xml:space="preserve"> (</w:t>
            </w:r>
            <w:r w:rsidRPr="006F5A9D">
              <w:rPr>
                <w:rFonts w:asciiTheme="majorBidi" w:hAnsiTheme="majorBidi" w:cstheme="majorBidi"/>
                <w:sz w:val="24"/>
                <w:szCs w:val="24"/>
                <w:shd w:val="clear" w:color="auto" w:fill="FFFFFF"/>
              </w:rPr>
              <w:t>(Chambers</w:t>
            </w:r>
            <w:r w:rsidRPr="006F5A9D">
              <w:rPr>
                <w:rFonts w:asciiTheme="majorBidi" w:hAnsiTheme="majorBidi" w:cstheme="majorBidi"/>
                <w:sz w:val="24"/>
                <w:szCs w:val="24"/>
                <w:shd w:val="clear" w:color="auto" w:fill="FFFFFF"/>
                <w:rtl/>
              </w:rPr>
              <w:t xml:space="preserve"> מסביר כי הפסיכדליה במוזיקה ביקשה במפורש לעורר התרחבות מושפעת סמים של הזמן והחושים.. </w:t>
            </w:r>
          </w:p>
          <w:p w:rsidR="006F5A9D" w:rsidRPr="006F5A9D" w:rsidRDefault="006F5A9D" w:rsidP="00200D1D">
            <w:pPr>
              <w:pStyle w:val="NormalWeb"/>
              <w:tabs>
                <w:tab w:val="right" w:pos="8640"/>
              </w:tabs>
              <w:bidi/>
              <w:rPr>
                <w:rFonts w:asciiTheme="majorBidi" w:hAnsiTheme="majorBidi" w:cstheme="majorBidi"/>
                <w:sz w:val="24"/>
                <w:szCs w:val="24"/>
                <w:shd w:val="clear" w:color="auto" w:fill="FFFFFF"/>
                <w:rtl/>
              </w:rPr>
            </w:pPr>
            <w:r w:rsidRPr="006F5A9D">
              <w:rPr>
                <w:rFonts w:asciiTheme="majorBidi" w:hAnsiTheme="majorBidi" w:cstheme="majorBidi"/>
                <w:color w:val="0033CC"/>
                <w:sz w:val="24"/>
                <w:szCs w:val="24"/>
                <w:shd w:val="clear" w:color="auto" w:fill="FFFFFF"/>
                <w:rtl/>
              </w:rPr>
              <w:t>מבט עין הילד</w:t>
            </w:r>
            <w:r w:rsidRPr="006F5A9D">
              <w:rPr>
                <w:rFonts w:asciiTheme="majorBidi" w:hAnsiTheme="majorBidi" w:cstheme="majorBidi"/>
                <w:sz w:val="24"/>
                <w:szCs w:val="24"/>
                <w:shd w:val="clear" w:color="auto" w:fill="FFFFFF"/>
                <w:rtl/>
              </w:rPr>
              <w:t xml:space="preserve"> , זוהי למעשה השיבה של המוזיקה אל עולם הילדים. מוזיקה אשר נכתבת ממבט עינו של הילד, אך משמשת אף את המבוגרים. הבובה זהבה- מרים ילן שטקליס- מאיה, אדון שוקו , מכופף הבננות גברת עם סלים ועוד.. </w:t>
            </w:r>
          </w:p>
          <w:p w:rsidR="006F5A9D" w:rsidRPr="006F5A9D" w:rsidRDefault="006F5A9D" w:rsidP="00200D1D">
            <w:pPr>
              <w:autoSpaceDE w:val="0"/>
              <w:autoSpaceDN w:val="0"/>
              <w:bidi/>
              <w:adjustRightInd w:val="0"/>
              <w:rPr>
                <w:rFonts w:asciiTheme="majorBidi" w:hAnsiTheme="majorBidi" w:cstheme="majorBidi"/>
                <w:b/>
                <w:bCs/>
                <w:sz w:val="24"/>
                <w:szCs w:val="24"/>
              </w:rPr>
            </w:pPr>
            <w:r w:rsidRPr="006F5A9D">
              <w:rPr>
                <w:rFonts w:asciiTheme="majorBidi" w:hAnsiTheme="majorBidi" w:cstheme="majorBidi"/>
                <w:b/>
                <w:bCs/>
                <w:sz w:val="24"/>
                <w:szCs w:val="24"/>
                <w:rtl/>
                <w:lang w:bidi="he-IL"/>
              </w:rPr>
              <w:t>מבט</w:t>
            </w:r>
            <w:r w:rsidRPr="006F5A9D">
              <w:rPr>
                <w:rFonts w:asciiTheme="majorBidi" w:hAnsiTheme="majorBidi" w:cstheme="majorBidi"/>
                <w:b/>
                <w:bCs/>
                <w:sz w:val="24"/>
                <w:szCs w:val="24"/>
              </w:rPr>
              <w:t xml:space="preserve"> </w:t>
            </w:r>
            <w:r w:rsidRPr="006F5A9D">
              <w:rPr>
                <w:rFonts w:asciiTheme="majorBidi" w:hAnsiTheme="majorBidi" w:cstheme="majorBidi"/>
                <w:b/>
                <w:bCs/>
                <w:sz w:val="24"/>
                <w:szCs w:val="24"/>
                <w:rtl/>
                <w:lang w:bidi="he-IL"/>
              </w:rPr>
              <w:t>מ</w:t>
            </w:r>
            <w:r w:rsidRPr="006F5A9D">
              <w:rPr>
                <w:rFonts w:asciiTheme="majorBidi" w:hAnsiTheme="majorBidi" w:cstheme="majorBidi"/>
                <w:sz w:val="24"/>
                <w:szCs w:val="24"/>
              </w:rPr>
              <w:t>"</w:t>
            </w:r>
            <w:r w:rsidRPr="006F5A9D">
              <w:rPr>
                <w:rFonts w:asciiTheme="majorBidi" w:hAnsiTheme="majorBidi" w:cstheme="majorBidi"/>
                <w:b/>
                <w:bCs/>
                <w:sz w:val="24"/>
                <w:szCs w:val="24"/>
                <w:rtl/>
                <w:lang w:bidi="he-IL"/>
              </w:rPr>
              <w:t>עין</w:t>
            </w:r>
            <w:r w:rsidRPr="006F5A9D">
              <w:rPr>
                <w:rFonts w:asciiTheme="majorBidi" w:hAnsiTheme="majorBidi" w:cstheme="majorBidi"/>
                <w:b/>
                <w:bCs/>
                <w:sz w:val="24"/>
                <w:szCs w:val="24"/>
              </w:rPr>
              <w:t xml:space="preserve"> </w:t>
            </w:r>
            <w:r w:rsidRPr="006F5A9D">
              <w:rPr>
                <w:rFonts w:asciiTheme="majorBidi" w:hAnsiTheme="majorBidi" w:cstheme="majorBidi"/>
                <w:b/>
                <w:bCs/>
                <w:sz w:val="24"/>
                <w:szCs w:val="24"/>
                <w:rtl/>
                <w:lang w:bidi="he-IL"/>
              </w:rPr>
              <w:t>הילד</w:t>
            </w:r>
            <w:r w:rsidRPr="006F5A9D">
              <w:rPr>
                <w:rFonts w:asciiTheme="majorBidi" w:hAnsiTheme="majorBidi" w:cstheme="majorBidi"/>
                <w:sz w:val="24"/>
                <w:szCs w:val="24"/>
              </w:rPr>
              <w:t xml:space="preserve">" </w:t>
            </w:r>
            <w:r w:rsidRPr="006F5A9D">
              <w:rPr>
                <w:rFonts w:asciiTheme="majorBidi" w:hAnsiTheme="majorBidi" w:cstheme="majorBidi"/>
                <w:b/>
                <w:bCs/>
                <w:sz w:val="24"/>
                <w:szCs w:val="24"/>
                <w:rtl/>
                <w:lang w:bidi="he-IL"/>
              </w:rPr>
              <w:t>על</w:t>
            </w:r>
            <w:r w:rsidRPr="006F5A9D">
              <w:rPr>
                <w:rFonts w:asciiTheme="majorBidi" w:hAnsiTheme="majorBidi" w:cstheme="majorBidi"/>
                <w:b/>
                <w:bCs/>
                <w:sz w:val="24"/>
                <w:szCs w:val="24"/>
              </w:rPr>
              <w:t xml:space="preserve"> </w:t>
            </w:r>
            <w:r w:rsidRPr="006F5A9D">
              <w:rPr>
                <w:rFonts w:asciiTheme="majorBidi" w:hAnsiTheme="majorBidi" w:cstheme="majorBidi"/>
                <w:b/>
                <w:bCs/>
                <w:sz w:val="24"/>
                <w:szCs w:val="24"/>
                <w:rtl/>
                <w:lang w:bidi="he-IL"/>
              </w:rPr>
              <w:t>פוזי</w:t>
            </w:r>
          </w:p>
          <w:p w:rsidR="00F86380" w:rsidRDefault="006F5A9D" w:rsidP="00F86380">
            <w:pPr>
              <w:autoSpaceDE w:val="0"/>
              <w:autoSpaceDN w:val="0"/>
              <w:bidi/>
              <w:adjustRightInd w:val="0"/>
              <w:rPr>
                <w:rFonts w:asciiTheme="majorBidi" w:hAnsiTheme="majorBidi" w:cstheme="majorBidi"/>
                <w:sz w:val="24"/>
                <w:szCs w:val="24"/>
                <w:rtl/>
                <w:lang w:bidi="he-IL"/>
              </w:rPr>
            </w:pPr>
            <w:r w:rsidRPr="006F5A9D">
              <w:rPr>
                <w:rFonts w:asciiTheme="majorBidi" w:hAnsiTheme="majorBidi" w:cstheme="majorBidi"/>
                <w:b/>
                <w:bCs/>
                <w:sz w:val="24"/>
                <w:szCs w:val="24"/>
                <w:rtl/>
                <w:lang w:bidi="he-IL"/>
              </w:rPr>
              <w:t>מזל</w:t>
            </w:r>
            <w:r w:rsidRPr="006F5A9D">
              <w:rPr>
                <w:rFonts w:asciiTheme="majorBidi" w:hAnsiTheme="majorBidi" w:cstheme="majorBidi"/>
                <w:b/>
                <w:bCs/>
                <w:sz w:val="24"/>
                <w:szCs w:val="24"/>
              </w:rPr>
              <w:t xml:space="preserve"> </w:t>
            </w:r>
            <w:r w:rsidRPr="006F5A9D">
              <w:rPr>
                <w:rFonts w:asciiTheme="majorBidi" w:hAnsiTheme="majorBidi" w:cstheme="majorBidi"/>
                <w:b/>
                <w:bCs/>
                <w:sz w:val="24"/>
                <w:szCs w:val="24"/>
                <w:rtl/>
                <w:lang w:bidi="he-IL"/>
              </w:rPr>
              <w:t>גדי</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תקליט</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שירי</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ילדים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שהולחן בשלמותו</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על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ידי</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שלום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חנוך</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לפי</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תמלילים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של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כותבים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מגוונים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מרים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ילן</w:t>
            </w:r>
            <w:r w:rsidRPr="006F5A9D">
              <w:rPr>
                <w:rFonts w:asciiTheme="majorBidi" w:hAnsiTheme="majorBidi" w:cstheme="majorBidi"/>
                <w:sz w:val="24"/>
                <w:szCs w:val="24"/>
              </w:rPr>
              <w:t>-</w:t>
            </w:r>
            <w:r w:rsidRPr="006F5A9D">
              <w:rPr>
                <w:rFonts w:asciiTheme="majorBidi" w:hAnsiTheme="majorBidi" w:cstheme="majorBidi"/>
                <w:sz w:val="24"/>
                <w:szCs w:val="24"/>
                <w:rtl/>
                <w:lang w:bidi="he-IL"/>
              </w:rPr>
              <w:t>שטקליס</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מאיר</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אריאל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לאה</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גולדברג</w:t>
            </w:r>
            <w:r w:rsidRPr="006F5A9D">
              <w:rPr>
                <w:rFonts w:asciiTheme="majorBidi" w:hAnsiTheme="majorBidi" w:cstheme="majorBidi"/>
                <w:sz w:val="24"/>
                <w:szCs w:val="24"/>
              </w:rPr>
              <w:t>,</w:t>
            </w:r>
            <w:r w:rsidRPr="006F5A9D">
              <w:rPr>
                <w:rFonts w:asciiTheme="majorBidi" w:hAnsiTheme="majorBidi" w:cstheme="majorBidi"/>
                <w:sz w:val="24"/>
                <w:szCs w:val="24"/>
                <w:rtl/>
                <w:lang w:bidi="he-IL"/>
              </w:rPr>
              <w:t xml:space="preserve"> ואיינשטיין</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וחנוך</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עצמם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אולם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למרות</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איכויות</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הלחנים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ואופיים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האלבום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נותר</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תוצר</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קדם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רוקנרול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הנשען</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על עיבודיו</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המשובחים</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של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אלכס</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וייס</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מעבד</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ותיק</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בעל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רקע</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של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מוזיקה</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קלאסית</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וג</w:t>
            </w:r>
            <w:r w:rsidRPr="006F5A9D">
              <w:rPr>
                <w:rFonts w:asciiTheme="majorBidi" w:hAnsiTheme="majorBidi" w:cstheme="majorBidi"/>
                <w:sz w:val="24"/>
                <w:szCs w:val="24"/>
              </w:rPr>
              <w:t>'</w:t>
            </w:r>
            <w:r w:rsidRPr="006F5A9D">
              <w:rPr>
                <w:rFonts w:asciiTheme="majorBidi" w:hAnsiTheme="majorBidi" w:cstheme="majorBidi"/>
                <w:sz w:val="24"/>
                <w:szCs w:val="24"/>
                <w:rtl/>
                <w:lang w:bidi="he-IL"/>
              </w:rPr>
              <w:t>אז</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ונגני</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התזמורת</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של</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אולפני</w:t>
            </w:r>
            <w:r w:rsidRPr="006F5A9D">
              <w:rPr>
                <w:rFonts w:asciiTheme="majorBidi" w:hAnsiTheme="majorBidi" w:cstheme="majorBidi"/>
                <w:sz w:val="24"/>
                <w:szCs w:val="24"/>
              </w:rPr>
              <w:t xml:space="preserve"> </w:t>
            </w:r>
            <w:r w:rsidRPr="006F5A9D">
              <w:rPr>
                <w:rFonts w:asciiTheme="majorBidi" w:hAnsiTheme="majorBidi" w:cstheme="majorBidi"/>
                <w:sz w:val="24"/>
                <w:szCs w:val="24"/>
                <w:rtl/>
                <w:lang w:bidi="he-IL"/>
              </w:rPr>
              <w:t>סי</w:t>
            </w:r>
            <w:r w:rsidR="00F86380">
              <w:rPr>
                <w:rFonts w:asciiTheme="majorBidi" w:hAnsiTheme="majorBidi" w:cstheme="majorBidi" w:hint="cs"/>
                <w:sz w:val="24"/>
                <w:szCs w:val="24"/>
                <w:rtl/>
                <w:lang w:bidi="he-IL"/>
              </w:rPr>
              <w:t>-</w:t>
            </w:r>
            <w:r w:rsidRPr="006F5A9D">
              <w:rPr>
                <w:rFonts w:asciiTheme="majorBidi" w:hAnsiTheme="majorBidi" w:cstheme="majorBidi"/>
                <w:sz w:val="24"/>
                <w:szCs w:val="24"/>
                <w:rtl/>
                <w:lang w:bidi="he-IL"/>
              </w:rPr>
              <w:t>בי</w:t>
            </w:r>
            <w:r w:rsidRPr="006F5A9D">
              <w:rPr>
                <w:rFonts w:asciiTheme="majorBidi" w:hAnsiTheme="majorBidi" w:cstheme="majorBidi"/>
                <w:sz w:val="24"/>
                <w:szCs w:val="24"/>
                <w:rtl/>
              </w:rPr>
              <w:t>-</w:t>
            </w:r>
            <w:r w:rsidRPr="006F5A9D">
              <w:rPr>
                <w:rFonts w:asciiTheme="majorBidi" w:hAnsiTheme="majorBidi" w:cstheme="majorBidi"/>
                <w:sz w:val="24"/>
                <w:szCs w:val="24"/>
                <w:rtl/>
                <w:lang w:bidi="he-IL"/>
              </w:rPr>
              <w:t>אס</w:t>
            </w:r>
          </w:p>
          <w:p w:rsidR="006F5A9D" w:rsidRPr="006F5A9D" w:rsidRDefault="006F5A9D" w:rsidP="00F86380">
            <w:pPr>
              <w:autoSpaceDE w:val="0"/>
              <w:autoSpaceDN w:val="0"/>
              <w:bidi/>
              <w:adjustRightInd w:val="0"/>
              <w:rPr>
                <w:rFonts w:asciiTheme="majorBidi" w:hAnsiTheme="majorBidi" w:cstheme="majorBidi"/>
                <w:sz w:val="24"/>
                <w:szCs w:val="24"/>
                <w:shd w:val="clear" w:color="auto" w:fill="FFFFFF"/>
                <w:rtl/>
              </w:rPr>
            </w:pPr>
            <w:r w:rsidRPr="006F5A9D">
              <w:rPr>
                <w:rFonts w:asciiTheme="majorBidi" w:hAnsiTheme="majorBidi" w:cstheme="majorBidi"/>
                <w:sz w:val="24"/>
                <w:szCs w:val="24"/>
              </w:rPr>
              <w:t xml:space="preserve"> </w:t>
            </w:r>
          </w:p>
        </w:tc>
      </w:tr>
      <w:tr w:rsidR="006F5A9D" w:rsidRPr="006F5A9D" w:rsidTr="00200D1D">
        <w:tc>
          <w:tcPr>
            <w:tcW w:w="3708" w:type="dxa"/>
          </w:tcPr>
          <w:p w:rsidR="006F5A9D" w:rsidRPr="006F5A9D" w:rsidRDefault="006F5A9D" w:rsidP="00200D1D">
            <w:pPr>
              <w:autoSpaceDE w:val="0"/>
              <w:autoSpaceDN w:val="0"/>
              <w:bidi/>
              <w:adjustRightInd w:val="0"/>
              <w:jc w:val="both"/>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lang w:bidi="he-IL"/>
              </w:rPr>
              <w:lastRenderedPageBreak/>
              <w:t xml:space="preserve">האליטה הישראלית </w:t>
            </w:r>
          </w:p>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p>
        </w:tc>
        <w:tc>
          <w:tcPr>
            <w:tcW w:w="5868" w:type="dxa"/>
          </w:tcPr>
          <w:p w:rsidR="006F5A9D" w:rsidRPr="006F5A9D" w:rsidRDefault="006F5A9D" w:rsidP="007B0758">
            <w:pPr>
              <w:autoSpaceDE w:val="0"/>
              <w:autoSpaceDN w:val="0"/>
              <w:bidi/>
              <w:adjustRightInd w:val="0"/>
              <w:jc w:val="both"/>
              <w:rPr>
                <w:rFonts w:asciiTheme="majorBidi" w:hAnsiTheme="majorBidi" w:cstheme="majorBidi"/>
                <w:color w:val="000000"/>
                <w:sz w:val="24"/>
                <w:szCs w:val="24"/>
                <w:rtl/>
              </w:rPr>
            </w:pPr>
            <w:r w:rsidRPr="006F5A9D">
              <w:rPr>
                <w:rFonts w:asciiTheme="majorBidi" w:hAnsiTheme="majorBidi" w:cstheme="majorBidi"/>
                <w:b/>
                <w:bCs/>
                <w:color w:val="000000"/>
                <w:sz w:val="24"/>
                <w:szCs w:val="24"/>
                <w:rtl/>
                <w:lang w:bidi="he-IL"/>
              </w:rPr>
              <w:t xml:space="preserve">אליטה </w:t>
            </w:r>
            <w:r w:rsidRPr="006F5A9D">
              <w:rPr>
                <w:rFonts w:asciiTheme="majorBidi" w:hAnsiTheme="majorBidi" w:cstheme="majorBidi"/>
                <w:color w:val="000000"/>
                <w:sz w:val="24"/>
                <w:szCs w:val="24"/>
                <w:rtl/>
                <w:lang w:bidi="he-IL"/>
              </w:rPr>
              <w:t>זו</w:t>
            </w:r>
            <w:r w:rsidRPr="006F5A9D">
              <w:rPr>
                <w:rFonts w:asciiTheme="majorBidi" w:hAnsiTheme="majorBidi" w:cstheme="majorBidi"/>
                <w:b/>
                <w:bCs/>
                <w:color w:val="000000"/>
                <w:sz w:val="24"/>
                <w:szCs w:val="24"/>
                <w:rtl/>
              </w:rPr>
              <w:t xml:space="preserve"> </w:t>
            </w:r>
            <w:r w:rsidRPr="006F5A9D">
              <w:rPr>
                <w:rFonts w:asciiTheme="majorBidi" w:hAnsiTheme="majorBidi" w:cstheme="majorBidi"/>
                <w:color w:val="000000"/>
                <w:sz w:val="24"/>
                <w:szCs w:val="24"/>
                <w:rtl/>
                <w:lang w:bidi="he-IL"/>
              </w:rPr>
              <w:t xml:space="preserve">למעשה אחראית על רב המוזיקה אשר נעשתה בארץ בכל </w:t>
            </w:r>
            <w:r w:rsidRPr="006F5A9D">
              <w:rPr>
                <w:rFonts w:asciiTheme="majorBidi" w:hAnsiTheme="majorBidi" w:cstheme="majorBidi"/>
                <w:color w:val="000000"/>
                <w:sz w:val="24"/>
                <w:szCs w:val="24"/>
                <w:rtl/>
              </w:rPr>
              <w:t xml:space="preserve">100 </w:t>
            </w:r>
            <w:r w:rsidRPr="006F5A9D">
              <w:rPr>
                <w:rFonts w:asciiTheme="majorBidi" w:hAnsiTheme="majorBidi" w:cstheme="majorBidi"/>
                <w:color w:val="000000"/>
                <w:sz w:val="24"/>
                <w:szCs w:val="24"/>
                <w:rtl/>
                <w:lang w:bidi="he-IL"/>
              </w:rPr>
              <w:t>השנים האחרונות</w:t>
            </w:r>
            <w:r w:rsidRPr="006F5A9D">
              <w:rPr>
                <w:rFonts w:asciiTheme="majorBidi" w:hAnsiTheme="majorBidi" w:cstheme="majorBidi"/>
                <w:color w:val="000000"/>
                <w:sz w:val="24"/>
                <w:szCs w:val="24"/>
                <w:rtl/>
              </w:rPr>
              <w:t xml:space="preserve">. </w:t>
            </w:r>
            <w:r w:rsidRPr="006F5A9D">
              <w:rPr>
                <w:rFonts w:asciiTheme="majorBidi" w:hAnsiTheme="majorBidi" w:cstheme="majorBidi"/>
                <w:color w:val="000000"/>
                <w:sz w:val="24"/>
                <w:szCs w:val="24"/>
                <w:rtl/>
                <w:lang w:bidi="he-IL"/>
              </w:rPr>
              <w:t xml:space="preserve">האליטה היתה למעשה היוקרה </w:t>
            </w:r>
            <w:r w:rsidR="007B0758">
              <w:rPr>
                <w:rFonts w:asciiTheme="majorBidi" w:hAnsiTheme="majorBidi" w:cstheme="majorBidi" w:hint="cs"/>
                <w:color w:val="000000"/>
                <w:sz w:val="24"/>
                <w:szCs w:val="24"/>
                <w:rtl/>
                <w:lang w:bidi="he-IL"/>
              </w:rPr>
              <w:t>ו</w:t>
            </w:r>
            <w:r w:rsidRPr="006F5A9D">
              <w:rPr>
                <w:rFonts w:asciiTheme="majorBidi" w:hAnsiTheme="majorBidi" w:cstheme="majorBidi"/>
                <w:color w:val="000000"/>
                <w:sz w:val="24"/>
                <w:szCs w:val="24"/>
                <w:rtl/>
                <w:lang w:bidi="he-IL"/>
              </w:rPr>
              <w:t xml:space="preserve">השילטון הבלעדי על המונח מוזיקה ישראלית </w:t>
            </w:r>
            <w:r w:rsidRPr="006F5A9D">
              <w:rPr>
                <w:rFonts w:asciiTheme="majorBidi" w:hAnsiTheme="majorBidi" w:cstheme="majorBidi"/>
                <w:color w:val="000000"/>
                <w:sz w:val="24"/>
                <w:szCs w:val="24"/>
                <w:rtl/>
              </w:rPr>
              <w:t xml:space="preserve">. </w:t>
            </w:r>
          </w:p>
          <w:p w:rsidR="007B0758" w:rsidRDefault="006F5A9D" w:rsidP="00200D1D">
            <w:pPr>
              <w:pStyle w:val="NormalWeb"/>
              <w:shd w:val="clear" w:color="auto" w:fill="FFFFFF"/>
              <w:bidi/>
              <w:spacing w:before="120" w:beforeAutospacing="0" w:after="120" w:afterAutospacing="0"/>
              <w:jc w:val="both"/>
              <w:rPr>
                <w:rFonts w:asciiTheme="majorBidi" w:hAnsiTheme="majorBidi" w:cstheme="majorBidi"/>
                <w:color w:val="000000"/>
                <w:sz w:val="24"/>
                <w:szCs w:val="24"/>
                <w:rtl/>
              </w:rPr>
            </w:pPr>
            <w:r w:rsidRPr="006F5A9D">
              <w:rPr>
                <w:rFonts w:asciiTheme="majorBidi" w:hAnsiTheme="majorBidi" w:cstheme="majorBidi"/>
                <w:color w:val="000000"/>
                <w:sz w:val="24"/>
                <w:szCs w:val="24"/>
                <w:rtl/>
              </w:rPr>
              <w:t xml:space="preserve">בתרבות זו מגוייסים סופרים תמלילנים, ואנשי הבוהמה כדי לשרת את הבנין הציוני ובכללה האומנות דוגמת:  שי עגנון, חיים נחמן ביאליק, חיים חפר, לאה גולדברג, מרים ילן שטקליס, אהוד מנור, מאיר אריאל, עוזי חיטמן, אלכסנדר פן, נתן אלתרמן, יהונתן גפן ועוד.. </w:t>
            </w:r>
          </w:p>
          <w:p w:rsidR="007B0758" w:rsidRDefault="006F5A9D" w:rsidP="007B0758">
            <w:pPr>
              <w:pStyle w:val="NormalWeb"/>
              <w:shd w:val="clear" w:color="auto" w:fill="FFFFFF"/>
              <w:bidi/>
              <w:spacing w:before="120" w:beforeAutospacing="0" w:after="120" w:afterAutospacing="0"/>
              <w:jc w:val="both"/>
              <w:rPr>
                <w:rFonts w:asciiTheme="majorBidi" w:hAnsiTheme="majorBidi" w:cstheme="majorBidi"/>
                <w:color w:val="000000"/>
                <w:sz w:val="24"/>
                <w:szCs w:val="24"/>
                <w:rtl/>
              </w:rPr>
            </w:pPr>
            <w:r w:rsidRPr="006F5A9D">
              <w:rPr>
                <w:rFonts w:asciiTheme="majorBidi" w:hAnsiTheme="majorBidi" w:cstheme="majorBidi"/>
                <w:color w:val="000000"/>
                <w:sz w:val="24"/>
                <w:szCs w:val="24"/>
                <w:rtl/>
              </w:rPr>
              <w:t xml:space="preserve">לצד מלחינים דוגמת : סשה ארגוב, נתן יונתן, יאיר רוזנבלום, נעמי שמר, מתי כספי, שלום חנוך ועוד... </w:t>
            </w:r>
          </w:p>
          <w:p w:rsidR="007B0758" w:rsidRDefault="006F5A9D" w:rsidP="007B0758">
            <w:pPr>
              <w:pStyle w:val="NormalWeb"/>
              <w:shd w:val="clear" w:color="auto" w:fill="FFFFFF"/>
              <w:bidi/>
              <w:spacing w:before="120" w:beforeAutospacing="0" w:after="120" w:afterAutospacing="0"/>
              <w:jc w:val="both"/>
              <w:rPr>
                <w:rFonts w:asciiTheme="majorBidi" w:hAnsiTheme="majorBidi" w:cstheme="majorBidi"/>
                <w:color w:val="000000"/>
                <w:sz w:val="24"/>
                <w:szCs w:val="24"/>
                <w:rtl/>
              </w:rPr>
            </w:pPr>
            <w:r w:rsidRPr="006F5A9D">
              <w:rPr>
                <w:rFonts w:asciiTheme="majorBidi" w:hAnsiTheme="majorBidi" w:cstheme="majorBidi"/>
                <w:color w:val="000000"/>
                <w:sz w:val="24"/>
                <w:szCs w:val="24"/>
                <w:rtl/>
              </w:rPr>
              <w:t xml:space="preserve">לצד מעבדים מוזיקליים דוגמת: אריה לבנון, גיל אלדמע, יחזקאל בראון, פאול בן חיים, ועוד </w:t>
            </w:r>
          </w:p>
          <w:p w:rsidR="007B0758" w:rsidRDefault="006F5A9D" w:rsidP="007B0758">
            <w:pPr>
              <w:pStyle w:val="NormalWeb"/>
              <w:shd w:val="clear" w:color="auto" w:fill="FFFFFF"/>
              <w:bidi/>
              <w:spacing w:before="120" w:beforeAutospacing="0" w:after="120" w:afterAutospacing="0"/>
              <w:jc w:val="both"/>
              <w:rPr>
                <w:rFonts w:asciiTheme="majorBidi" w:hAnsiTheme="majorBidi" w:cstheme="majorBidi"/>
                <w:color w:val="000000"/>
                <w:sz w:val="24"/>
                <w:szCs w:val="24"/>
                <w:rtl/>
              </w:rPr>
            </w:pPr>
            <w:r w:rsidRPr="006F5A9D">
              <w:rPr>
                <w:rFonts w:asciiTheme="majorBidi" w:hAnsiTheme="majorBidi" w:cstheme="majorBidi"/>
                <w:color w:val="000000"/>
                <w:sz w:val="24"/>
                <w:szCs w:val="24"/>
                <w:rtl/>
              </w:rPr>
              <w:t xml:space="preserve">לצד זמרים ידועי שם כגון: אריק איינשטיין, שלום חנוך, מאיר בנאי, שלמה ארצי, יגאל בשן, אושיק לוי, חוה אלברשטיין, ועוד  </w:t>
            </w:r>
          </w:p>
          <w:p w:rsidR="006F5A9D" w:rsidRPr="006F5A9D" w:rsidRDefault="007B0758" w:rsidP="007B0758">
            <w:pPr>
              <w:pStyle w:val="NormalWeb"/>
              <w:shd w:val="clear" w:color="auto" w:fill="FFFFFF"/>
              <w:bidi/>
              <w:spacing w:before="120" w:beforeAutospacing="0" w:after="120" w:afterAutospacing="0"/>
              <w:jc w:val="both"/>
              <w:rPr>
                <w:rFonts w:asciiTheme="majorBidi" w:hAnsiTheme="majorBidi" w:cstheme="majorBidi"/>
                <w:b/>
                <w:bCs/>
                <w:sz w:val="24"/>
                <w:szCs w:val="24"/>
                <w:u w:val="single"/>
                <w:shd w:val="clear" w:color="auto" w:fill="FFFFFF"/>
                <w:rtl/>
              </w:rPr>
            </w:pPr>
            <w:r>
              <w:rPr>
                <w:rFonts w:asciiTheme="majorBidi" w:hAnsiTheme="majorBidi" w:cstheme="majorBidi" w:hint="cs"/>
                <w:color w:val="000000"/>
                <w:sz w:val="24"/>
                <w:szCs w:val="24"/>
                <w:rtl/>
              </w:rPr>
              <w:t xml:space="preserve">כל חברי האליטה </w:t>
            </w:r>
            <w:r w:rsidR="006F5A9D" w:rsidRPr="006F5A9D">
              <w:rPr>
                <w:rFonts w:asciiTheme="majorBidi" w:hAnsiTheme="majorBidi" w:cstheme="majorBidi"/>
                <w:color w:val="000000"/>
                <w:sz w:val="24"/>
                <w:szCs w:val="24"/>
                <w:rtl/>
              </w:rPr>
              <w:t>מעצבים את דמותה המוזיקלית של ישראל עד שנת 2008</w:t>
            </w:r>
            <w:r>
              <w:rPr>
                <w:rFonts w:asciiTheme="majorBidi" w:hAnsiTheme="majorBidi" w:cstheme="majorBidi" w:hint="cs"/>
                <w:color w:val="000000"/>
                <w:sz w:val="24"/>
                <w:szCs w:val="24"/>
                <w:rtl/>
              </w:rPr>
              <w:t xml:space="preserve">. </w:t>
            </w:r>
            <w:r w:rsidR="006F5A9D" w:rsidRPr="006F5A9D">
              <w:rPr>
                <w:rFonts w:asciiTheme="majorBidi" w:hAnsiTheme="majorBidi" w:cstheme="majorBidi"/>
                <w:color w:val="000000"/>
                <w:sz w:val="24"/>
                <w:szCs w:val="24"/>
                <w:rtl/>
              </w:rPr>
              <w:t>במשך העשור האחרון שולט בפופ הישראלי מוזיקה ים תיכונית המשלבת מוזיקה מזרחית, מוזיקה תורכית, ומוזיקה הודית.</w:t>
            </w:r>
          </w:p>
        </w:tc>
      </w:tr>
      <w:tr w:rsidR="006F5A9D" w:rsidRPr="006F5A9D" w:rsidTr="00200D1D">
        <w:tc>
          <w:tcPr>
            <w:tcW w:w="3708" w:type="dxa"/>
          </w:tcPr>
          <w:p w:rsidR="006F5A9D" w:rsidRPr="006F5A9D" w:rsidRDefault="006F5A9D" w:rsidP="00200D1D">
            <w:pPr>
              <w:pStyle w:val="NormalWeb"/>
              <w:shd w:val="clear" w:color="auto" w:fill="FFFFFF"/>
              <w:bidi/>
              <w:spacing w:before="120" w:beforeAutospacing="0" w:after="120" w:afterAutospacing="0"/>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FF0000"/>
                <w:sz w:val="24"/>
                <w:szCs w:val="24"/>
                <w:shd w:val="clear" w:color="auto" w:fill="FFFFFF"/>
                <w:rtl/>
              </w:rPr>
              <w:t>מה אתה עושה שכאתה קם בבוקר</w:t>
            </w:r>
            <w:r w:rsidRPr="006F5A9D">
              <w:rPr>
                <w:rFonts w:asciiTheme="majorBidi" w:hAnsiTheme="majorBidi" w:cstheme="majorBidi"/>
                <w:color w:val="666666"/>
                <w:sz w:val="24"/>
                <w:szCs w:val="24"/>
                <w:shd w:val="clear" w:color="auto" w:fill="FFFFFF"/>
                <w:rtl/>
              </w:rPr>
              <w:t xml:space="preserve"> </w:t>
            </w:r>
          </w:p>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p>
        </w:tc>
        <w:tc>
          <w:tcPr>
            <w:tcW w:w="5868" w:type="dxa"/>
          </w:tcPr>
          <w:p w:rsidR="006F5A9D" w:rsidRPr="006F5A9D" w:rsidRDefault="006F5A9D" w:rsidP="00200D1D">
            <w:pPr>
              <w:pStyle w:val="NormalWeb"/>
              <w:shd w:val="clear" w:color="auto" w:fill="FFFFFF"/>
              <w:bidi/>
              <w:spacing w:before="120" w:beforeAutospacing="0" w:after="120" w:afterAutospacing="0"/>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color w:val="222222"/>
                <w:sz w:val="24"/>
                <w:szCs w:val="24"/>
                <w:rtl/>
              </w:rPr>
              <w:t>בשנת</w:t>
            </w:r>
            <w:r w:rsidRPr="006F5A9D">
              <w:rPr>
                <w:rStyle w:val="apple-converted-space"/>
                <w:rFonts w:asciiTheme="majorBidi" w:eastAsiaTheme="majorEastAsia" w:hAnsiTheme="majorBidi" w:cstheme="majorBidi"/>
                <w:color w:val="222222"/>
                <w:sz w:val="24"/>
                <w:szCs w:val="24"/>
              </w:rPr>
              <w:t> </w:t>
            </w:r>
            <w:hyperlink r:id="rId230" w:tooltip="1970" w:history="1">
              <w:r w:rsidRPr="006F5A9D">
                <w:rPr>
                  <w:rStyle w:val="Hyperlink"/>
                  <w:rFonts w:asciiTheme="majorBidi" w:eastAsiaTheme="majorEastAsia" w:hAnsiTheme="majorBidi" w:cstheme="majorBidi"/>
                  <w:color w:val="5A3696"/>
                  <w:sz w:val="24"/>
                  <w:szCs w:val="24"/>
                </w:rPr>
                <w:t>1970</w:t>
              </w:r>
            </w:hyperlink>
            <w:r w:rsidRPr="006F5A9D">
              <w:rPr>
                <w:rStyle w:val="apple-converted-space"/>
                <w:rFonts w:asciiTheme="majorBidi" w:eastAsiaTheme="majorEastAsia" w:hAnsiTheme="majorBidi" w:cstheme="majorBidi"/>
                <w:color w:val="222222"/>
                <w:sz w:val="24"/>
                <w:szCs w:val="24"/>
              </w:rPr>
              <w:t> </w:t>
            </w:r>
            <w:r w:rsidRPr="006F5A9D">
              <w:rPr>
                <w:rFonts w:asciiTheme="majorBidi" w:hAnsiTheme="majorBidi" w:cstheme="majorBidi"/>
                <w:color w:val="222222"/>
                <w:sz w:val="24"/>
                <w:szCs w:val="24"/>
                <w:rtl/>
              </w:rPr>
              <w:t>יצרו איינשטיין, חנוך ולהקת</w:t>
            </w:r>
            <w:r w:rsidRPr="006F5A9D">
              <w:rPr>
                <w:rStyle w:val="apple-converted-space"/>
                <w:rFonts w:asciiTheme="majorBidi" w:eastAsiaTheme="majorEastAsia" w:hAnsiTheme="majorBidi" w:cstheme="majorBidi"/>
                <w:color w:val="222222"/>
                <w:sz w:val="24"/>
                <w:szCs w:val="24"/>
              </w:rPr>
              <w:t> </w:t>
            </w:r>
            <w:hyperlink r:id="rId231" w:tooltip="הצ'רצ'ילים" w:history="1">
              <w:r w:rsidRPr="006F5A9D">
                <w:rPr>
                  <w:rStyle w:val="Hyperlink"/>
                  <w:rFonts w:asciiTheme="majorBidi" w:eastAsiaTheme="majorEastAsia" w:hAnsiTheme="majorBidi" w:cstheme="majorBidi"/>
                  <w:color w:val="5A3696"/>
                  <w:sz w:val="24"/>
                  <w:szCs w:val="24"/>
                  <w:rtl/>
                </w:rPr>
                <w:t>הצ'רצ'ילים</w:t>
              </w:r>
            </w:hyperlink>
            <w:r w:rsidRPr="006F5A9D">
              <w:rPr>
                <w:rStyle w:val="apple-converted-space"/>
                <w:rFonts w:asciiTheme="majorBidi" w:eastAsiaTheme="majorEastAsia" w:hAnsiTheme="majorBidi" w:cstheme="majorBidi"/>
                <w:color w:val="222222"/>
                <w:sz w:val="24"/>
                <w:szCs w:val="24"/>
              </w:rPr>
              <w:t> </w:t>
            </w:r>
            <w:r w:rsidRPr="006F5A9D">
              <w:rPr>
                <w:rFonts w:asciiTheme="majorBidi" w:hAnsiTheme="majorBidi" w:cstheme="majorBidi"/>
                <w:color w:val="222222"/>
                <w:sz w:val="24"/>
                <w:szCs w:val="24"/>
                <w:rtl/>
              </w:rPr>
              <w:t>צליל ישראלי חדש, שהושפע מה</w:t>
            </w:r>
            <w:hyperlink r:id="rId232" w:tooltip="רוקנ'רול" w:history="1">
              <w:r w:rsidRPr="006F5A9D">
                <w:rPr>
                  <w:rStyle w:val="Hyperlink"/>
                  <w:rFonts w:asciiTheme="majorBidi" w:eastAsiaTheme="majorEastAsia" w:hAnsiTheme="majorBidi" w:cstheme="majorBidi"/>
                  <w:color w:val="5A3696"/>
                  <w:sz w:val="24"/>
                  <w:szCs w:val="24"/>
                  <w:rtl/>
                </w:rPr>
                <w:t>רוקנ'רול</w:t>
              </w:r>
            </w:hyperlink>
            <w:r w:rsidRPr="006F5A9D">
              <w:rPr>
                <w:rStyle w:val="apple-converted-space"/>
                <w:rFonts w:asciiTheme="majorBidi" w:eastAsiaTheme="majorEastAsia" w:hAnsiTheme="majorBidi" w:cstheme="majorBidi"/>
                <w:color w:val="222222"/>
                <w:sz w:val="24"/>
                <w:szCs w:val="24"/>
              </w:rPr>
              <w:t> </w:t>
            </w:r>
            <w:r w:rsidRPr="006F5A9D">
              <w:rPr>
                <w:rFonts w:asciiTheme="majorBidi" w:hAnsiTheme="majorBidi" w:cstheme="majorBidi"/>
                <w:color w:val="222222"/>
                <w:sz w:val="24"/>
                <w:szCs w:val="24"/>
                <w:rtl/>
              </w:rPr>
              <w:t>האנגלו-אמריקני. צליל זה בא לידי ביטוי באלבום</w:t>
            </w:r>
            <w:r w:rsidRPr="006F5A9D">
              <w:rPr>
                <w:rFonts w:asciiTheme="majorBidi" w:hAnsiTheme="majorBidi" w:cstheme="majorBidi"/>
                <w:color w:val="222222"/>
                <w:sz w:val="24"/>
                <w:szCs w:val="24"/>
              </w:rPr>
              <w:t xml:space="preserve"> "</w:t>
            </w:r>
            <w:hyperlink r:id="rId233" w:tooltip="שבלול (אלבום)" w:history="1">
              <w:r w:rsidRPr="006F5A9D">
                <w:rPr>
                  <w:rStyle w:val="Hyperlink"/>
                  <w:rFonts w:asciiTheme="majorBidi" w:eastAsiaTheme="majorEastAsia" w:hAnsiTheme="majorBidi" w:cstheme="majorBidi"/>
                  <w:color w:val="5A3696"/>
                  <w:sz w:val="24"/>
                  <w:szCs w:val="24"/>
                  <w:rtl/>
                </w:rPr>
                <w:t>שבלול</w:t>
              </w:r>
            </w:hyperlink>
            <w:r w:rsidRPr="006F5A9D">
              <w:rPr>
                <w:rFonts w:asciiTheme="majorBidi" w:hAnsiTheme="majorBidi" w:cstheme="majorBidi"/>
                <w:color w:val="222222"/>
                <w:sz w:val="24"/>
                <w:szCs w:val="24"/>
              </w:rPr>
              <w:t xml:space="preserve">", </w:t>
            </w:r>
            <w:r w:rsidRPr="006F5A9D">
              <w:rPr>
                <w:rFonts w:asciiTheme="majorBidi" w:hAnsiTheme="majorBidi" w:cstheme="majorBidi"/>
                <w:color w:val="222222"/>
                <w:sz w:val="24"/>
                <w:szCs w:val="24"/>
                <w:rtl/>
              </w:rPr>
              <w:t xml:space="preserve">שבו הלחין חנוך את כל השירים. האלבום היה משופע להיטים, בהם </w:t>
            </w:r>
            <w:r w:rsidRPr="006F5A9D">
              <w:rPr>
                <w:rFonts w:asciiTheme="majorBidi" w:hAnsiTheme="majorBidi" w:cstheme="majorBidi"/>
                <w:color w:val="00B0F0"/>
                <w:sz w:val="24"/>
                <w:szCs w:val="24"/>
                <w:rtl/>
              </w:rPr>
              <w:t>"מה אתה עושה כשאתה קם בבוקר"</w:t>
            </w:r>
            <w:r w:rsidRPr="006F5A9D">
              <w:rPr>
                <w:rFonts w:asciiTheme="majorBidi" w:hAnsiTheme="majorBidi" w:cstheme="majorBidi"/>
                <w:color w:val="222222"/>
                <w:sz w:val="24"/>
                <w:szCs w:val="24"/>
                <w:rtl/>
              </w:rPr>
              <w:t>, "אבשלום", "קח לך אישה", "לילה של כוכבים", "אל תוותרי עלי", "אני שר", "למה לי לקחת ללב", "מה שיותר עמוק יותר כחול" ו"טוב לי". הצ'רצ'ילים, שניגנו ברוב שירי האלבום, הייתה להקה המושפעת מהפסכידליה של סוף שנות השישים, והדבר בא לידי ביטוי בחלק מן השירים, כמו בסולו הגיטרות בשיר "מה שיותר עמוק יותר כחול", שבו שר חנוך לבדו. ביטוי נוסף לחדשנות התקליט היה השוני בטקסטים. שפת השירים הייתה שפה מדוברת ולא שפה גבוהה, שאפיינה את הפזמונאות העברית עד אז. השיר "אני שר" היה במקור שיר מלא גסויות, ועוּדן בגרסת התקליט. לצד שירים חדשניים אלה הופיע באלבום שיר אחד בסגנון ארץ ישראל</w:t>
            </w:r>
            <w:r w:rsidRPr="006F5A9D">
              <w:rPr>
                <w:rFonts w:asciiTheme="majorBidi" w:hAnsiTheme="majorBidi" w:cstheme="majorBidi"/>
                <w:color w:val="222222"/>
                <w:sz w:val="24"/>
                <w:szCs w:val="24"/>
              </w:rPr>
              <w:t>, "</w:t>
            </w:r>
            <w:hyperlink r:id="rId234" w:tooltip="הבלדה על יואל משה סלומון" w:history="1">
              <w:r w:rsidRPr="006F5A9D">
                <w:rPr>
                  <w:rStyle w:val="Hyperlink"/>
                  <w:rFonts w:asciiTheme="majorBidi" w:eastAsiaTheme="majorEastAsia" w:hAnsiTheme="majorBidi" w:cstheme="majorBidi"/>
                  <w:color w:val="5A3696"/>
                  <w:sz w:val="24"/>
                  <w:szCs w:val="24"/>
                  <w:rtl/>
                </w:rPr>
                <w:t>הבלדה על יואל משה סלומון</w:t>
              </w:r>
            </w:hyperlink>
            <w:r w:rsidRPr="006F5A9D">
              <w:rPr>
                <w:rFonts w:asciiTheme="majorBidi" w:hAnsiTheme="majorBidi" w:cstheme="majorBidi"/>
                <w:color w:val="222222"/>
                <w:sz w:val="24"/>
                <w:szCs w:val="24"/>
              </w:rPr>
              <w:t xml:space="preserve">", </w:t>
            </w:r>
            <w:r w:rsidRPr="006F5A9D">
              <w:rPr>
                <w:rFonts w:asciiTheme="majorBidi" w:hAnsiTheme="majorBidi" w:cstheme="majorBidi"/>
                <w:color w:val="222222"/>
                <w:sz w:val="24"/>
                <w:szCs w:val="24"/>
                <w:rtl/>
              </w:rPr>
              <w:t>שכתב יורם טהרלב. באותה שנה השתתף חנוך בסרטו של</w:t>
            </w:r>
            <w:r w:rsidRPr="006F5A9D">
              <w:rPr>
                <w:rStyle w:val="apple-converted-space"/>
                <w:rFonts w:asciiTheme="majorBidi" w:eastAsiaTheme="majorEastAsia" w:hAnsiTheme="majorBidi" w:cstheme="majorBidi"/>
                <w:color w:val="222222"/>
                <w:sz w:val="24"/>
                <w:szCs w:val="24"/>
              </w:rPr>
              <w:t> </w:t>
            </w:r>
            <w:hyperlink r:id="rId235" w:tooltip="בועז דוידזון" w:history="1">
              <w:r w:rsidRPr="006F5A9D">
                <w:rPr>
                  <w:rStyle w:val="Hyperlink"/>
                  <w:rFonts w:asciiTheme="majorBidi" w:eastAsiaTheme="majorEastAsia" w:hAnsiTheme="majorBidi" w:cstheme="majorBidi"/>
                  <w:color w:val="5A3696"/>
                  <w:sz w:val="24"/>
                  <w:szCs w:val="24"/>
                  <w:rtl/>
                </w:rPr>
                <w:t>בועז דוידזון</w:t>
              </w:r>
            </w:hyperlink>
            <w:r w:rsidRPr="006F5A9D">
              <w:rPr>
                <w:rStyle w:val="apple-converted-space"/>
                <w:rFonts w:asciiTheme="majorBidi" w:eastAsiaTheme="majorEastAsia" w:hAnsiTheme="majorBidi" w:cstheme="majorBidi"/>
                <w:color w:val="222222"/>
                <w:sz w:val="24"/>
                <w:szCs w:val="24"/>
              </w:rPr>
              <w:t> </w:t>
            </w:r>
            <w:r w:rsidRPr="006F5A9D">
              <w:rPr>
                <w:rFonts w:asciiTheme="majorBidi" w:hAnsiTheme="majorBidi" w:cstheme="majorBidi"/>
                <w:color w:val="222222"/>
                <w:sz w:val="24"/>
                <w:szCs w:val="24"/>
              </w:rPr>
              <w:t>"</w:t>
            </w:r>
            <w:hyperlink r:id="rId236" w:tooltip="שבלול (סרט)" w:history="1">
              <w:r w:rsidRPr="006F5A9D">
                <w:rPr>
                  <w:rStyle w:val="Hyperlink"/>
                  <w:rFonts w:asciiTheme="majorBidi" w:eastAsiaTheme="majorEastAsia" w:hAnsiTheme="majorBidi" w:cstheme="majorBidi"/>
                  <w:color w:val="5A3696"/>
                  <w:sz w:val="24"/>
                  <w:szCs w:val="24"/>
                  <w:rtl/>
                </w:rPr>
                <w:t>שבלול</w:t>
              </w:r>
            </w:hyperlink>
            <w:r w:rsidRPr="006F5A9D">
              <w:rPr>
                <w:rFonts w:asciiTheme="majorBidi" w:hAnsiTheme="majorBidi" w:cstheme="majorBidi"/>
                <w:color w:val="222222"/>
                <w:sz w:val="24"/>
                <w:szCs w:val="24"/>
              </w:rPr>
              <w:t xml:space="preserve">", </w:t>
            </w:r>
            <w:r w:rsidRPr="006F5A9D">
              <w:rPr>
                <w:rFonts w:asciiTheme="majorBidi" w:hAnsiTheme="majorBidi" w:cstheme="majorBidi"/>
                <w:color w:val="222222"/>
                <w:sz w:val="24"/>
                <w:szCs w:val="24"/>
                <w:rtl/>
              </w:rPr>
              <w:t>שתיעד, בין היתר, את תהליך הפקת האלבום</w:t>
            </w:r>
            <w:r w:rsidRPr="006F5A9D">
              <w:rPr>
                <w:rFonts w:asciiTheme="majorBidi" w:hAnsiTheme="majorBidi" w:cstheme="majorBidi"/>
                <w:color w:val="222222"/>
                <w:sz w:val="24"/>
                <w:szCs w:val="24"/>
              </w:rPr>
              <w:t>.</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FF0000"/>
                <w:sz w:val="24"/>
                <w:szCs w:val="24"/>
                <w:shd w:val="clear" w:color="auto" w:fill="FFFFFF"/>
                <w:rtl/>
              </w:rPr>
              <w:t>מוזיקת הפולק</w:t>
            </w:r>
            <w:r w:rsidRPr="006F5A9D">
              <w:rPr>
                <w:rFonts w:asciiTheme="majorBidi" w:hAnsiTheme="majorBidi" w:cstheme="majorBidi"/>
                <w:color w:val="666666"/>
                <w:sz w:val="24"/>
                <w:szCs w:val="24"/>
                <w:shd w:val="clear" w:color="auto" w:fill="FFFFFF"/>
                <w:rtl/>
              </w:rPr>
              <w:t xml:space="preserve"> והקונפליקט הפוליטי-אמנותי של </w:t>
            </w:r>
            <w:r w:rsidRPr="006F5A9D">
              <w:rPr>
                <w:rFonts w:asciiTheme="majorBidi" w:hAnsiTheme="majorBidi" w:cstheme="majorBidi"/>
                <w:color w:val="FF0000"/>
                <w:sz w:val="24"/>
                <w:szCs w:val="24"/>
                <w:shd w:val="clear" w:color="auto" w:fill="FFFFFF"/>
                <w:rtl/>
              </w:rPr>
              <w:t>בוב דילן</w:t>
            </w:r>
            <w:r w:rsidRPr="006F5A9D">
              <w:rPr>
                <w:rFonts w:asciiTheme="majorBidi" w:hAnsiTheme="majorBidi" w:cstheme="majorBidi"/>
                <w:color w:val="666666"/>
                <w:sz w:val="24"/>
                <w:szCs w:val="24"/>
                <w:shd w:val="clear" w:color="auto" w:fill="FFFFFF"/>
                <w:rtl/>
              </w:rPr>
              <w:t>. פרק 11. </w:t>
            </w:r>
          </w:p>
        </w:tc>
        <w:tc>
          <w:tcPr>
            <w:tcW w:w="5868" w:type="dxa"/>
          </w:tcPr>
          <w:p w:rsidR="006F5A9D" w:rsidRPr="006F5A9D" w:rsidRDefault="006F5A9D" w:rsidP="00200D1D">
            <w:pPr>
              <w:pStyle w:val="NormalWeb"/>
              <w:bidi/>
              <w:rPr>
                <w:rFonts w:asciiTheme="majorBidi" w:hAnsiTheme="majorBidi" w:cstheme="majorBidi"/>
                <w:b/>
                <w:bCs/>
                <w:sz w:val="24"/>
                <w:szCs w:val="24"/>
                <w:u w:val="single"/>
                <w:shd w:val="clear" w:color="auto" w:fill="FFFFFF"/>
                <w:rtl/>
              </w:rPr>
            </w:pPr>
            <w:r w:rsidRPr="006F5A9D">
              <w:rPr>
                <w:rFonts w:asciiTheme="majorBidi" w:hAnsiTheme="majorBidi" w:cstheme="majorBidi"/>
                <w:color w:val="222222"/>
                <w:sz w:val="24"/>
                <w:szCs w:val="24"/>
                <w:shd w:val="clear" w:color="auto" w:fill="FFFFFF"/>
                <w:rtl/>
              </w:rPr>
              <w:t xml:space="preserve">מוזיקת הפולק היא מוזיקה בהשראת </w:t>
            </w:r>
            <w:r w:rsidRPr="006F5A9D">
              <w:rPr>
                <w:rStyle w:val="apple-converted-space"/>
                <w:rFonts w:asciiTheme="majorBidi" w:eastAsiaTheme="majorEastAsia" w:hAnsiTheme="majorBidi" w:cstheme="majorBidi"/>
                <w:color w:val="222222"/>
                <w:sz w:val="24"/>
                <w:szCs w:val="24"/>
                <w:shd w:val="clear" w:color="auto" w:fill="FFFFFF"/>
              </w:rPr>
              <w:t> </w:t>
            </w:r>
            <w:hyperlink r:id="rId237" w:tooltip="מוזיקה עממית" w:history="1">
              <w:r w:rsidRPr="006F5A9D">
                <w:rPr>
                  <w:rStyle w:val="Hyperlink"/>
                  <w:rFonts w:asciiTheme="majorBidi" w:hAnsiTheme="majorBidi" w:cstheme="majorBidi"/>
                  <w:color w:val="5A3696"/>
                  <w:sz w:val="24"/>
                  <w:szCs w:val="24"/>
                  <w:shd w:val="clear" w:color="auto" w:fill="FFFFFF"/>
                  <w:rtl/>
                </w:rPr>
                <w:t xml:space="preserve">מוזיקה עממית </w:t>
              </w:r>
            </w:hyperlink>
            <w:r w:rsidRPr="006F5A9D">
              <w:rPr>
                <w:rStyle w:val="apple-converted-space"/>
                <w:rFonts w:asciiTheme="majorBidi" w:eastAsiaTheme="majorEastAsia" w:hAnsiTheme="majorBidi" w:cstheme="majorBidi"/>
                <w:color w:val="222222"/>
                <w:sz w:val="24"/>
                <w:szCs w:val="24"/>
                <w:shd w:val="clear" w:color="auto" w:fill="FFFFFF"/>
              </w:rPr>
              <w:t> </w:t>
            </w:r>
            <w:r w:rsidRPr="006F5A9D">
              <w:rPr>
                <w:rFonts w:asciiTheme="majorBidi" w:hAnsiTheme="majorBidi" w:cstheme="majorBidi"/>
                <w:color w:val="222222"/>
                <w:sz w:val="24"/>
                <w:szCs w:val="24"/>
                <w:shd w:val="clear" w:color="auto" w:fill="FFFFFF"/>
                <w:rtl/>
              </w:rPr>
              <w:t>שהתפתחה במקור בארצות הברית ובארצות דוברות אנגלית. בהמשך הולחנה מוזיקת פולק גם בארצות אחרות, בהשפעת הפולק האמריקאי והבריטי וגם בהשפעת המוזיקה העממית המקומית, בעיקר בלדות. למרות שמה, איננה זהה למוזיקה העממית המסורתית.</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666666"/>
                <w:sz w:val="24"/>
                <w:szCs w:val="24"/>
                <w:shd w:val="clear" w:color="auto" w:fill="FFFFFF"/>
                <w:rtl/>
              </w:rPr>
              <w:t xml:space="preserve">הקונפליקט הפוליטי-אמנותי של </w:t>
            </w:r>
            <w:r w:rsidRPr="006F5A9D">
              <w:rPr>
                <w:rFonts w:asciiTheme="majorBidi" w:hAnsiTheme="majorBidi" w:cstheme="majorBidi"/>
                <w:color w:val="FF0000"/>
                <w:sz w:val="24"/>
                <w:szCs w:val="24"/>
                <w:shd w:val="clear" w:color="auto" w:fill="FFFFFF"/>
                <w:rtl/>
              </w:rPr>
              <w:t>בוב דילן</w:t>
            </w:r>
          </w:p>
        </w:tc>
        <w:tc>
          <w:tcPr>
            <w:tcW w:w="5868" w:type="dxa"/>
          </w:tcPr>
          <w:p w:rsidR="006F5A9D" w:rsidRPr="006F5A9D" w:rsidRDefault="006F5A9D" w:rsidP="00C13E42">
            <w:pPr>
              <w:pStyle w:val="NormalWeb"/>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color w:val="666666"/>
                <w:sz w:val="24"/>
                <w:szCs w:val="24"/>
                <w:shd w:val="clear" w:color="auto" w:fill="FFFFFF"/>
                <w:rtl/>
              </w:rPr>
              <w:t xml:space="preserve">הקונפליקט הפוליטי-אמנותי של </w:t>
            </w:r>
            <w:r w:rsidRPr="006F5A9D">
              <w:rPr>
                <w:rFonts w:asciiTheme="majorBidi" w:hAnsiTheme="majorBidi" w:cstheme="majorBidi"/>
                <w:color w:val="FF0000"/>
                <w:sz w:val="24"/>
                <w:szCs w:val="24"/>
                <w:shd w:val="clear" w:color="auto" w:fill="FFFFFF"/>
                <w:rtl/>
              </w:rPr>
              <w:t>בוב דילן</w:t>
            </w:r>
            <w:r w:rsidRPr="006F5A9D">
              <w:rPr>
                <w:rFonts w:asciiTheme="majorBidi" w:hAnsiTheme="majorBidi" w:cstheme="majorBidi"/>
                <w:color w:val="0033CC"/>
                <w:sz w:val="24"/>
                <w:szCs w:val="24"/>
                <w:shd w:val="clear" w:color="auto" w:fill="FFFFFF"/>
                <w:rtl/>
              </w:rPr>
              <w:t xml:space="preserve"> - שירים בעלי כפל של משמעות, המוזיקה אומנותית אך המסר הנו פוליטי. </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666666"/>
                <w:sz w:val="24"/>
                <w:szCs w:val="24"/>
                <w:shd w:val="clear" w:color="auto" w:fill="FFFFFF"/>
                <w:rtl/>
              </w:rPr>
            </w:pPr>
            <w:r w:rsidRPr="006F5A9D">
              <w:rPr>
                <w:rFonts w:asciiTheme="majorBidi" w:hAnsiTheme="majorBidi" w:cstheme="majorBidi"/>
                <w:color w:val="FF0000"/>
                <w:sz w:val="24"/>
                <w:szCs w:val="24"/>
                <w:shd w:val="clear" w:color="auto" w:fill="FFFFFF"/>
                <w:rtl/>
              </w:rPr>
              <w:t>מהי מוזיקת פולק? ומהי מוזיקת פולק אמריקנית?</w:t>
            </w:r>
            <w:r w:rsidRPr="006F5A9D">
              <w:rPr>
                <w:rFonts w:asciiTheme="majorBidi" w:hAnsiTheme="majorBidi" w:cstheme="majorBidi"/>
                <w:color w:val="666666"/>
                <w:sz w:val="24"/>
                <w:szCs w:val="24"/>
                <w:shd w:val="clear" w:color="auto" w:fill="FFFFFF"/>
                <w:rtl/>
              </w:rPr>
              <w:t xml:space="preserve"> </w:t>
            </w:r>
          </w:p>
        </w:tc>
        <w:tc>
          <w:tcPr>
            <w:tcW w:w="5868" w:type="dxa"/>
          </w:tcPr>
          <w:p w:rsidR="006F5A9D" w:rsidRPr="006F5A9D" w:rsidRDefault="006F5A9D" w:rsidP="00200D1D">
            <w:pPr>
              <w:pStyle w:val="NormalWeb"/>
              <w:bidi/>
              <w:jc w:val="both"/>
              <w:rPr>
                <w:rFonts w:asciiTheme="majorBidi" w:hAnsiTheme="majorBidi" w:cstheme="majorBidi"/>
                <w:b/>
                <w:bCs/>
                <w:sz w:val="24"/>
                <w:szCs w:val="24"/>
                <w:u w:val="single"/>
                <w:shd w:val="clear" w:color="auto" w:fill="FFFFFF"/>
                <w:rtl/>
              </w:rPr>
            </w:pPr>
            <w:r w:rsidRPr="006F5A9D">
              <w:rPr>
                <w:rFonts w:asciiTheme="majorBidi" w:hAnsiTheme="majorBidi" w:cstheme="majorBidi"/>
                <w:color w:val="0033CC"/>
                <w:sz w:val="24"/>
                <w:szCs w:val="24"/>
                <w:shd w:val="clear" w:color="auto" w:fill="FFFFFF"/>
                <w:rtl/>
              </w:rPr>
              <w:t xml:space="preserve">זוהי השראה ממוזיקה עממית במיוחד בלדות. </w:t>
            </w:r>
          </w:p>
        </w:tc>
      </w:tr>
      <w:tr w:rsidR="006F5A9D" w:rsidRPr="006F5A9D" w:rsidTr="00200D1D">
        <w:tc>
          <w:tcPr>
            <w:tcW w:w="3708" w:type="dxa"/>
          </w:tcPr>
          <w:p w:rsidR="006F5A9D" w:rsidRPr="006F5A9D" w:rsidRDefault="006F5A9D" w:rsidP="00200D1D">
            <w:pPr>
              <w:pStyle w:val="NormalWeb"/>
              <w:bidi/>
              <w:rPr>
                <w:rFonts w:asciiTheme="majorBidi" w:hAnsiTheme="majorBidi" w:cstheme="majorBidi"/>
                <w:color w:val="666666"/>
                <w:sz w:val="24"/>
                <w:szCs w:val="24"/>
                <w:shd w:val="clear" w:color="auto" w:fill="FFFFFF"/>
                <w:rtl/>
              </w:rPr>
            </w:pPr>
            <w:r w:rsidRPr="006F5A9D">
              <w:rPr>
                <w:rFonts w:asciiTheme="majorBidi" w:hAnsiTheme="majorBidi" w:cstheme="majorBidi"/>
                <w:color w:val="666666"/>
                <w:sz w:val="24"/>
                <w:szCs w:val="24"/>
                <w:shd w:val="clear" w:color="auto" w:fill="FFFFFF"/>
                <w:rtl/>
              </w:rPr>
              <w:t xml:space="preserve">יש להכיר את השיר- </w:t>
            </w:r>
            <w:r>
              <w:rPr>
                <w:rFonts w:asciiTheme="majorBidi" w:hAnsiTheme="majorBidi" w:cstheme="majorBidi" w:hint="cs"/>
                <w:color w:val="666666"/>
                <w:sz w:val="24"/>
                <w:szCs w:val="24"/>
                <w:shd w:val="clear" w:color="auto" w:fill="FFFFFF"/>
                <w:rtl/>
              </w:rPr>
              <w:t>של בוב דילן</w:t>
            </w:r>
          </w:p>
          <w:p w:rsidR="006F5A9D" w:rsidRPr="006F5A9D" w:rsidRDefault="006F5A9D" w:rsidP="00200D1D">
            <w:pPr>
              <w:pStyle w:val="NormalWeb"/>
              <w:bidi/>
              <w:rPr>
                <w:rFonts w:asciiTheme="majorBidi" w:hAnsiTheme="majorBidi" w:cstheme="majorBidi"/>
                <w:color w:val="666666"/>
                <w:sz w:val="24"/>
                <w:szCs w:val="24"/>
                <w:shd w:val="clear" w:color="auto" w:fill="FFFFFF"/>
                <w:rtl/>
              </w:rPr>
            </w:pPr>
            <w:r w:rsidRPr="006F5A9D">
              <w:rPr>
                <w:rFonts w:asciiTheme="majorBidi" w:hAnsiTheme="majorBidi" w:cstheme="majorBidi"/>
                <w:color w:val="FF0000"/>
                <w:sz w:val="24"/>
                <w:szCs w:val="24"/>
                <w:shd w:val="clear" w:color="auto" w:fill="FFFFFF"/>
                <w:rtl/>
              </w:rPr>
              <w:t>1963</w:t>
            </w:r>
            <w:r w:rsidRPr="006F5A9D">
              <w:rPr>
                <w:rFonts w:asciiTheme="majorBidi" w:hAnsiTheme="majorBidi" w:cstheme="majorBidi"/>
                <w:color w:val="FF0000"/>
                <w:sz w:val="24"/>
                <w:szCs w:val="24"/>
                <w:shd w:val="clear" w:color="auto" w:fill="FFFFFF"/>
              </w:rPr>
              <w:t>blowing in the wind</w:t>
            </w:r>
            <w:r w:rsidRPr="006F5A9D">
              <w:rPr>
                <w:rFonts w:asciiTheme="majorBidi" w:hAnsiTheme="majorBidi" w:cstheme="majorBidi"/>
                <w:color w:val="666666"/>
                <w:sz w:val="24"/>
                <w:szCs w:val="24"/>
                <w:shd w:val="clear" w:color="auto" w:fill="FFFFFF"/>
                <w:rtl/>
              </w:rPr>
              <w:t> </w:t>
            </w:r>
          </w:p>
          <w:p w:rsidR="006F5A9D" w:rsidRPr="006F5A9D" w:rsidRDefault="006F5A9D" w:rsidP="006F5A9D">
            <w:pPr>
              <w:pStyle w:val="NormalWeb"/>
              <w:bidi/>
              <w:rPr>
                <w:rFonts w:asciiTheme="majorBidi" w:hAnsiTheme="majorBidi" w:cstheme="majorBidi"/>
                <w:color w:val="FF0000"/>
                <w:sz w:val="24"/>
                <w:szCs w:val="24"/>
                <w:shd w:val="clear" w:color="auto" w:fill="FFFFFF"/>
                <w:rtl/>
              </w:rPr>
            </w:pPr>
          </w:p>
        </w:tc>
        <w:tc>
          <w:tcPr>
            <w:tcW w:w="5868" w:type="dxa"/>
          </w:tcPr>
          <w:p w:rsidR="006F5A9D" w:rsidRPr="006F5A9D" w:rsidRDefault="006F5A9D" w:rsidP="00200D1D">
            <w:pPr>
              <w:pStyle w:val="NormalWeb"/>
              <w:bidi/>
              <w:jc w:val="both"/>
              <w:rPr>
                <w:rFonts w:asciiTheme="majorBidi" w:hAnsiTheme="majorBidi" w:cstheme="majorBidi"/>
                <w:color w:val="0033CC"/>
                <w:sz w:val="24"/>
                <w:szCs w:val="24"/>
                <w:shd w:val="clear" w:color="auto" w:fill="FFFFFF"/>
                <w:rtl/>
              </w:rPr>
            </w:pPr>
            <w:r w:rsidRPr="006F5A9D">
              <w:rPr>
                <w:rFonts w:asciiTheme="majorBidi" w:hAnsiTheme="majorBidi" w:cstheme="majorBidi"/>
                <w:color w:val="0033CC"/>
                <w:sz w:val="24"/>
                <w:szCs w:val="24"/>
                <w:shd w:val="clear" w:color="auto" w:fill="FFFFFF"/>
                <w:rtl/>
              </w:rPr>
              <w:t>זהו השיר אשר למעשה פרסם את בוב דילן בתור תמלילן מלחין זמר ובמיוחד כאדם הכותב ושר שירי מחאה</w:t>
            </w:r>
            <w:r w:rsidRPr="006F5A9D">
              <w:rPr>
                <w:rFonts w:asciiTheme="majorBidi" w:hAnsiTheme="majorBidi" w:cstheme="majorBidi"/>
                <w:color w:val="666666"/>
                <w:sz w:val="24"/>
                <w:szCs w:val="24"/>
                <w:shd w:val="clear" w:color="auto" w:fill="FFFFFF"/>
                <w:rtl/>
              </w:rPr>
              <w:t xml:space="preserve">.. השיר הנו שיר מחאה פילוסופי אשר דן במלחמה ובשלום, בחירות האדם.. השיר אומץ כהמנון חצי רשמי ע"י התנועה לזכויות האזרח בארה"ב.. </w:t>
            </w:r>
          </w:p>
        </w:tc>
      </w:tr>
      <w:tr w:rsidR="006F5A9D" w:rsidRPr="006F5A9D" w:rsidTr="00200D1D">
        <w:tc>
          <w:tcPr>
            <w:tcW w:w="3708" w:type="dxa"/>
          </w:tcPr>
          <w:p w:rsidR="006F5A9D" w:rsidRPr="006F5A9D" w:rsidRDefault="006F5A9D" w:rsidP="00200D1D">
            <w:pPr>
              <w:pStyle w:val="NormalWeb"/>
              <w:bidi/>
              <w:rPr>
                <w:rFonts w:asciiTheme="majorBidi" w:hAnsiTheme="majorBidi" w:cstheme="majorBidi"/>
                <w:color w:val="666666"/>
                <w:sz w:val="24"/>
                <w:szCs w:val="24"/>
                <w:shd w:val="clear" w:color="auto" w:fill="FFFFFF"/>
                <w:rtl/>
              </w:rPr>
            </w:pPr>
            <w:r w:rsidRPr="006F5A9D">
              <w:rPr>
                <w:rFonts w:asciiTheme="majorBidi" w:hAnsiTheme="majorBidi" w:cstheme="majorBidi"/>
                <w:color w:val="666666"/>
                <w:sz w:val="24"/>
                <w:szCs w:val="24"/>
                <w:shd w:val="clear" w:color="auto" w:fill="FFFFFF"/>
                <w:rtl/>
              </w:rPr>
              <w:lastRenderedPageBreak/>
              <w:t>יש להכיר את השיר</w:t>
            </w:r>
            <w:r>
              <w:rPr>
                <w:rFonts w:asciiTheme="majorBidi" w:hAnsiTheme="majorBidi" w:cstheme="majorBidi" w:hint="cs"/>
                <w:color w:val="666666"/>
                <w:sz w:val="24"/>
                <w:szCs w:val="24"/>
                <w:shd w:val="clear" w:color="auto" w:fill="FFFFFF"/>
                <w:rtl/>
              </w:rPr>
              <w:t xml:space="preserve"> של בוב דילן</w:t>
            </w:r>
          </w:p>
          <w:p w:rsidR="006F5A9D" w:rsidRPr="006F5A9D" w:rsidRDefault="006F5A9D" w:rsidP="00796EB3">
            <w:pPr>
              <w:pStyle w:val="NormalWeb"/>
              <w:bidi/>
              <w:rPr>
                <w:rFonts w:asciiTheme="majorBidi" w:hAnsiTheme="majorBidi" w:cstheme="majorBidi"/>
                <w:color w:val="666666"/>
                <w:sz w:val="24"/>
                <w:szCs w:val="24"/>
                <w:shd w:val="clear" w:color="auto" w:fill="FFFFFF"/>
                <w:rtl/>
              </w:rPr>
            </w:pPr>
            <w:r w:rsidRPr="006F5A9D">
              <w:rPr>
                <w:rFonts w:asciiTheme="majorBidi" w:hAnsiTheme="majorBidi" w:cstheme="majorBidi"/>
                <w:color w:val="666666"/>
                <w:sz w:val="24"/>
                <w:szCs w:val="24"/>
                <w:shd w:val="clear" w:color="auto" w:fill="FFFFFF"/>
                <w:rtl/>
              </w:rPr>
              <w:t> </w:t>
            </w:r>
            <w:r w:rsidRPr="006F5A9D">
              <w:rPr>
                <w:rFonts w:asciiTheme="majorBidi" w:hAnsiTheme="majorBidi" w:cstheme="majorBidi"/>
                <w:color w:val="FF0000"/>
                <w:sz w:val="24"/>
                <w:szCs w:val="24"/>
                <w:shd w:val="clear" w:color="auto" w:fill="FFFFFF"/>
              </w:rPr>
              <w:t>Like a Rolling Stone 1965</w:t>
            </w:r>
            <w:r w:rsidRPr="006F5A9D">
              <w:rPr>
                <w:rFonts w:asciiTheme="majorBidi" w:hAnsiTheme="majorBidi" w:cstheme="majorBidi"/>
                <w:color w:val="666666"/>
                <w:sz w:val="24"/>
                <w:szCs w:val="24"/>
                <w:shd w:val="clear" w:color="auto" w:fill="FFFFFF"/>
                <w:rtl/>
              </w:rPr>
              <w:t xml:space="preserve"> </w:t>
            </w: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tc>
        <w:tc>
          <w:tcPr>
            <w:tcW w:w="5868" w:type="dxa"/>
          </w:tcPr>
          <w:p w:rsidR="006F5A9D" w:rsidRPr="006F5A9D" w:rsidRDefault="006F5A9D" w:rsidP="00200D1D">
            <w:pPr>
              <w:pStyle w:val="NormalWeb"/>
              <w:bidi/>
              <w:jc w:val="both"/>
              <w:rPr>
                <w:rFonts w:asciiTheme="majorBidi" w:hAnsiTheme="majorBidi" w:cstheme="majorBidi"/>
                <w:color w:val="0033CC"/>
                <w:sz w:val="24"/>
                <w:szCs w:val="24"/>
                <w:shd w:val="clear" w:color="auto" w:fill="FFFFFF"/>
                <w:rtl/>
              </w:rPr>
            </w:pPr>
            <w:r w:rsidRPr="006F5A9D">
              <w:rPr>
                <w:rFonts w:asciiTheme="majorBidi" w:hAnsiTheme="majorBidi" w:cstheme="majorBidi"/>
                <w:color w:val="0033CC"/>
                <w:sz w:val="24"/>
                <w:szCs w:val="24"/>
                <w:shd w:val="clear" w:color="auto" w:fill="FFFFFF"/>
                <w:rtl/>
              </w:rPr>
              <w:t xml:space="preserve">שיר זה הגדיר מחדש כיצד ואיך כותבים מילים לשיר, </w:t>
            </w:r>
            <w:r w:rsidRPr="006F5A9D">
              <w:rPr>
                <w:rFonts w:asciiTheme="majorBidi" w:hAnsiTheme="majorBidi" w:cstheme="majorBidi"/>
                <w:sz w:val="24"/>
                <w:szCs w:val="24"/>
                <w:shd w:val="clear" w:color="auto" w:fill="FFFFFF"/>
                <w:rtl/>
              </w:rPr>
              <w:t xml:space="preserve">כעת כל הכותבים בכל העולם מנסים לחקות את סגנון הכתיבה של בוב דילן. השיר מדבר על אישה אשר נזנחה, מאבדת את כספה, והופכת לאישה בודדה אשר חיה ברחוב. שיר זה נחשב לאחד השירים הבולטים של דילן. </w:t>
            </w:r>
          </w:p>
        </w:tc>
      </w:tr>
      <w:tr w:rsidR="006F5A9D" w:rsidRPr="006F5A9D" w:rsidTr="00200D1D">
        <w:tc>
          <w:tcPr>
            <w:tcW w:w="3708" w:type="dxa"/>
          </w:tcPr>
          <w:p w:rsidR="006F5A9D" w:rsidRPr="006F5A9D" w:rsidRDefault="006F5A9D" w:rsidP="006F5A9D">
            <w:pPr>
              <w:pStyle w:val="NormalWeb"/>
              <w:bidi/>
              <w:jc w:val="both"/>
              <w:rPr>
                <w:rFonts w:asciiTheme="majorBidi" w:hAnsiTheme="majorBidi" w:cstheme="majorBidi"/>
                <w:color w:val="FF0000"/>
                <w:sz w:val="24"/>
                <w:szCs w:val="24"/>
                <w:shd w:val="clear" w:color="auto" w:fill="FFFFFF"/>
                <w:rtl/>
              </w:rPr>
            </w:pPr>
            <w:r w:rsidRPr="006F5A9D">
              <w:rPr>
                <w:rFonts w:asciiTheme="majorBidi" w:hAnsiTheme="majorBidi" w:cstheme="majorBidi"/>
                <w:sz w:val="24"/>
                <w:szCs w:val="24"/>
                <w:rtl/>
              </w:rPr>
              <w:t> </w:t>
            </w:r>
            <w:r w:rsidRPr="006F5A9D">
              <w:rPr>
                <w:rFonts w:asciiTheme="majorBidi" w:hAnsiTheme="majorBidi" w:cstheme="majorBidi"/>
                <w:color w:val="666666"/>
                <w:sz w:val="24"/>
                <w:szCs w:val="24"/>
                <w:shd w:val="clear" w:color="auto" w:fill="FFFFFF"/>
                <w:rtl/>
              </w:rPr>
              <w:t xml:space="preserve">מה מאפיין את </w:t>
            </w:r>
            <w:r w:rsidRPr="006F5A9D">
              <w:rPr>
                <w:rFonts w:asciiTheme="majorBidi" w:hAnsiTheme="majorBidi" w:cstheme="majorBidi"/>
                <w:color w:val="FF0000"/>
                <w:sz w:val="24"/>
                <w:szCs w:val="24"/>
                <w:shd w:val="clear" w:color="auto" w:fill="FFFFFF"/>
                <w:rtl/>
              </w:rPr>
              <w:t>הפרוגרסיב רוק</w:t>
            </w:r>
            <w:r w:rsidRPr="006F5A9D">
              <w:rPr>
                <w:rFonts w:asciiTheme="majorBidi" w:hAnsiTheme="majorBidi" w:cstheme="majorBidi"/>
                <w:color w:val="666666"/>
                <w:sz w:val="24"/>
                <w:szCs w:val="24"/>
                <w:shd w:val="clear" w:color="auto" w:fill="FFFFFF"/>
                <w:rtl/>
              </w:rPr>
              <w:t xml:space="preserve"> (הרוק המתקדם)? שימו לב להלחנה, תמלילנות, כלי נגינה וכו .</w:t>
            </w:r>
          </w:p>
        </w:tc>
        <w:tc>
          <w:tcPr>
            <w:tcW w:w="5868" w:type="dxa"/>
          </w:tcPr>
          <w:p w:rsidR="006F5A9D" w:rsidRPr="006F5A9D" w:rsidRDefault="006F5A9D" w:rsidP="00200D1D">
            <w:pPr>
              <w:pStyle w:val="NormalWeb"/>
              <w:bidi/>
              <w:jc w:val="both"/>
              <w:rPr>
                <w:rFonts w:asciiTheme="majorBidi" w:hAnsiTheme="majorBidi" w:cstheme="majorBidi"/>
                <w:color w:val="0033CC"/>
                <w:sz w:val="24"/>
                <w:szCs w:val="24"/>
                <w:shd w:val="clear" w:color="auto" w:fill="FFFFFF"/>
                <w:rtl/>
              </w:rPr>
            </w:pPr>
            <w:r w:rsidRPr="006F5A9D">
              <w:rPr>
                <w:rFonts w:asciiTheme="majorBidi" w:hAnsiTheme="majorBidi" w:cstheme="majorBidi"/>
                <w:sz w:val="24"/>
                <w:szCs w:val="24"/>
                <w:shd w:val="clear" w:color="auto" w:fill="FFFFFF"/>
                <w:rtl/>
              </w:rPr>
              <w:t>הרוק המתקדם מתאפיין במיוחד בנושא</w:t>
            </w:r>
            <w:r w:rsidRPr="006F5A9D">
              <w:rPr>
                <w:rFonts w:asciiTheme="majorBidi" w:hAnsiTheme="majorBidi" w:cstheme="majorBidi"/>
                <w:color w:val="0033CC"/>
                <w:sz w:val="24"/>
                <w:szCs w:val="24"/>
                <w:shd w:val="clear" w:color="auto" w:fill="FFFFFF"/>
                <w:rtl/>
              </w:rPr>
              <w:t xml:space="preserve"> המדע הבדיוני הפנטזיה והמיתולוגיה.. ניסיון לשלב מוזיקה קלאסית עם האנרגיה של הרוק אנד-רול. </w:t>
            </w:r>
          </w:p>
        </w:tc>
      </w:tr>
      <w:tr w:rsidR="006F5A9D" w:rsidRPr="006F5A9D" w:rsidTr="00200D1D">
        <w:trPr>
          <w:trHeight w:val="70"/>
        </w:trPr>
        <w:tc>
          <w:tcPr>
            <w:tcW w:w="3708" w:type="dxa"/>
          </w:tcPr>
          <w:p w:rsidR="006F5A9D" w:rsidRPr="006F5A9D" w:rsidRDefault="006F5A9D" w:rsidP="006F5A9D">
            <w:pPr>
              <w:pStyle w:val="NormalWeb"/>
              <w:bidi/>
              <w:jc w:val="both"/>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t>מה אפיין את היחסים בין הפרוגרסיב רוק לביקורת במגזיני המוזיקה?</w:t>
            </w: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tc>
        <w:tc>
          <w:tcPr>
            <w:tcW w:w="5868" w:type="dxa"/>
          </w:tcPr>
          <w:p w:rsidR="006F5A9D" w:rsidRPr="006F5A9D" w:rsidRDefault="006F5A9D" w:rsidP="00200D1D">
            <w:pPr>
              <w:autoSpaceDE w:val="0"/>
              <w:autoSpaceDN w:val="0"/>
              <w:bidi/>
              <w:adjustRightInd w:val="0"/>
              <w:jc w:val="both"/>
              <w:rPr>
                <w:rFonts w:asciiTheme="majorBidi" w:hAnsiTheme="majorBidi" w:cstheme="majorBidi"/>
                <w:sz w:val="24"/>
                <w:szCs w:val="24"/>
                <w:rtl/>
              </w:rPr>
            </w:pPr>
            <w:r w:rsidRPr="006F5A9D">
              <w:rPr>
                <w:rFonts w:asciiTheme="majorBidi" w:hAnsiTheme="majorBidi" w:cstheme="majorBidi"/>
                <w:sz w:val="24"/>
                <w:szCs w:val="24"/>
                <w:rtl/>
                <w:lang w:bidi="he-IL"/>
              </w:rPr>
              <w:t xml:space="preserve">הדיבוק שלו לנושאי </w:t>
            </w:r>
            <w:r w:rsidRPr="006F5A9D">
              <w:rPr>
                <w:rFonts w:asciiTheme="majorBidi" w:hAnsiTheme="majorBidi" w:cstheme="majorBidi"/>
                <w:color w:val="0033CC"/>
                <w:sz w:val="24"/>
                <w:szCs w:val="24"/>
                <w:rtl/>
                <w:lang w:bidi="he-IL"/>
              </w:rPr>
              <w:t>המדע הבדיוני</w:t>
            </w:r>
            <w:r w:rsidRPr="006F5A9D">
              <w:rPr>
                <w:rFonts w:asciiTheme="majorBidi" w:hAnsiTheme="majorBidi" w:cstheme="majorBidi"/>
                <w:sz w:val="24"/>
                <w:szCs w:val="24"/>
                <w:rtl/>
              </w:rPr>
              <w:t xml:space="preserve">, </w:t>
            </w:r>
            <w:r w:rsidRPr="006F5A9D">
              <w:rPr>
                <w:rFonts w:asciiTheme="majorBidi" w:hAnsiTheme="majorBidi" w:cstheme="majorBidi"/>
                <w:color w:val="0033CC"/>
                <w:sz w:val="24"/>
                <w:szCs w:val="24"/>
                <w:rtl/>
                <w:lang w:bidi="he-IL"/>
              </w:rPr>
              <w:t>ספרות הפנטזיה</w:t>
            </w:r>
            <w:r w:rsidRPr="006F5A9D">
              <w:rPr>
                <w:rFonts w:asciiTheme="majorBidi" w:hAnsiTheme="majorBidi" w:cstheme="majorBidi"/>
                <w:color w:val="0033CC"/>
                <w:sz w:val="24"/>
                <w:szCs w:val="24"/>
                <w:rtl/>
              </w:rPr>
              <w:t xml:space="preserve">, </w:t>
            </w:r>
            <w:r w:rsidRPr="006F5A9D">
              <w:rPr>
                <w:rFonts w:asciiTheme="majorBidi" w:hAnsiTheme="majorBidi" w:cstheme="majorBidi"/>
                <w:color w:val="0033CC"/>
                <w:sz w:val="24"/>
                <w:szCs w:val="24"/>
                <w:rtl/>
                <w:lang w:bidi="he-IL"/>
              </w:rPr>
              <w:t>המיתולוגיה</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ויותר מכול</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 xml:space="preserve">ניסיונו לשלב השפעות של </w:t>
            </w:r>
            <w:r w:rsidRPr="006F5A9D">
              <w:rPr>
                <w:rFonts w:asciiTheme="majorBidi" w:hAnsiTheme="majorBidi" w:cstheme="majorBidi"/>
                <w:color w:val="0033CC"/>
                <w:sz w:val="24"/>
                <w:szCs w:val="24"/>
                <w:rtl/>
                <w:lang w:bidi="he-IL"/>
              </w:rPr>
              <w:t>מוזיקה קלאסית</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ומעט ג</w:t>
            </w:r>
            <w:r w:rsidRPr="006F5A9D">
              <w:rPr>
                <w:rFonts w:asciiTheme="majorBidi" w:hAnsiTheme="majorBidi" w:cstheme="majorBidi"/>
                <w:sz w:val="24"/>
                <w:szCs w:val="24"/>
                <w:rtl/>
              </w:rPr>
              <w:t>'</w:t>
            </w:r>
            <w:r w:rsidRPr="006F5A9D">
              <w:rPr>
                <w:rFonts w:asciiTheme="majorBidi" w:hAnsiTheme="majorBidi" w:cstheme="majorBidi"/>
                <w:sz w:val="24"/>
                <w:szCs w:val="24"/>
                <w:rtl/>
                <w:lang w:bidi="he-IL"/>
              </w:rPr>
              <w:t>אז</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עם האנרגיה והצלילים של הרוקנרול</w:t>
            </w:r>
            <w:r w:rsidRPr="006F5A9D">
              <w:rPr>
                <w:rFonts w:asciiTheme="majorBidi" w:hAnsiTheme="majorBidi" w:cstheme="majorBidi"/>
                <w:sz w:val="24"/>
                <w:szCs w:val="24"/>
                <w:rtl/>
              </w:rPr>
              <w:t>.</w:t>
            </w:r>
          </w:p>
          <w:p w:rsidR="006F5A9D" w:rsidRPr="006F5A9D" w:rsidRDefault="006F5A9D" w:rsidP="00200D1D">
            <w:pPr>
              <w:autoSpaceDE w:val="0"/>
              <w:autoSpaceDN w:val="0"/>
              <w:bidi/>
              <w:adjustRightInd w:val="0"/>
              <w:jc w:val="both"/>
              <w:rPr>
                <w:rFonts w:asciiTheme="majorBidi" w:hAnsiTheme="majorBidi" w:cstheme="majorBidi"/>
                <w:color w:val="0033CC"/>
                <w:sz w:val="24"/>
                <w:szCs w:val="24"/>
                <w:shd w:val="clear" w:color="auto" w:fill="FFFFFF"/>
                <w:rtl/>
              </w:rPr>
            </w:pPr>
            <w:r w:rsidRPr="006F5A9D">
              <w:rPr>
                <w:rFonts w:asciiTheme="majorBidi" w:hAnsiTheme="majorBidi" w:cstheme="majorBidi"/>
                <w:sz w:val="24"/>
                <w:szCs w:val="24"/>
                <w:rtl/>
                <w:lang w:bidi="he-IL"/>
              </w:rPr>
              <w:t xml:space="preserve">המבקרים ראו את ההכלאה האליטיסטית של </w:t>
            </w:r>
            <w:r w:rsidRPr="006F5A9D">
              <w:rPr>
                <w:rFonts w:asciiTheme="majorBidi" w:hAnsiTheme="majorBidi" w:cstheme="majorBidi"/>
                <w:color w:val="0033CC"/>
                <w:sz w:val="24"/>
                <w:szCs w:val="24"/>
                <w:rtl/>
                <w:lang w:bidi="he-IL"/>
              </w:rPr>
              <w:t>רוק ומוזיקה קלאסית</w:t>
            </w:r>
            <w:r w:rsidRPr="006F5A9D">
              <w:rPr>
                <w:rFonts w:asciiTheme="majorBidi" w:hAnsiTheme="majorBidi" w:cstheme="majorBidi"/>
                <w:sz w:val="24"/>
                <w:szCs w:val="24"/>
                <w:rtl/>
                <w:lang w:bidi="he-IL"/>
              </w:rPr>
              <w:t xml:space="preserve"> כבגידה בשורשים הפופוליסטיים של הרוקנרול</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חששם של המבקרים היה שמא החיבור למוזיקה הקלאסית יהפוך את הרוק ממוזיקת נעורים</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 xml:space="preserve">בעלת הכוח התרבותי לכונן מיתולוגיות של </w:t>
            </w:r>
            <w:r w:rsidRPr="006F5A9D">
              <w:rPr>
                <w:rFonts w:asciiTheme="majorBidi" w:hAnsiTheme="majorBidi" w:cstheme="majorBidi"/>
                <w:sz w:val="24"/>
                <w:szCs w:val="24"/>
                <w:rtl/>
              </w:rPr>
              <w:t>'</w:t>
            </w:r>
            <w:r w:rsidRPr="006F5A9D">
              <w:rPr>
                <w:rFonts w:asciiTheme="majorBidi" w:hAnsiTheme="majorBidi" w:cstheme="majorBidi"/>
                <w:sz w:val="24"/>
                <w:szCs w:val="24"/>
                <w:rtl/>
                <w:lang w:bidi="he-IL"/>
              </w:rPr>
              <w:t>דור נעורים</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לבידור גבוה ובורגני כאחד למשפחות מעמד הביניים</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הברוטאליות של אחדים מן המבקרים כלפי הרוק המתקדם נבעה מאמונה שמוזיקת רוק היא במיטבה כשהיא קרובה לשפת הרחוב ולמיתוסים של תרבות הנוער</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הרוק</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האמינו המבקרים</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אינו יכול לקחת את עצמו ברצינות כה תהומית</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זו שהציע עולם המוזיקה הקלאסית</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הם אהבו למצוא בו אלמנטים של הומור פנימי בכדי להימנע משאפתנות חסרת הצדקה וגיבוי</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 xml:space="preserve">ולבל יאבד מקסמו </w:t>
            </w:r>
            <w:r w:rsidRPr="006F5A9D">
              <w:rPr>
                <w:rFonts w:asciiTheme="majorBidi" w:hAnsiTheme="majorBidi" w:cstheme="majorBidi"/>
                <w:sz w:val="24"/>
                <w:szCs w:val="24"/>
                <w:rtl/>
              </w:rPr>
              <w:t>"</w:t>
            </w:r>
            <w:r w:rsidRPr="006F5A9D">
              <w:rPr>
                <w:rFonts w:asciiTheme="majorBidi" w:hAnsiTheme="majorBidi" w:cstheme="majorBidi"/>
                <w:sz w:val="24"/>
                <w:szCs w:val="24"/>
                <w:rtl/>
                <w:lang w:bidi="he-IL"/>
              </w:rPr>
              <w:t>האנרכיסטי</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ו</w:t>
            </w:r>
            <w:r w:rsidRPr="006F5A9D">
              <w:rPr>
                <w:rFonts w:asciiTheme="majorBidi" w:hAnsiTheme="majorBidi" w:cstheme="majorBidi"/>
                <w:sz w:val="24"/>
                <w:szCs w:val="24"/>
                <w:rtl/>
              </w:rPr>
              <w:t>"</w:t>
            </w:r>
            <w:r w:rsidRPr="006F5A9D">
              <w:rPr>
                <w:rFonts w:asciiTheme="majorBidi" w:hAnsiTheme="majorBidi" w:cstheme="majorBidi"/>
                <w:sz w:val="24"/>
                <w:szCs w:val="24"/>
                <w:rtl/>
                <w:lang w:bidi="he-IL"/>
              </w:rPr>
              <w:t>הבלתי ממוסד</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במילים אחרות</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הרוק המתקדם איים על הרוק במיסודו הבורגני</w:t>
            </w:r>
            <w:r w:rsidRPr="006F5A9D">
              <w:rPr>
                <w:rFonts w:asciiTheme="majorBidi" w:hAnsiTheme="majorBidi" w:cstheme="majorBidi"/>
                <w:sz w:val="24"/>
                <w:szCs w:val="24"/>
                <w:rtl/>
              </w:rPr>
              <w:t xml:space="preserve">. </w:t>
            </w:r>
          </w:p>
        </w:tc>
      </w:tr>
      <w:tr w:rsidR="006F5A9D" w:rsidRPr="006F5A9D" w:rsidTr="00200D1D">
        <w:tc>
          <w:tcPr>
            <w:tcW w:w="3708" w:type="dxa"/>
          </w:tcPr>
          <w:p w:rsidR="006F5A9D" w:rsidRPr="006F5A9D" w:rsidRDefault="006F5A9D" w:rsidP="006F5A9D">
            <w:pPr>
              <w:pStyle w:val="NormalWeb"/>
              <w:bidi/>
              <w:jc w:val="both"/>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t>מהו  הגלאם-רוק? מהם מאפייניו?</w:t>
            </w:r>
          </w:p>
        </w:tc>
        <w:tc>
          <w:tcPr>
            <w:tcW w:w="5868" w:type="dxa"/>
          </w:tcPr>
          <w:p w:rsidR="006F5A9D" w:rsidRPr="006F5A9D" w:rsidRDefault="006F5A9D" w:rsidP="006F5A9D">
            <w:pPr>
              <w:pStyle w:val="NormalWeb"/>
              <w:bidi/>
              <w:jc w:val="both"/>
              <w:rPr>
                <w:rFonts w:asciiTheme="majorBidi" w:hAnsiTheme="majorBidi" w:cstheme="majorBidi"/>
                <w:color w:val="0033CC"/>
                <w:sz w:val="24"/>
                <w:szCs w:val="24"/>
                <w:shd w:val="clear" w:color="auto" w:fill="FFFFFF"/>
                <w:rtl/>
              </w:rPr>
            </w:pPr>
            <w:r w:rsidRPr="006F5A9D">
              <w:rPr>
                <w:rFonts w:asciiTheme="majorBidi" w:hAnsiTheme="majorBidi" w:cstheme="majorBidi"/>
                <w:b/>
                <w:bCs/>
                <w:sz w:val="24"/>
                <w:szCs w:val="24"/>
                <w:shd w:val="clear" w:color="auto" w:fill="FFFFFF"/>
                <w:rtl/>
              </w:rPr>
              <w:t>הרוק הזוהר</w:t>
            </w:r>
            <w:r w:rsidRPr="006F5A9D">
              <w:rPr>
                <w:rFonts w:asciiTheme="majorBidi" w:hAnsiTheme="majorBidi" w:cstheme="majorBidi"/>
                <w:sz w:val="24"/>
                <w:szCs w:val="24"/>
                <w:shd w:val="clear" w:color="auto" w:fill="FFFFFF"/>
                <w:rtl/>
              </w:rPr>
              <w:t xml:space="preserve"> מתאפיין בטישטוש זהויות טישטוש מיניות, איפור כבד, גברים המתאפרים כמו נשים, כל זמר/ת נראה כמו חייזר מכוכב אחר </w:t>
            </w:r>
            <w:r w:rsidRPr="006F5A9D">
              <w:rPr>
                <w:rFonts w:asciiTheme="majorBidi" w:hAnsiTheme="majorBidi" w:cstheme="majorBidi"/>
                <w:color w:val="0033CC"/>
                <w:sz w:val="24"/>
                <w:szCs w:val="24"/>
                <w:shd w:val="clear" w:color="auto" w:fill="FFFFFF"/>
                <w:rtl/>
              </w:rPr>
              <w:t>(דויד בואי),</w:t>
            </w:r>
            <w:r w:rsidRPr="006F5A9D">
              <w:rPr>
                <w:rFonts w:asciiTheme="majorBidi" w:hAnsiTheme="majorBidi" w:cstheme="majorBidi"/>
                <w:sz w:val="24"/>
                <w:szCs w:val="24"/>
                <w:shd w:val="clear" w:color="auto" w:fill="FFFFFF"/>
                <w:rtl/>
              </w:rPr>
              <w:t xml:space="preserve"> למרות זאת המוזיקה הינה מדהימה ובאה להוכיח שהכל ניתן ואפשרי נשים אשר שרות בקול גברי דוגמת </w:t>
            </w:r>
            <w:r w:rsidRPr="006F5A9D">
              <w:rPr>
                <w:rFonts w:asciiTheme="majorBidi" w:hAnsiTheme="majorBidi" w:cstheme="majorBidi"/>
                <w:color w:val="0033CC"/>
                <w:sz w:val="24"/>
                <w:szCs w:val="24"/>
                <w:shd w:val="clear" w:color="auto" w:fill="FFFFFF"/>
                <w:rtl/>
              </w:rPr>
              <w:t xml:space="preserve">(בוני טיילר) </w:t>
            </w:r>
            <w:r w:rsidRPr="006F5A9D">
              <w:rPr>
                <w:rFonts w:asciiTheme="majorBidi" w:hAnsiTheme="majorBidi" w:cstheme="majorBidi"/>
                <w:sz w:val="24"/>
                <w:szCs w:val="24"/>
                <w:shd w:val="clear" w:color="auto" w:fill="FFFFFF"/>
                <w:rtl/>
              </w:rPr>
              <w:t xml:space="preserve">וגברים אשר שרים בקול נשי כדוגמת </w:t>
            </w:r>
            <w:r w:rsidRPr="006F5A9D">
              <w:rPr>
                <w:rFonts w:asciiTheme="majorBidi" w:hAnsiTheme="majorBidi" w:cstheme="majorBidi"/>
                <w:color w:val="0033CC"/>
                <w:sz w:val="24"/>
                <w:szCs w:val="24"/>
                <w:shd w:val="clear" w:color="auto" w:fill="FFFFFF"/>
                <w:rtl/>
              </w:rPr>
              <w:t>(</w:t>
            </w:r>
            <w:hyperlink r:id="rId238" w:tooltip="פרדי מרקיורי" w:history="1">
              <w:r w:rsidRPr="006F5A9D">
                <w:rPr>
                  <w:rStyle w:val="Hyperlink"/>
                  <w:rFonts w:asciiTheme="majorBidi" w:hAnsiTheme="majorBidi" w:cstheme="majorBidi"/>
                  <w:color w:val="0033CC"/>
                  <w:sz w:val="24"/>
                  <w:szCs w:val="24"/>
                  <w:shd w:val="clear" w:color="auto" w:fill="FFFFFF"/>
                  <w:rtl/>
                </w:rPr>
                <w:t xml:space="preserve">פרדי מרקורי) </w:t>
              </w:r>
            </w:hyperlink>
            <w:r w:rsidRPr="006F5A9D">
              <w:rPr>
                <w:rFonts w:asciiTheme="majorBidi" w:hAnsiTheme="majorBidi" w:cstheme="majorBidi"/>
                <w:sz w:val="24"/>
                <w:szCs w:val="24"/>
                <w:shd w:val="clear" w:color="auto" w:fill="FFFFFF"/>
                <w:rtl/>
              </w:rPr>
              <w:t>מלהקת קווין.</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t xml:space="preserve">מה מאפיין את המטאל? </w:t>
            </w: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tc>
        <w:tc>
          <w:tcPr>
            <w:tcW w:w="5868" w:type="dxa"/>
          </w:tcPr>
          <w:p w:rsidR="006F5A9D" w:rsidRPr="006F5A9D" w:rsidRDefault="006F5A9D" w:rsidP="00200D1D">
            <w:pPr>
              <w:autoSpaceDE w:val="0"/>
              <w:autoSpaceDN w:val="0"/>
              <w:bidi/>
              <w:adjustRightInd w:val="0"/>
              <w:jc w:val="both"/>
              <w:rPr>
                <w:rFonts w:asciiTheme="majorBidi" w:hAnsiTheme="majorBidi" w:cstheme="majorBidi"/>
                <w:sz w:val="24"/>
                <w:szCs w:val="24"/>
                <w:rtl/>
              </w:rPr>
            </w:pPr>
            <w:r w:rsidRPr="006F5A9D">
              <w:rPr>
                <w:rFonts w:asciiTheme="majorBidi" w:hAnsiTheme="majorBidi" w:cstheme="majorBidi"/>
                <w:color w:val="0033CC"/>
                <w:sz w:val="24"/>
                <w:szCs w:val="24"/>
                <w:rtl/>
              </w:rPr>
              <w:t>(</w:t>
            </w:r>
            <w:r w:rsidRPr="006F5A9D">
              <w:rPr>
                <w:rFonts w:asciiTheme="majorBidi" w:hAnsiTheme="majorBidi" w:cstheme="majorBidi"/>
                <w:color w:val="0033CC"/>
                <w:sz w:val="24"/>
                <w:szCs w:val="24"/>
                <w:rtl/>
                <w:lang w:bidi="he-IL"/>
              </w:rPr>
              <w:t>רוק כבד</w:t>
            </w:r>
            <w:r w:rsidRPr="006F5A9D">
              <w:rPr>
                <w:rFonts w:asciiTheme="majorBidi" w:hAnsiTheme="majorBidi" w:cstheme="majorBidi"/>
                <w:color w:val="0033CC"/>
                <w:sz w:val="24"/>
                <w:szCs w:val="24"/>
                <w:rtl/>
              </w:rPr>
              <w:t xml:space="preserve">) </w:t>
            </w:r>
            <w:r w:rsidRPr="006F5A9D">
              <w:rPr>
                <w:rFonts w:asciiTheme="majorBidi" w:hAnsiTheme="majorBidi" w:cstheme="majorBidi"/>
                <w:sz w:val="24"/>
                <w:szCs w:val="24"/>
                <w:rtl/>
                <w:lang w:bidi="he-IL"/>
              </w:rPr>
              <w:t>זוהי התקופה שבה המוזיקה הופכת להיות מוזיקה משווקת הלכה למעשה</w:t>
            </w:r>
            <w:r w:rsidRPr="006F5A9D">
              <w:rPr>
                <w:rFonts w:asciiTheme="majorBidi" w:hAnsiTheme="majorBidi" w:cstheme="majorBidi"/>
                <w:sz w:val="24"/>
                <w:szCs w:val="24"/>
                <w:rtl/>
              </w:rPr>
              <w:t>.</w:t>
            </w:r>
          </w:p>
          <w:p w:rsidR="006F5A9D" w:rsidRPr="006F5A9D" w:rsidRDefault="006F5A9D" w:rsidP="00200D1D">
            <w:pPr>
              <w:autoSpaceDE w:val="0"/>
              <w:autoSpaceDN w:val="0"/>
              <w:bidi/>
              <w:adjustRightInd w:val="0"/>
              <w:jc w:val="both"/>
              <w:rPr>
                <w:rFonts w:asciiTheme="majorBidi" w:hAnsiTheme="majorBidi" w:cstheme="majorBidi"/>
                <w:sz w:val="24"/>
                <w:szCs w:val="24"/>
                <w:rtl/>
              </w:rPr>
            </w:pPr>
            <w:r w:rsidRPr="006F5A9D">
              <w:rPr>
                <w:rFonts w:asciiTheme="majorBidi" w:hAnsiTheme="majorBidi" w:cstheme="majorBidi"/>
                <w:sz w:val="24"/>
                <w:szCs w:val="24"/>
                <w:rtl/>
              </w:rPr>
              <w:t xml:space="preserve">40 </w:t>
            </w:r>
            <w:r w:rsidRPr="006F5A9D">
              <w:rPr>
                <w:rFonts w:asciiTheme="majorBidi" w:hAnsiTheme="majorBidi" w:cstheme="majorBidi"/>
                <w:sz w:val="24"/>
                <w:szCs w:val="24"/>
                <w:rtl/>
                <w:lang w:bidi="he-IL"/>
              </w:rPr>
              <w:t>אחוז מהמכירות בארצות הברית  נובעים משיווק אגרסיבי</w:t>
            </w:r>
            <w:r w:rsidRPr="006F5A9D">
              <w:rPr>
                <w:rFonts w:asciiTheme="majorBidi" w:hAnsiTheme="majorBidi" w:cstheme="majorBidi"/>
                <w:sz w:val="24"/>
                <w:szCs w:val="24"/>
                <w:rtl/>
              </w:rPr>
              <w:t xml:space="preserve">.. </w:t>
            </w:r>
            <w:r w:rsidRPr="006F5A9D">
              <w:rPr>
                <w:rFonts w:asciiTheme="majorBidi" w:hAnsiTheme="majorBidi" w:cstheme="majorBidi"/>
                <w:sz w:val="24"/>
                <w:szCs w:val="24"/>
                <w:rtl/>
                <w:lang w:bidi="he-IL"/>
              </w:rPr>
              <w:t>זהו עולם אחר לחלוטין ובתוך מדיום זה משתרבבת להקת נירוונה</w:t>
            </w:r>
            <w:r w:rsidRPr="006F5A9D">
              <w:rPr>
                <w:rFonts w:asciiTheme="majorBidi" w:hAnsiTheme="majorBidi" w:cstheme="majorBidi"/>
                <w:sz w:val="24"/>
                <w:szCs w:val="24"/>
                <w:rtl/>
              </w:rPr>
              <w:t xml:space="preserve">.. </w:t>
            </w:r>
          </w:p>
          <w:p w:rsidR="00E16A29" w:rsidRDefault="006F5A9D" w:rsidP="00E16A29">
            <w:pPr>
              <w:autoSpaceDE w:val="0"/>
              <w:autoSpaceDN w:val="0"/>
              <w:bidi/>
              <w:adjustRightInd w:val="0"/>
              <w:jc w:val="both"/>
              <w:rPr>
                <w:rFonts w:asciiTheme="majorBidi" w:hAnsiTheme="majorBidi" w:cstheme="majorBidi"/>
                <w:color w:val="222222"/>
                <w:sz w:val="24"/>
                <w:szCs w:val="24"/>
              </w:rPr>
            </w:pPr>
            <w:r w:rsidRPr="006F5A9D">
              <w:rPr>
                <w:rFonts w:asciiTheme="majorBidi" w:hAnsiTheme="majorBidi" w:cstheme="majorBidi"/>
                <w:sz w:val="24"/>
                <w:szCs w:val="24"/>
                <w:rtl/>
                <w:lang w:bidi="he-IL"/>
              </w:rPr>
              <w:t xml:space="preserve">מספר גאונים אשר התאחדו יחד ליצור מוזיקה שמיימית אשר שווקה כמוזיקה מסחרית ובשל כך אף נמוגה עם התאבדותו של מוביל הלהקה </w:t>
            </w:r>
            <w:r w:rsidRPr="006F5A9D">
              <w:rPr>
                <w:rFonts w:asciiTheme="majorBidi" w:hAnsiTheme="majorBidi" w:cstheme="majorBidi"/>
                <w:color w:val="0033CC"/>
                <w:sz w:val="24"/>
                <w:szCs w:val="24"/>
                <w:shd w:val="clear" w:color="auto" w:fill="FFFFFF"/>
                <w:rtl/>
                <w:lang w:bidi="he-IL"/>
              </w:rPr>
              <w:t>קורט קוביין</w:t>
            </w:r>
            <w:r w:rsidRPr="006F5A9D">
              <w:rPr>
                <w:rFonts w:asciiTheme="majorBidi" w:hAnsiTheme="majorBidi" w:cstheme="majorBidi"/>
                <w:color w:val="0033CC"/>
                <w:sz w:val="24"/>
                <w:szCs w:val="24"/>
                <w:shd w:val="clear" w:color="auto" w:fill="FFFFFF"/>
                <w:rtl/>
              </w:rPr>
              <w:t>.</w:t>
            </w:r>
            <w:r w:rsidR="00E16A29">
              <w:rPr>
                <w:rFonts w:asciiTheme="majorBidi" w:hAnsiTheme="majorBidi" w:cstheme="majorBidi"/>
                <w:color w:val="0033CC"/>
                <w:sz w:val="24"/>
                <w:szCs w:val="24"/>
                <w:shd w:val="clear" w:color="auto" w:fill="FFFFFF"/>
              </w:rPr>
              <w:t xml:space="preserve"> </w:t>
            </w:r>
            <w:r w:rsidRPr="006F5A9D">
              <w:rPr>
                <w:rFonts w:asciiTheme="majorBidi" w:hAnsiTheme="majorBidi" w:cstheme="majorBidi"/>
                <w:sz w:val="24"/>
                <w:szCs w:val="24"/>
                <w:rtl/>
              </w:rPr>
              <w:t xml:space="preserve">תקופת המטאל מתאפיינת במוזיקה של ריפים רועמים, זמרים צרחניים יתר על המידה, ראה דוגמא </w:t>
            </w:r>
            <w:hyperlink r:id="rId239" w:tooltip="Nirvana - Smells Like Teen Spirit" w:history="1">
              <w:r w:rsidRPr="006F5A9D">
                <w:rPr>
                  <w:rStyle w:val="apple-converted-space"/>
                  <w:rFonts w:asciiTheme="majorBidi" w:eastAsiaTheme="majorEastAsia" w:hAnsiTheme="majorBidi" w:cstheme="majorBidi"/>
                  <w:sz w:val="24"/>
                  <w:szCs w:val="24"/>
                  <w:bdr w:val="none" w:sz="0" w:space="0" w:color="auto" w:frame="1"/>
                  <w:shd w:val="clear" w:color="auto" w:fill="FFFFFF"/>
                </w:rPr>
                <w:t> </w:t>
              </w:r>
              <w:r w:rsidRPr="006F5A9D">
                <w:rPr>
                  <w:rStyle w:val="Hyperlink"/>
                  <w:rFonts w:asciiTheme="majorBidi" w:hAnsiTheme="majorBidi" w:cstheme="majorBidi"/>
                  <w:color w:val="0033CC"/>
                  <w:sz w:val="24"/>
                  <w:szCs w:val="24"/>
                  <w:bdr w:val="none" w:sz="0" w:space="0" w:color="auto" w:frame="1"/>
                  <w:shd w:val="clear" w:color="auto" w:fill="FFFFFF"/>
                </w:rPr>
                <w:t>Smells</w:t>
              </w:r>
              <w:r w:rsidRPr="006F5A9D">
                <w:rPr>
                  <w:rStyle w:val="Hyperlink"/>
                  <w:rFonts w:asciiTheme="majorBidi" w:hAnsiTheme="majorBidi" w:cstheme="majorBidi"/>
                  <w:sz w:val="24"/>
                  <w:szCs w:val="24"/>
                  <w:bdr w:val="none" w:sz="0" w:space="0" w:color="auto" w:frame="1"/>
                  <w:shd w:val="clear" w:color="auto" w:fill="FFFFFF"/>
                </w:rPr>
                <w:t xml:space="preserve"> </w:t>
              </w:r>
              <w:r w:rsidRPr="006F5A9D">
                <w:rPr>
                  <w:rStyle w:val="Hyperlink"/>
                  <w:rFonts w:asciiTheme="majorBidi" w:hAnsiTheme="majorBidi" w:cstheme="majorBidi"/>
                  <w:color w:val="0033CC"/>
                  <w:sz w:val="24"/>
                  <w:szCs w:val="24"/>
                  <w:bdr w:val="none" w:sz="0" w:space="0" w:color="auto" w:frame="1"/>
                  <w:shd w:val="clear" w:color="auto" w:fill="FFFFFF"/>
                </w:rPr>
                <w:t>Like Teen Spirit</w:t>
              </w:r>
            </w:hyperlink>
            <w:r w:rsidRPr="006F5A9D">
              <w:rPr>
                <w:rFonts w:asciiTheme="majorBidi" w:hAnsiTheme="majorBidi" w:cstheme="majorBidi"/>
                <w:sz w:val="24"/>
                <w:szCs w:val="24"/>
                <w:rtl/>
              </w:rPr>
              <w:t xml:space="preserve"> מסרים מדכדכים, לצד מוזיקה שקטה אפלולית ונוגעת ללב. </w:t>
            </w:r>
            <w:hyperlink r:id="rId240" w:tooltip="Nirvana - The Man Who Sold The World (MTV Unplugged)" w:history="1">
              <w:r w:rsidRPr="006F5A9D">
                <w:rPr>
                  <w:rStyle w:val="Hyperlink"/>
                  <w:rFonts w:asciiTheme="majorBidi" w:hAnsiTheme="majorBidi" w:cstheme="majorBidi"/>
                  <w:color w:val="0033CC"/>
                  <w:sz w:val="24"/>
                  <w:szCs w:val="24"/>
                  <w:bdr w:val="none" w:sz="0" w:space="0" w:color="auto" w:frame="1"/>
                  <w:shd w:val="clear" w:color="auto" w:fill="FFFFFF"/>
                </w:rPr>
                <w:t>The Man Who Sold The World</w:t>
              </w:r>
            </w:hyperlink>
            <w:r w:rsidRPr="006F5A9D">
              <w:rPr>
                <w:rFonts w:asciiTheme="majorBidi" w:hAnsiTheme="majorBidi" w:cstheme="majorBidi"/>
                <w:sz w:val="24"/>
                <w:szCs w:val="24"/>
                <w:rtl/>
              </w:rPr>
              <w:t xml:space="preserve"> כאשר רצו לומר מוזיקה כבידה אמרו מוזיקת מטאל. </w:t>
            </w:r>
            <w:r w:rsidRPr="006F5A9D">
              <w:rPr>
                <w:rFonts w:asciiTheme="majorBidi" w:hAnsiTheme="majorBidi" w:cstheme="majorBidi"/>
                <w:color w:val="0033CC"/>
                <w:sz w:val="24"/>
                <w:szCs w:val="24"/>
                <w:rtl/>
              </w:rPr>
              <w:t>לצורת מוזיקה זו טרם רבות הזמר</w:t>
            </w:r>
            <w:r w:rsidRPr="006F5A9D">
              <w:rPr>
                <w:rFonts w:asciiTheme="majorBidi" w:hAnsiTheme="majorBidi" w:cstheme="majorBidi"/>
                <w:color w:val="222222"/>
                <w:sz w:val="24"/>
                <w:szCs w:val="24"/>
                <w:rtl/>
              </w:rPr>
              <w:t xml:space="preserve"> </w:t>
            </w:r>
            <w:r w:rsidRPr="006F5A9D">
              <w:rPr>
                <w:rFonts w:asciiTheme="majorBidi" w:hAnsiTheme="majorBidi" w:cstheme="majorBidi"/>
                <w:color w:val="FF0000"/>
                <w:sz w:val="24"/>
                <w:szCs w:val="24"/>
                <w:rtl/>
              </w:rPr>
              <w:t>קורט קוביין</w:t>
            </w:r>
            <w:r w:rsidRPr="006F5A9D">
              <w:rPr>
                <w:rFonts w:asciiTheme="majorBidi" w:hAnsiTheme="majorBidi" w:cstheme="majorBidi"/>
                <w:color w:val="222222"/>
                <w:sz w:val="24"/>
                <w:szCs w:val="24"/>
                <w:rtl/>
              </w:rPr>
              <w:t xml:space="preserve"> אשר הקים את אחת הלהקות הטובות שהיו בעולם להקת  </w:t>
            </w:r>
            <w:r w:rsidRPr="006F5A9D">
              <w:rPr>
                <w:rFonts w:asciiTheme="majorBidi" w:hAnsiTheme="majorBidi" w:cstheme="majorBidi"/>
                <w:color w:val="FF0000"/>
                <w:sz w:val="24"/>
                <w:szCs w:val="24"/>
                <w:rtl/>
              </w:rPr>
              <w:t>נירוונה</w:t>
            </w:r>
            <w:r w:rsidRPr="006F5A9D">
              <w:rPr>
                <w:rFonts w:asciiTheme="majorBidi" w:hAnsiTheme="majorBidi" w:cstheme="majorBidi"/>
                <w:color w:val="222222"/>
                <w:sz w:val="24"/>
                <w:szCs w:val="24"/>
                <w:rtl/>
              </w:rPr>
              <w:t xml:space="preserve"> ... </w:t>
            </w:r>
          </w:p>
          <w:p w:rsidR="00E16A29" w:rsidRDefault="00E16A29" w:rsidP="00E16A29">
            <w:pPr>
              <w:autoSpaceDE w:val="0"/>
              <w:autoSpaceDN w:val="0"/>
              <w:bidi/>
              <w:adjustRightInd w:val="0"/>
              <w:jc w:val="both"/>
              <w:rPr>
                <w:rFonts w:asciiTheme="majorBidi" w:hAnsiTheme="majorBidi" w:cstheme="majorBidi"/>
                <w:sz w:val="24"/>
                <w:szCs w:val="24"/>
              </w:rPr>
            </w:pPr>
          </w:p>
          <w:p w:rsidR="00C13E42" w:rsidRDefault="006F5A9D" w:rsidP="00E16A29">
            <w:pPr>
              <w:autoSpaceDE w:val="0"/>
              <w:autoSpaceDN w:val="0"/>
              <w:bidi/>
              <w:adjustRightInd w:val="0"/>
              <w:jc w:val="both"/>
              <w:rPr>
                <w:rFonts w:asciiTheme="majorBidi" w:hAnsiTheme="majorBidi" w:cstheme="majorBidi"/>
                <w:sz w:val="24"/>
                <w:szCs w:val="24"/>
              </w:rPr>
            </w:pPr>
            <w:r w:rsidRPr="006F5A9D">
              <w:rPr>
                <w:rFonts w:asciiTheme="majorBidi" w:hAnsiTheme="majorBidi" w:cstheme="majorBidi"/>
                <w:sz w:val="24"/>
                <w:szCs w:val="24"/>
                <w:rtl/>
              </w:rPr>
              <w:t xml:space="preserve">בסגנון זה אנו מוצאים גם את להקת </w:t>
            </w:r>
            <w:r w:rsidRPr="006F5A9D">
              <w:rPr>
                <w:rFonts w:asciiTheme="majorBidi" w:hAnsiTheme="majorBidi" w:cstheme="majorBidi"/>
                <w:color w:val="0033CC"/>
                <w:sz w:val="24"/>
                <w:szCs w:val="24"/>
                <w:rtl/>
              </w:rPr>
              <w:t xml:space="preserve">לד זפלין – </w:t>
            </w:r>
            <w:r w:rsidRPr="006F5A9D">
              <w:rPr>
                <w:rFonts w:asciiTheme="majorBidi" w:hAnsiTheme="majorBidi" w:cstheme="majorBidi"/>
                <w:sz w:val="24"/>
                <w:szCs w:val="24"/>
                <w:rtl/>
              </w:rPr>
              <w:t xml:space="preserve">להקה אשר מנגנת חומר כבד עוצמתי  והתבטאות אישית בנגינת סולו על כלים מוזיקליים, (נגינה בקשת של כינור על גיטרה חשמלית)..  המטאל- הנו למעשה השימוש בעולם הפנטזיה כמעין בריחה מהעולם הנוראי שבו אנו נמצאים. </w:t>
            </w:r>
          </w:p>
          <w:p w:rsidR="00E16A29" w:rsidRDefault="00E16A29" w:rsidP="00E16A29">
            <w:pPr>
              <w:autoSpaceDE w:val="0"/>
              <w:autoSpaceDN w:val="0"/>
              <w:bidi/>
              <w:adjustRightInd w:val="0"/>
              <w:jc w:val="both"/>
              <w:rPr>
                <w:rFonts w:asciiTheme="majorBidi" w:hAnsiTheme="majorBidi" w:cstheme="majorBidi"/>
                <w:sz w:val="24"/>
                <w:szCs w:val="24"/>
              </w:rPr>
            </w:pPr>
          </w:p>
          <w:p w:rsidR="00E16A29" w:rsidRPr="006F5A9D" w:rsidRDefault="00E16A29" w:rsidP="00E16A29">
            <w:pPr>
              <w:autoSpaceDE w:val="0"/>
              <w:autoSpaceDN w:val="0"/>
              <w:bidi/>
              <w:adjustRightInd w:val="0"/>
              <w:jc w:val="both"/>
              <w:rPr>
                <w:rFonts w:asciiTheme="majorBidi" w:hAnsiTheme="majorBidi" w:cstheme="majorBidi"/>
                <w:color w:val="0033CC"/>
                <w:sz w:val="24"/>
                <w:szCs w:val="24"/>
                <w:shd w:val="clear" w:color="auto" w:fill="FFFFFF"/>
                <w:rtl/>
              </w:rPr>
            </w:pP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t>המטאל היכן הוא נולד? </w:t>
            </w:r>
          </w:p>
        </w:tc>
        <w:tc>
          <w:tcPr>
            <w:tcW w:w="5868" w:type="dxa"/>
          </w:tcPr>
          <w:p w:rsidR="006F5A9D" w:rsidRPr="006F5A9D" w:rsidRDefault="006F5A9D" w:rsidP="006F5A9D">
            <w:pPr>
              <w:pStyle w:val="NormalWeb"/>
              <w:bidi/>
              <w:jc w:val="both"/>
              <w:rPr>
                <w:rFonts w:asciiTheme="majorBidi" w:hAnsiTheme="majorBidi" w:cstheme="majorBidi"/>
                <w:color w:val="0033CC"/>
                <w:sz w:val="24"/>
                <w:szCs w:val="24"/>
                <w:shd w:val="clear" w:color="auto" w:fill="FFFFFF"/>
                <w:rtl/>
              </w:rPr>
            </w:pPr>
            <w:r w:rsidRPr="006F5A9D">
              <w:rPr>
                <w:rFonts w:asciiTheme="majorBidi" w:hAnsiTheme="majorBidi" w:cstheme="majorBidi"/>
                <w:sz w:val="24"/>
                <w:szCs w:val="24"/>
                <w:shd w:val="clear" w:color="auto" w:fill="FFFFFF"/>
                <w:rtl/>
              </w:rPr>
              <w:t>נולד בשנות ה-60 בארה"ב ובבריטניה</w:t>
            </w:r>
            <w:r w:rsidRPr="006F5A9D">
              <w:rPr>
                <w:rFonts w:asciiTheme="majorBidi" w:hAnsiTheme="majorBidi" w:cstheme="majorBidi"/>
                <w:color w:val="0033CC"/>
                <w:sz w:val="24"/>
                <w:szCs w:val="24"/>
                <w:shd w:val="clear" w:color="auto" w:fill="FFFFFF"/>
                <w:rtl/>
              </w:rPr>
              <w:t xml:space="preserve">.אנשים אשר רצו לזעוק את </w:t>
            </w:r>
            <w:r w:rsidRPr="006F5A9D">
              <w:rPr>
                <w:rFonts w:asciiTheme="majorBidi" w:hAnsiTheme="majorBidi" w:cstheme="majorBidi"/>
                <w:color w:val="0033CC"/>
                <w:sz w:val="24"/>
                <w:szCs w:val="24"/>
                <w:shd w:val="clear" w:color="auto" w:fill="FFFFFF"/>
                <w:rtl/>
              </w:rPr>
              <w:lastRenderedPageBreak/>
              <w:t xml:space="preserve">העוול הקיים בעולם..  </w:t>
            </w:r>
          </w:p>
        </w:tc>
      </w:tr>
      <w:tr w:rsidR="006F5A9D" w:rsidRPr="006F5A9D" w:rsidTr="00200D1D">
        <w:tc>
          <w:tcPr>
            <w:tcW w:w="3708" w:type="dxa"/>
          </w:tcPr>
          <w:p w:rsidR="006F5A9D" w:rsidRPr="006F5A9D" w:rsidRDefault="006F5A9D" w:rsidP="00E16A29">
            <w:pPr>
              <w:pStyle w:val="NormalWeb"/>
              <w:bidi/>
              <w:rPr>
                <w:rFonts w:asciiTheme="majorBidi" w:hAnsiTheme="majorBidi" w:cstheme="majorBidi"/>
                <w:color w:val="FF0000"/>
                <w:sz w:val="24"/>
                <w:szCs w:val="24"/>
                <w:shd w:val="clear" w:color="auto" w:fill="FFFFFF"/>
                <w:rtl/>
              </w:rPr>
            </w:pPr>
            <w:r w:rsidRPr="006F5A9D">
              <w:rPr>
                <w:rFonts w:asciiTheme="majorBidi" w:hAnsiTheme="majorBidi" w:cstheme="majorBidi"/>
                <w:color w:val="FF0000"/>
                <w:sz w:val="24"/>
                <w:szCs w:val="24"/>
                <w:shd w:val="clear" w:color="auto" w:fill="FFFFFF"/>
                <w:rtl/>
              </w:rPr>
              <w:lastRenderedPageBreak/>
              <w:t>הפאנק וסיבותיו</w:t>
            </w:r>
            <w:r w:rsidRPr="006F5A9D">
              <w:rPr>
                <w:rFonts w:asciiTheme="majorBidi" w:hAnsiTheme="majorBidi" w:cstheme="majorBidi"/>
                <w:color w:val="666666"/>
                <w:sz w:val="24"/>
                <w:szCs w:val="24"/>
                <w:shd w:val="clear" w:color="auto" w:fill="FFFFFF"/>
                <w:rtl/>
              </w:rPr>
              <w:t>, המקורות האנרכיסטיים ותנועת הסיטואיושניסט הבינלאומי. מה הייתה תרומת הפאנק והסקס פיסטולס לשיח של הרוק? </w:t>
            </w:r>
          </w:p>
        </w:tc>
        <w:tc>
          <w:tcPr>
            <w:tcW w:w="5868" w:type="dxa"/>
          </w:tcPr>
          <w:p w:rsidR="006F5A9D" w:rsidRPr="006F5A9D" w:rsidRDefault="006F5A9D" w:rsidP="00E16A29">
            <w:pPr>
              <w:pStyle w:val="NormalWeb"/>
              <w:bidi/>
              <w:jc w:val="both"/>
              <w:rPr>
                <w:rFonts w:asciiTheme="majorBidi" w:hAnsiTheme="majorBidi" w:cstheme="majorBidi"/>
                <w:color w:val="0033CC"/>
                <w:sz w:val="24"/>
                <w:szCs w:val="24"/>
                <w:shd w:val="clear" w:color="auto" w:fill="FFFFFF"/>
                <w:rtl/>
              </w:rPr>
            </w:pPr>
            <w:r w:rsidRPr="006F5A9D">
              <w:rPr>
                <w:rFonts w:asciiTheme="majorBidi" w:hAnsiTheme="majorBidi" w:cstheme="majorBidi"/>
                <w:sz w:val="24"/>
                <w:szCs w:val="24"/>
                <w:shd w:val="clear" w:color="auto" w:fill="FFFFFF"/>
                <w:rtl/>
              </w:rPr>
              <w:t xml:space="preserve">זוהי תנועה אנטי מוזיקלית, שמקורה במשבר כלכלי.  משבר ומרד.. </w:t>
            </w:r>
            <w:r w:rsidRPr="006F5A9D">
              <w:rPr>
                <w:rFonts w:asciiTheme="majorBidi" w:eastAsia="+mn-ea" w:hAnsiTheme="majorBidi" w:cstheme="majorBidi"/>
                <w:color w:val="0033CC"/>
                <w:sz w:val="24"/>
                <w:szCs w:val="24"/>
                <w:shd w:val="clear" w:color="auto" w:fill="FFFFFF"/>
                <w:rtl/>
              </w:rPr>
              <w:t>תקופת משבר פוליטית וכלכלית, ששינתה את מוזיקת הפופ לנצח. הפאנק היה הצליל של ה"דור האבוד".</w:t>
            </w:r>
          </w:p>
        </w:tc>
      </w:tr>
      <w:tr w:rsidR="006F5A9D" w:rsidRPr="006F5A9D" w:rsidTr="00200D1D">
        <w:tc>
          <w:tcPr>
            <w:tcW w:w="3708" w:type="dxa"/>
          </w:tcPr>
          <w:p w:rsidR="006F5A9D" w:rsidRPr="006F5A9D" w:rsidRDefault="006F5A9D" w:rsidP="00200D1D">
            <w:pPr>
              <w:pStyle w:val="NormalWeb"/>
              <w:bidi/>
              <w:jc w:val="both"/>
              <w:rPr>
                <w:rFonts w:asciiTheme="majorBidi" w:hAnsiTheme="majorBidi" w:cstheme="majorBidi"/>
                <w:sz w:val="24"/>
                <w:szCs w:val="24"/>
                <w:rtl/>
              </w:rPr>
            </w:pPr>
            <w:r w:rsidRPr="006F5A9D">
              <w:rPr>
                <w:rFonts w:asciiTheme="majorBidi" w:hAnsiTheme="majorBidi" w:cstheme="majorBidi"/>
                <w:color w:val="666666"/>
                <w:sz w:val="24"/>
                <w:szCs w:val="24"/>
                <w:shd w:val="clear" w:color="auto" w:fill="FFFFFF"/>
                <w:rtl/>
              </w:rPr>
              <w:t xml:space="preserve">השפעת התיאוריה </w:t>
            </w:r>
            <w:r w:rsidRPr="006F5A9D">
              <w:rPr>
                <w:rFonts w:asciiTheme="majorBidi" w:hAnsiTheme="majorBidi" w:cstheme="majorBidi"/>
                <w:color w:val="FF0000"/>
                <w:sz w:val="24"/>
                <w:szCs w:val="24"/>
                <w:shd w:val="clear" w:color="auto" w:fill="FFFFFF"/>
                <w:rtl/>
              </w:rPr>
              <w:t>הפוסט מודרנית</w:t>
            </w:r>
            <w:r w:rsidRPr="006F5A9D">
              <w:rPr>
                <w:rFonts w:asciiTheme="majorBidi" w:hAnsiTheme="majorBidi" w:cstheme="majorBidi"/>
                <w:color w:val="666666"/>
                <w:sz w:val="24"/>
                <w:szCs w:val="24"/>
                <w:shd w:val="clear" w:color="auto" w:fill="FFFFFF"/>
                <w:rtl/>
              </w:rPr>
              <w:t xml:space="preserve"> על המוזיקה הפופולרית?</w:t>
            </w:r>
          </w:p>
          <w:p w:rsidR="006F5A9D" w:rsidRPr="006F5A9D" w:rsidRDefault="006F5A9D" w:rsidP="00200D1D">
            <w:pPr>
              <w:pStyle w:val="NormalWeb"/>
              <w:bidi/>
              <w:jc w:val="both"/>
              <w:rPr>
                <w:rFonts w:asciiTheme="majorBidi" w:hAnsiTheme="majorBidi" w:cstheme="majorBidi"/>
                <w:color w:val="FF0000"/>
                <w:sz w:val="24"/>
                <w:szCs w:val="24"/>
                <w:shd w:val="clear" w:color="auto" w:fill="FFFFFF"/>
                <w:rtl/>
              </w:rPr>
            </w:pPr>
          </w:p>
        </w:tc>
        <w:tc>
          <w:tcPr>
            <w:tcW w:w="5868" w:type="dxa"/>
          </w:tcPr>
          <w:p w:rsidR="006F5A9D" w:rsidRPr="006F5A9D" w:rsidRDefault="006F5A9D" w:rsidP="00200D1D">
            <w:pPr>
              <w:pStyle w:val="NormalWeb"/>
              <w:bidi/>
              <w:jc w:val="both"/>
              <w:rPr>
                <w:rFonts w:asciiTheme="majorBidi" w:hAnsiTheme="majorBidi" w:cstheme="majorBidi"/>
                <w:sz w:val="24"/>
                <w:szCs w:val="24"/>
                <w:rtl/>
              </w:rPr>
            </w:pPr>
            <w:r w:rsidRPr="006F5A9D">
              <w:rPr>
                <w:rFonts w:asciiTheme="majorBidi" w:hAnsiTheme="majorBidi" w:cstheme="majorBidi"/>
                <w:color w:val="0033CC"/>
                <w:sz w:val="24"/>
                <w:szCs w:val="24"/>
                <w:rtl/>
              </w:rPr>
              <w:t>זוהי תיאוריה אשר מאמינה בפוטינציאל של האדם לחשוב</w:t>
            </w:r>
            <w:r w:rsidRPr="006F5A9D">
              <w:rPr>
                <w:rFonts w:asciiTheme="majorBidi" w:hAnsiTheme="majorBidi" w:cstheme="majorBidi"/>
                <w:sz w:val="24"/>
                <w:szCs w:val="24"/>
                <w:rtl/>
              </w:rPr>
              <w:t xml:space="preserve">, בעל יוזמה אישית, יש לו עסקים, תנועה, כסף, טכנולוגיה.. כל זה מביאים את האדם למקום טוב יותר ואת האנושות להתחיל לבטא את האמת מול השקר. </w:t>
            </w:r>
          </w:p>
          <w:p w:rsidR="006F5A9D" w:rsidRPr="006F5A9D" w:rsidRDefault="006F5A9D" w:rsidP="00200D1D">
            <w:pPr>
              <w:pStyle w:val="NormalWeb"/>
              <w:bidi/>
              <w:jc w:val="both"/>
              <w:rPr>
                <w:rFonts w:asciiTheme="majorBidi" w:hAnsiTheme="majorBidi" w:cstheme="majorBidi"/>
                <w:color w:val="0033CC"/>
                <w:sz w:val="24"/>
                <w:szCs w:val="24"/>
                <w:shd w:val="clear" w:color="auto" w:fill="FFFFFF"/>
                <w:rtl/>
              </w:rPr>
            </w:pPr>
          </w:p>
        </w:tc>
      </w:tr>
    </w:tbl>
    <w:p w:rsidR="006F5A9D" w:rsidRPr="006F5A9D" w:rsidRDefault="006F5A9D" w:rsidP="006F5A9D">
      <w:pPr>
        <w:jc w:val="both"/>
        <w:rPr>
          <w:rFonts w:asciiTheme="majorBidi" w:hAnsiTheme="majorBidi" w:cstheme="majorBidi"/>
        </w:rPr>
      </w:pPr>
    </w:p>
    <w:p w:rsidR="006F5A9D" w:rsidRPr="006F5A9D" w:rsidRDefault="006F5A9D" w:rsidP="006F5A9D">
      <w:pPr>
        <w:autoSpaceDE w:val="0"/>
        <w:autoSpaceDN w:val="0"/>
        <w:bidi/>
        <w:adjustRightInd w:val="0"/>
        <w:jc w:val="center"/>
        <w:rPr>
          <w:rFonts w:asciiTheme="majorBidi" w:eastAsiaTheme="minorHAnsi" w:hAnsiTheme="majorBidi" w:cstheme="majorBidi"/>
          <w:color w:val="0033CC"/>
          <w:u w:val="single"/>
          <w:lang w:bidi="he-IL"/>
        </w:rPr>
      </w:pPr>
    </w:p>
    <w:sectPr w:rsidR="006F5A9D" w:rsidRPr="006F5A9D" w:rsidSect="00667CBF">
      <w:headerReference w:type="default" r:id="rId241"/>
      <w:footerReference w:type="default" r:id="rId242"/>
      <w:pgSz w:w="11906" w:h="16838"/>
      <w:pgMar w:top="1134" w:right="1466" w:bottom="1440" w:left="126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CCA" w:rsidRDefault="00826CCA" w:rsidP="00ED29BE">
      <w:r>
        <w:separator/>
      </w:r>
    </w:p>
  </w:endnote>
  <w:endnote w:type="continuationSeparator" w:id="0">
    <w:p w:rsidR="00826CCA" w:rsidRDefault="00826CCA" w:rsidP="00ED29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Courier New">
    <w:panose1 w:val="02070309020205020404"/>
    <w:charset w:val="00"/>
    <w:family w:val="modern"/>
    <w:pitch w:val="fixed"/>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CCA" w:rsidRDefault="00826CCA" w:rsidP="00773CBC">
    <w:pPr>
      <w:pStyle w:val="Footer"/>
      <w:jc w:val="center"/>
    </w:pPr>
  </w:p>
  <w:p w:rsidR="00826CCA" w:rsidRDefault="00826C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CCA" w:rsidRDefault="00826CCA" w:rsidP="00ED29BE">
      <w:r>
        <w:separator/>
      </w:r>
    </w:p>
  </w:footnote>
  <w:footnote w:type="continuationSeparator" w:id="0">
    <w:p w:rsidR="00826CCA" w:rsidRDefault="00826CCA"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826CCA" w:rsidRDefault="00826CCA">
        <w:pPr>
          <w:pStyle w:val="Header"/>
          <w:jc w:val="center"/>
        </w:pPr>
        <w:fldSimple w:instr=" PAGE   \* MERGEFORMAT ">
          <w:r w:rsidR="00596C2C">
            <w:rPr>
              <w:noProof/>
            </w:rPr>
            <w:t>17</w:t>
          </w:r>
        </w:fldSimple>
      </w:p>
    </w:sdtContent>
  </w:sdt>
  <w:p w:rsidR="00826CCA" w:rsidRDefault="00826C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B38B5"/>
    <w:multiLevelType w:val="multilevel"/>
    <w:tmpl w:val="87E6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51E2C62"/>
    <w:multiLevelType w:val="hybridMultilevel"/>
    <w:tmpl w:val="06C2798E"/>
    <w:lvl w:ilvl="0" w:tplc="A25414DA">
      <w:start w:val="1"/>
      <w:numFmt w:val="decimal"/>
      <w:lvlText w:val="%1."/>
      <w:lvlJc w:val="left"/>
      <w:pPr>
        <w:ind w:left="435" w:hanging="360"/>
      </w:pPr>
      <w:rPr>
        <w:rFonts w:hint="default"/>
        <w:b/>
        <w:bCs w:val="0"/>
        <w:color w:val="auto"/>
        <w:sz w:val="24"/>
        <w:szCs w:val="24"/>
        <w:u w:val="none"/>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nsid w:val="3E1918C3"/>
    <w:multiLevelType w:val="multilevel"/>
    <w:tmpl w:val="44BA08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C117B3A"/>
    <w:multiLevelType w:val="hybridMultilevel"/>
    <w:tmpl w:val="2EF0003A"/>
    <w:lvl w:ilvl="0" w:tplc="9DA4198A">
      <w:start w:val="12"/>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5EC3275D"/>
    <w:multiLevelType w:val="multilevel"/>
    <w:tmpl w:val="A9FA55C6"/>
    <w:lvl w:ilvl="0">
      <w:start w:val="3"/>
      <w:numFmt w:val="decimal"/>
      <w:lvlText w:val="%1"/>
      <w:lvlJc w:val="left"/>
      <w:pPr>
        <w:ind w:left="360" w:hanging="360"/>
      </w:pPr>
      <w:rPr>
        <w:rFonts w:hint="default"/>
      </w:rPr>
    </w:lvl>
    <w:lvl w:ilvl="1">
      <w:start w:val="1"/>
      <w:numFmt w:val="decimal"/>
      <w:lvlText w:val="%2."/>
      <w:lvlJc w:val="left"/>
      <w:pPr>
        <w:ind w:left="630" w:hanging="360"/>
      </w:pPr>
      <w:rPr>
        <w:rFonts w:asciiTheme="majorBidi" w:eastAsia="Times New Roman" w:hAnsiTheme="majorBidi" w:cstheme="majorBidi"/>
        <w:b w:val="0"/>
        <w:bCs w:val="0"/>
        <w:color w:val="auto"/>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num w:numId="1">
    <w:abstractNumId w:val="4"/>
  </w:num>
  <w:num w:numId="2">
    <w:abstractNumId w:val="2"/>
  </w:num>
  <w:num w:numId="3">
    <w:abstractNumId w:val="0"/>
  </w:num>
  <w:num w:numId="4">
    <w:abstractNumId w:val="1"/>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mailMerge>
    <w:mainDocumentType w:val="formLetters"/>
    <w:dataType w:val="textFile"/>
    <w:activeRecord w:val="-1"/>
  </w:mailMerge>
  <w:defaultTabStop w:val="720"/>
  <w:characterSpacingControl w:val="doNotCompress"/>
  <w:footnotePr>
    <w:footnote w:id="-1"/>
    <w:footnote w:id="0"/>
  </w:footnotePr>
  <w:endnotePr>
    <w:endnote w:id="-1"/>
    <w:endnote w:id="0"/>
  </w:endnotePr>
  <w:compat/>
  <w:rsids>
    <w:rsidRoot w:val="00A91064"/>
    <w:rsid w:val="000001C6"/>
    <w:rsid w:val="000006E0"/>
    <w:rsid w:val="00002283"/>
    <w:rsid w:val="00003DAE"/>
    <w:rsid w:val="0000402A"/>
    <w:rsid w:val="00007A7C"/>
    <w:rsid w:val="000101BC"/>
    <w:rsid w:val="000113D5"/>
    <w:rsid w:val="00012BFC"/>
    <w:rsid w:val="00013A8D"/>
    <w:rsid w:val="00015A4D"/>
    <w:rsid w:val="00015F9D"/>
    <w:rsid w:val="00016290"/>
    <w:rsid w:val="000172BE"/>
    <w:rsid w:val="00022A05"/>
    <w:rsid w:val="00023015"/>
    <w:rsid w:val="0002400B"/>
    <w:rsid w:val="0003051D"/>
    <w:rsid w:val="00032031"/>
    <w:rsid w:val="00032C15"/>
    <w:rsid w:val="00033C92"/>
    <w:rsid w:val="00041FDB"/>
    <w:rsid w:val="00043968"/>
    <w:rsid w:val="00044FAB"/>
    <w:rsid w:val="000461CB"/>
    <w:rsid w:val="00047DBC"/>
    <w:rsid w:val="0005206F"/>
    <w:rsid w:val="000558DD"/>
    <w:rsid w:val="0005683C"/>
    <w:rsid w:val="00057B79"/>
    <w:rsid w:val="0006156B"/>
    <w:rsid w:val="00061C83"/>
    <w:rsid w:val="00066741"/>
    <w:rsid w:val="00070868"/>
    <w:rsid w:val="00070B8D"/>
    <w:rsid w:val="00071198"/>
    <w:rsid w:val="00072524"/>
    <w:rsid w:val="0007324C"/>
    <w:rsid w:val="0007464D"/>
    <w:rsid w:val="00077CDB"/>
    <w:rsid w:val="00085AA0"/>
    <w:rsid w:val="00085D35"/>
    <w:rsid w:val="00087130"/>
    <w:rsid w:val="00087340"/>
    <w:rsid w:val="0009105D"/>
    <w:rsid w:val="00096A1C"/>
    <w:rsid w:val="000A0A2C"/>
    <w:rsid w:val="000A1006"/>
    <w:rsid w:val="000A254B"/>
    <w:rsid w:val="000A2C19"/>
    <w:rsid w:val="000A3410"/>
    <w:rsid w:val="000A39D0"/>
    <w:rsid w:val="000A535A"/>
    <w:rsid w:val="000A6AD6"/>
    <w:rsid w:val="000A7DC1"/>
    <w:rsid w:val="000B08F9"/>
    <w:rsid w:val="000B199B"/>
    <w:rsid w:val="000B25B7"/>
    <w:rsid w:val="000B2E12"/>
    <w:rsid w:val="000B33ED"/>
    <w:rsid w:val="000B3A02"/>
    <w:rsid w:val="000B4015"/>
    <w:rsid w:val="000B450A"/>
    <w:rsid w:val="000B505E"/>
    <w:rsid w:val="000B6E04"/>
    <w:rsid w:val="000B7FDC"/>
    <w:rsid w:val="000C0CDD"/>
    <w:rsid w:val="000C194B"/>
    <w:rsid w:val="000C1FE6"/>
    <w:rsid w:val="000C20F9"/>
    <w:rsid w:val="000C21AF"/>
    <w:rsid w:val="000C2CA4"/>
    <w:rsid w:val="000C5B56"/>
    <w:rsid w:val="000D05FD"/>
    <w:rsid w:val="000D22D3"/>
    <w:rsid w:val="000D2B5C"/>
    <w:rsid w:val="000D72EA"/>
    <w:rsid w:val="000D7D3C"/>
    <w:rsid w:val="000E1183"/>
    <w:rsid w:val="000E1667"/>
    <w:rsid w:val="000E1DD5"/>
    <w:rsid w:val="000E422B"/>
    <w:rsid w:val="000E560B"/>
    <w:rsid w:val="000E6165"/>
    <w:rsid w:val="000F1B39"/>
    <w:rsid w:val="000F29E1"/>
    <w:rsid w:val="000F33BF"/>
    <w:rsid w:val="000F349C"/>
    <w:rsid w:val="000F47CD"/>
    <w:rsid w:val="000F4839"/>
    <w:rsid w:val="000F4E0C"/>
    <w:rsid w:val="000F5E8E"/>
    <w:rsid w:val="000F6806"/>
    <w:rsid w:val="000F7D59"/>
    <w:rsid w:val="0010110C"/>
    <w:rsid w:val="00101EA5"/>
    <w:rsid w:val="0010284D"/>
    <w:rsid w:val="00102BA7"/>
    <w:rsid w:val="00103EC4"/>
    <w:rsid w:val="00104076"/>
    <w:rsid w:val="00106FE9"/>
    <w:rsid w:val="00107F26"/>
    <w:rsid w:val="00110137"/>
    <w:rsid w:val="00111528"/>
    <w:rsid w:val="00112E4F"/>
    <w:rsid w:val="00114454"/>
    <w:rsid w:val="00114584"/>
    <w:rsid w:val="001151A8"/>
    <w:rsid w:val="0012278C"/>
    <w:rsid w:val="00123D5A"/>
    <w:rsid w:val="00123FA3"/>
    <w:rsid w:val="00124DAF"/>
    <w:rsid w:val="00125AB9"/>
    <w:rsid w:val="001272EF"/>
    <w:rsid w:val="00131AE2"/>
    <w:rsid w:val="00136836"/>
    <w:rsid w:val="00136C93"/>
    <w:rsid w:val="00142B1D"/>
    <w:rsid w:val="00143C60"/>
    <w:rsid w:val="00144722"/>
    <w:rsid w:val="00145546"/>
    <w:rsid w:val="00145852"/>
    <w:rsid w:val="00145928"/>
    <w:rsid w:val="0014773D"/>
    <w:rsid w:val="00153637"/>
    <w:rsid w:val="00157450"/>
    <w:rsid w:val="001578AC"/>
    <w:rsid w:val="00161216"/>
    <w:rsid w:val="00161EA7"/>
    <w:rsid w:val="00163E2C"/>
    <w:rsid w:val="00164530"/>
    <w:rsid w:val="00166C38"/>
    <w:rsid w:val="00172925"/>
    <w:rsid w:val="00172B63"/>
    <w:rsid w:val="00173840"/>
    <w:rsid w:val="001758CE"/>
    <w:rsid w:val="00175E45"/>
    <w:rsid w:val="001765F7"/>
    <w:rsid w:val="00176973"/>
    <w:rsid w:val="00176E70"/>
    <w:rsid w:val="001812B3"/>
    <w:rsid w:val="00185DEE"/>
    <w:rsid w:val="001871F0"/>
    <w:rsid w:val="00187B99"/>
    <w:rsid w:val="0019119C"/>
    <w:rsid w:val="00191915"/>
    <w:rsid w:val="00193D22"/>
    <w:rsid w:val="00194968"/>
    <w:rsid w:val="00195336"/>
    <w:rsid w:val="001A219F"/>
    <w:rsid w:val="001A2B88"/>
    <w:rsid w:val="001A5930"/>
    <w:rsid w:val="001A5B2C"/>
    <w:rsid w:val="001B09E7"/>
    <w:rsid w:val="001B1528"/>
    <w:rsid w:val="001B355C"/>
    <w:rsid w:val="001B57D7"/>
    <w:rsid w:val="001B6662"/>
    <w:rsid w:val="001B79C5"/>
    <w:rsid w:val="001B7AC1"/>
    <w:rsid w:val="001C1761"/>
    <w:rsid w:val="001C2375"/>
    <w:rsid w:val="001C3F21"/>
    <w:rsid w:val="001C5344"/>
    <w:rsid w:val="001C5571"/>
    <w:rsid w:val="001C75A5"/>
    <w:rsid w:val="001D3E73"/>
    <w:rsid w:val="001E0F82"/>
    <w:rsid w:val="001E303B"/>
    <w:rsid w:val="001E31E7"/>
    <w:rsid w:val="001E369E"/>
    <w:rsid w:val="001E4E4A"/>
    <w:rsid w:val="001E747A"/>
    <w:rsid w:val="001F1387"/>
    <w:rsid w:val="001F241D"/>
    <w:rsid w:val="001F638C"/>
    <w:rsid w:val="002000E1"/>
    <w:rsid w:val="00200D1D"/>
    <w:rsid w:val="00201BBD"/>
    <w:rsid w:val="002032F1"/>
    <w:rsid w:val="00204075"/>
    <w:rsid w:val="002046F8"/>
    <w:rsid w:val="00210251"/>
    <w:rsid w:val="00211C68"/>
    <w:rsid w:val="002128FF"/>
    <w:rsid w:val="00212972"/>
    <w:rsid w:val="00214600"/>
    <w:rsid w:val="0021652C"/>
    <w:rsid w:val="00216707"/>
    <w:rsid w:val="00216B34"/>
    <w:rsid w:val="002178CB"/>
    <w:rsid w:val="002246CE"/>
    <w:rsid w:val="00225694"/>
    <w:rsid w:val="0022708C"/>
    <w:rsid w:val="00233DFF"/>
    <w:rsid w:val="002357EE"/>
    <w:rsid w:val="00235D43"/>
    <w:rsid w:val="00236875"/>
    <w:rsid w:val="00241259"/>
    <w:rsid w:val="00242A51"/>
    <w:rsid w:val="002434E1"/>
    <w:rsid w:val="00244E77"/>
    <w:rsid w:val="00245B67"/>
    <w:rsid w:val="00246C8E"/>
    <w:rsid w:val="002477CD"/>
    <w:rsid w:val="00250E45"/>
    <w:rsid w:val="00253482"/>
    <w:rsid w:val="00254829"/>
    <w:rsid w:val="00254988"/>
    <w:rsid w:val="0025531D"/>
    <w:rsid w:val="00255647"/>
    <w:rsid w:val="00262512"/>
    <w:rsid w:val="002631B0"/>
    <w:rsid w:val="00263D77"/>
    <w:rsid w:val="00265129"/>
    <w:rsid w:val="002663C8"/>
    <w:rsid w:val="002665BA"/>
    <w:rsid w:val="00266DA9"/>
    <w:rsid w:val="00267334"/>
    <w:rsid w:val="002712C2"/>
    <w:rsid w:val="0027147F"/>
    <w:rsid w:val="00271A47"/>
    <w:rsid w:val="00271C47"/>
    <w:rsid w:val="00272CF7"/>
    <w:rsid w:val="00276222"/>
    <w:rsid w:val="00277D39"/>
    <w:rsid w:val="002812BA"/>
    <w:rsid w:val="00281AB9"/>
    <w:rsid w:val="00282006"/>
    <w:rsid w:val="00282045"/>
    <w:rsid w:val="002821B7"/>
    <w:rsid w:val="002832F3"/>
    <w:rsid w:val="00284609"/>
    <w:rsid w:val="00284CB1"/>
    <w:rsid w:val="00284DD7"/>
    <w:rsid w:val="00286B8E"/>
    <w:rsid w:val="00292584"/>
    <w:rsid w:val="00295931"/>
    <w:rsid w:val="00295F88"/>
    <w:rsid w:val="002A1B8E"/>
    <w:rsid w:val="002A2537"/>
    <w:rsid w:val="002A33F8"/>
    <w:rsid w:val="002A34D5"/>
    <w:rsid w:val="002A3E88"/>
    <w:rsid w:val="002A6D0C"/>
    <w:rsid w:val="002B0974"/>
    <w:rsid w:val="002B0AB9"/>
    <w:rsid w:val="002B101F"/>
    <w:rsid w:val="002B12DD"/>
    <w:rsid w:val="002B1971"/>
    <w:rsid w:val="002B3A10"/>
    <w:rsid w:val="002B42EC"/>
    <w:rsid w:val="002B493B"/>
    <w:rsid w:val="002B561C"/>
    <w:rsid w:val="002B69B3"/>
    <w:rsid w:val="002C2EAD"/>
    <w:rsid w:val="002C3B22"/>
    <w:rsid w:val="002C42E2"/>
    <w:rsid w:val="002C44F7"/>
    <w:rsid w:val="002C45C5"/>
    <w:rsid w:val="002C57B6"/>
    <w:rsid w:val="002C6271"/>
    <w:rsid w:val="002D1B85"/>
    <w:rsid w:val="002D7189"/>
    <w:rsid w:val="002E09DA"/>
    <w:rsid w:val="002E3B11"/>
    <w:rsid w:val="002E4036"/>
    <w:rsid w:val="002E6E9E"/>
    <w:rsid w:val="002F02BA"/>
    <w:rsid w:val="002F08E3"/>
    <w:rsid w:val="002F1F7D"/>
    <w:rsid w:val="002F2F4B"/>
    <w:rsid w:val="002F312D"/>
    <w:rsid w:val="002F3766"/>
    <w:rsid w:val="002F48F6"/>
    <w:rsid w:val="002F5663"/>
    <w:rsid w:val="002F591C"/>
    <w:rsid w:val="002F7825"/>
    <w:rsid w:val="0030163E"/>
    <w:rsid w:val="00301AE9"/>
    <w:rsid w:val="00305B41"/>
    <w:rsid w:val="00310F6D"/>
    <w:rsid w:val="00311229"/>
    <w:rsid w:val="00314057"/>
    <w:rsid w:val="0031546F"/>
    <w:rsid w:val="003164E3"/>
    <w:rsid w:val="003165DA"/>
    <w:rsid w:val="00317614"/>
    <w:rsid w:val="0032153C"/>
    <w:rsid w:val="00322773"/>
    <w:rsid w:val="003254EF"/>
    <w:rsid w:val="0032572A"/>
    <w:rsid w:val="00325F95"/>
    <w:rsid w:val="00326E65"/>
    <w:rsid w:val="0032785A"/>
    <w:rsid w:val="00330C63"/>
    <w:rsid w:val="00331B05"/>
    <w:rsid w:val="00331D95"/>
    <w:rsid w:val="003322B6"/>
    <w:rsid w:val="00337A07"/>
    <w:rsid w:val="003404B7"/>
    <w:rsid w:val="00341AF1"/>
    <w:rsid w:val="00341D32"/>
    <w:rsid w:val="00342554"/>
    <w:rsid w:val="003455E5"/>
    <w:rsid w:val="00345B43"/>
    <w:rsid w:val="00347C0C"/>
    <w:rsid w:val="00347F30"/>
    <w:rsid w:val="003512CC"/>
    <w:rsid w:val="00352104"/>
    <w:rsid w:val="00352398"/>
    <w:rsid w:val="003538A7"/>
    <w:rsid w:val="00355143"/>
    <w:rsid w:val="00355FDE"/>
    <w:rsid w:val="00361037"/>
    <w:rsid w:val="00364896"/>
    <w:rsid w:val="00364E12"/>
    <w:rsid w:val="0036588F"/>
    <w:rsid w:val="00365CA0"/>
    <w:rsid w:val="00366342"/>
    <w:rsid w:val="00366842"/>
    <w:rsid w:val="003670C8"/>
    <w:rsid w:val="00367C21"/>
    <w:rsid w:val="00370B61"/>
    <w:rsid w:val="003712E4"/>
    <w:rsid w:val="0037225C"/>
    <w:rsid w:val="00372584"/>
    <w:rsid w:val="00374097"/>
    <w:rsid w:val="003746C7"/>
    <w:rsid w:val="00374B2C"/>
    <w:rsid w:val="0037751B"/>
    <w:rsid w:val="003806C3"/>
    <w:rsid w:val="00384833"/>
    <w:rsid w:val="00385051"/>
    <w:rsid w:val="00385BC4"/>
    <w:rsid w:val="0038689C"/>
    <w:rsid w:val="0038778D"/>
    <w:rsid w:val="00391452"/>
    <w:rsid w:val="00392043"/>
    <w:rsid w:val="003921F6"/>
    <w:rsid w:val="00393248"/>
    <w:rsid w:val="00394C02"/>
    <w:rsid w:val="00396744"/>
    <w:rsid w:val="00396F84"/>
    <w:rsid w:val="00397A88"/>
    <w:rsid w:val="003A079C"/>
    <w:rsid w:val="003A3A10"/>
    <w:rsid w:val="003A506E"/>
    <w:rsid w:val="003A5302"/>
    <w:rsid w:val="003A536D"/>
    <w:rsid w:val="003A6D72"/>
    <w:rsid w:val="003B0DDA"/>
    <w:rsid w:val="003B3F78"/>
    <w:rsid w:val="003B4ED0"/>
    <w:rsid w:val="003B5EFD"/>
    <w:rsid w:val="003C23E3"/>
    <w:rsid w:val="003C3383"/>
    <w:rsid w:val="003C381D"/>
    <w:rsid w:val="003C3A49"/>
    <w:rsid w:val="003C413E"/>
    <w:rsid w:val="003C50AE"/>
    <w:rsid w:val="003C7927"/>
    <w:rsid w:val="003D01DE"/>
    <w:rsid w:val="003D1F3A"/>
    <w:rsid w:val="003D2085"/>
    <w:rsid w:val="003D21D0"/>
    <w:rsid w:val="003D6B38"/>
    <w:rsid w:val="003D6E8F"/>
    <w:rsid w:val="003D785E"/>
    <w:rsid w:val="003E034C"/>
    <w:rsid w:val="003E0418"/>
    <w:rsid w:val="003E07C7"/>
    <w:rsid w:val="003E18C2"/>
    <w:rsid w:val="003E21C5"/>
    <w:rsid w:val="003E4176"/>
    <w:rsid w:val="003E4315"/>
    <w:rsid w:val="003E4F21"/>
    <w:rsid w:val="003E5E85"/>
    <w:rsid w:val="003E777C"/>
    <w:rsid w:val="003F0D73"/>
    <w:rsid w:val="003F0FD8"/>
    <w:rsid w:val="003F15CE"/>
    <w:rsid w:val="003F4FF0"/>
    <w:rsid w:val="003F6DB0"/>
    <w:rsid w:val="0040062D"/>
    <w:rsid w:val="00400873"/>
    <w:rsid w:val="00401155"/>
    <w:rsid w:val="004031D5"/>
    <w:rsid w:val="0040557D"/>
    <w:rsid w:val="00405797"/>
    <w:rsid w:val="00405C4C"/>
    <w:rsid w:val="0040606F"/>
    <w:rsid w:val="00406ACF"/>
    <w:rsid w:val="00411483"/>
    <w:rsid w:val="00414BF7"/>
    <w:rsid w:val="00417F8A"/>
    <w:rsid w:val="004205E1"/>
    <w:rsid w:val="00420DDB"/>
    <w:rsid w:val="00421273"/>
    <w:rsid w:val="00422458"/>
    <w:rsid w:val="004229CD"/>
    <w:rsid w:val="00422E3A"/>
    <w:rsid w:val="004240F1"/>
    <w:rsid w:val="00424DFE"/>
    <w:rsid w:val="00425367"/>
    <w:rsid w:val="004263AC"/>
    <w:rsid w:val="00427ACD"/>
    <w:rsid w:val="00432F3B"/>
    <w:rsid w:val="00433065"/>
    <w:rsid w:val="0043433F"/>
    <w:rsid w:val="00440B6A"/>
    <w:rsid w:val="004414C8"/>
    <w:rsid w:val="00444A2F"/>
    <w:rsid w:val="00444C73"/>
    <w:rsid w:val="004456C9"/>
    <w:rsid w:val="00447118"/>
    <w:rsid w:val="00450F94"/>
    <w:rsid w:val="00451271"/>
    <w:rsid w:val="00453A49"/>
    <w:rsid w:val="00454E13"/>
    <w:rsid w:val="0045519E"/>
    <w:rsid w:val="0045650D"/>
    <w:rsid w:val="00456533"/>
    <w:rsid w:val="0046024E"/>
    <w:rsid w:val="00462CFA"/>
    <w:rsid w:val="00463786"/>
    <w:rsid w:val="00463B9B"/>
    <w:rsid w:val="00465094"/>
    <w:rsid w:val="004656B3"/>
    <w:rsid w:val="00466CC8"/>
    <w:rsid w:val="00467CAF"/>
    <w:rsid w:val="004701DF"/>
    <w:rsid w:val="00470BA4"/>
    <w:rsid w:val="004710F3"/>
    <w:rsid w:val="00471153"/>
    <w:rsid w:val="00471CBA"/>
    <w:rsid w:val="00473136"/>
    <w:rsid w:val="0047332C"/>
    <w:rsid w:val="00473F21"/>
    <w:rsid w:val="00473FB6"/>
    <w:rsid w:val="00475F67"/>
    <w:rsid w:val="00476B24"/>
    <w:rsid w:val="00477148"/>
    <w:rsid w:val="00483406"/>
    <w:rsid w:val="004852AA"/>
    <w:rsid w:val="004852B3"/>
    <w:rsid w:val="0048534D"/>
    <w:rsid w:val="0049023D"/>
    <w:rsid w:val="00490426"/>
    <w:rsid w:val="00490774"/>
    <w:rsid w:val="00491AED"/>
    <w:rsid w:val="004920EF"/>
    <w:rsid w:val="00494FDF"/>
    <w:rsid w:val="00496EEE"/>
    <w:rsid w:val="00497F4A"/>
    <w:rsid w:val="004A012C"/>
    <w:rsid w:val="004A0153"/>
    <w:rsid w:val="004A07FC"/>
    <w:rsid w:val="004A0861"/>
    <w:rsid w:val="004A10B9"/>
    <w:rsid w:val="004A127C"/>
    <w:rsid w:val="004A5843"/>
    <w:rsid w:val="004B0136"/>
    <w:rsid w:val="004B0484"/>
    <w:rsid w:val="004B0515"/>
    <w:rsid w:val="004B065F"/>
    <w:rsid w:val="004B18E8"/>
    <w:rsid w:val="004B41D2"/>
    <w:rsid w:val="004B50C1"/>
    <w:rsid w:val="004C3FF5"/>
    <w:rsid w:val="004C58C2"/>
    <w:rsid w:val="004D28B2"/>
    <w:rsid w:val="004D3753"/>
    <w:rsid w:val="004D409C"/>
    <w:rsid w:val="004D452A"/>
    <w:rsid w:val="004D4EE6"/>
    <w:rsid w:val="004D65BF"/>
    <w:rsid w:val="004E0377"/>
    <w:rsid w:val="004E1623"/>
    <w:rsid w:val="004E2DD7"/>
    <w:rsid w:val="004E5AA9"/>
    <w:rsid w:val="004E63A7"/>
    <w:rsid w:val="004F0363"/>
    <w:rsid w:val="004F151B"/>
    <w:rsid w:val="004F3091"/>
    <w:rsid w:val="004F3F89"/>
    <w:rsid w:val="004F4AB1"/>
    <w:rsid w:val="004F5EBB"/>
    <w:rsid w:val="005000E2"/>
    <w:rsid w:val="0050080F"/>
    <w:rsid w:val="00501E91"/>
    <w:rsid w:val="005027AD"/>
    <w:rsid w:val="00504274"/>
    <w:rsid w:val="005054F1"/>
    <w:rsid w:val="00505987"/>
    <w:rsid w:val="00507512"/>
    <w:rsid w:val="0051015B"/>
    <w:rsid w:val="00511629"/>
    <w:rsid w:val="005116F6"/>
    <w:rsid w:val="00512133"/>
    <w:rsid w:val="005202C9"/>
    <w:rsid w:val="005204C8"/>
    <w:rsid w:val="00522F6D"/>
    <w:rsid w:val="00526B96"/>
    <w:rsid w:val="00527E3D"/>
    <w:rsid w:val="00530E09"/>
    <w:rsid w:val="00531E5F"/>
    <w:rsid w:val="005321BA"/>
    <w:rsid w:val="00534BDC"/>
    <w:rsid w:val="005369F6"/>
    <w:rsid w:val="00536F28"/>
    <w:rsid w:val="005371ED"/>
    <w:rsid w:val="00541B7C"/>
    <w:rsid w:val="00542BB5"/>
    <w:rsid w:val="00544004"/>
    <w:rsid w:val="00546300"/>
    <w:rsid w:val="00547BA4"/>
    <w:rsid w:val="00547EE3"/>
    <w:rsid w:val="005526FD"/>
    <w:rsid w:val="00554057"/>
    <w:rsid w:val="0055418C"/>
    <w:rsid w:val="00554648"/>
    <w:rsid w:val="00557099"/>
    <w:rsid w:val="00562EF0"/>
    <w:rsid w:val="005653EA"/>
    <w:rsid w:val="00565A84"/>
    <w:rsid w:val="00567610"/>
    <w:rsid w:val="00567AF1"/>
    <w:rsid w:val="00572459"/>
    <w:rsid w:val="00574F8E"/>
    <w:rsid w:val="00577B29"/>
    <w:rsid w:val="00580CFF"/>
    <w:rsid w:val="0058352D"/>
    <w:rsid w:val="00584267"/>
    <w:rsid w:val="00584412"/>
    <w:rsid w:val="005847E6"/>
    <w:rsid w:val="00585577"/>
    <w:rsid w:val="00585784"/>
    <w:rsid w:val="005860FB"/>
    <w:rsid w:val="005866C4"/>
    <w:rsid w:val="00586800"/>
    <w:rsid w:val="005910FC"/>
    <w:rsid w:val="005919F7"/>
    <w:rsid w:val="00593D38"/>
    <w:rsid w:val="00596005"/>
    <w:rsid w:val="00596225"/>
    <w:rsid w:val="0059688F"/>
    <w:rsid w:val="00596C2C"/>
    <w:rsid w:val="005A15ED"/>
    <w:rsid w:val="005A3BA1"/>
    <w:rsid w:val="005A4BCC"/>
    <w:rsid w:val="005A5638"/>
    <w:rsid w:val="005A716D"/>
    <w:rsid w:val="005A78A4"/>
    <w:rsid w:val="005B0076"/>
    <w:rsid w:val="005B012B"/>
    <w:rsid w:val="005B0C69"/>
    <w:rsid w:val="005B2BA7"/>
    <w:rsid w:val="005B2F98"/>
    <w:rsid w:val="005B631D"/>
    <w:rsid w:val="005C0906"/>
    <w:rsid w:val="005C0F83"/>
    <w:rsid w:val="005C249E"/>
    <w:rsid w:val="005C2784"/>
    <w:rsid w:val="005C371E"/>
    <w:rsid w:val="005C68BF"/>
    <w:rsid w:val="005C6953"/>
    <w:rsid w:val="005C7C27"/>
    <w:rsid w:val="005D176B"/>
    <w:rsid w:val="005D2356"/>
    <w:rsid w:val="005D2B81"/>
    <w:rsid w:val="005D30DB"/>
    <w:rsid w:val="005D4396"/>
    <w:rsid w:val="005D59E9"/>
    <w:rsid w:val="005E32CA"/>
    <w:rsid w:val="005E385D"/>
    <w:rsid w:val="005E416E"/>
    <w:rsid w:val="005E4B09"/>
    <w:rsid w:val="005E5D13"/>
    <w:rsid w:val="005E69ED"/>
    <w:rsid w:val="005F1A94"/>
    <w:rsid w:val="005F4054"/>
    <w:rsid w:val="005F424A"/>
    <w:rsid w:val="005F732B"/>
    <w:rsid w:val="005F781E"/>
    <w:rsid w:val="005F7828"/>
    <w:rsid w:val="006011C4"/>
    <w:rsid w:val="006019CF"/>
    <w:rsid w:val="0060375A"/>
    <w:rsid w:val="0060389A"/>
    <w:rsid w:val="00603FA4"/>
    <w:rsid w:val="00605226"/>
    <w:rsid w:val="00605D03"/>
    <w:rsid w:val="00605EB9"/>
    <w:rsid w:val="00605F3C"/>
    <w:rsid w:val="00607C21"/>
    <w:rsid w:val="00612FC0"/>
    <w:rsid w:val="006134C0"/>
    <w:rsid w:val="00613722"/>
    <w:rsid w:val="0061409A"/>
    <w:rsid w:val="006141C1"/>
    <w:rsid w:val="00614CA0"/>
    <w:rsid w:val="00616E87"/>
    <w:rsid w:val="00620506"/>
    <w:rsid w:val="00620DB6"/>
    <w:rsid w:val="00621D96"/>
    <w:rsid w:val="00622AB0"/>
    <w:rsid w:val="00623381"/>
    <w:rsid w:val="00624677"/>
    <w:rsid w:val="00624A4F"/>
    <w:rsid w:val="00625F58"/>
    <w:rsid w:val="006267ED"/>
    <w:rsid w:val="006269E8"/>
    <w:rsid w:val="00627952"/>
    <w:rsid w:val="00630EAA"/>
    <w:rsid w:val="0063189A"/>
    <w:rsid w:val="00631C95"/>
    <w:rsid w:val="00641F3F"/>
    <w:rsid w:val="0064316C"/>
    <w:rsid w:val="00643778"/>
    <w:rsid w:val="00643E96"/>
    <w:rsid w:val="006454FB"/>
    <w:rsid w:val="00645834"/>
    <w:rsid w:val="00646883"/>
    <w:rsid w:val="006479A0"/>
    <w:rsid w:val="00651668"/>
    <w:rsid w:val="006524E8"/>
    <w:rsid w:val="00652952"/>
    <w:rsid w:val="006547DA"/>
    <w:rsid w:val="00654803"/>
    <w:rsid w:val="0065559D"/>
    <w:rsid w:val="00655D31"/>
    <w:rsid w:val="0065769B"/>
    <w:rsid w:val="0066127A"/>
    <w:rsid w:val="00661CC9"/>
    <w:rsid w:val="00662561"/>
    <w:rsid w:val="00664D92"/>
    <w:rsid w:val="00665481"/>
    <w:rsid w:val="006668D8"/>
    <w:rsid w:val="00666CCD"/>
    <w:rsid w:val="00667CBF"/>
    <w:rsid w:val="006710B6"/>
    <w:rsid w:val="00672623"/>
    <w:rsid w:val="006732F7"/>
    <w:rsid w:val="006764F4"/>
    <w:rsid w:val="00676B19"/>
    <w:rsid w:val="00677D5D"/>
    <w:rsid w:val="0068045D"/>
    <w:rsid w:val="00680499"/>
    <w:rsid w:val="00681941"/>
    <w:rsid w:val="00681CA1"/>
    <w:rsid w:val="00682790"/>
    <w:rsid w:val="006831C6"/>
    <w:rsid w:val="0068350E"/>
    <w:rsid w:val="00683E30"/>
    <w:rsid w:val="0068401F"/>
    <w:rsid w:val="006850D9"/>
    <w:rsid w:val="00685285"/>
    <w:rsid w:val="00685ABA"/>
    <w:rsid w:val="00687E07"/>
    <w:rsid w:val="00690646"/>
    <w:rsid w:val="006908D2"/>
    <w:rsid w:val="00691355"/>
    <w:rsid w:val="006918EC"/>
    <w:rsid w:val="00693C5F"/>
    <w:rsid w:val="0069476A"/>
    <w:rsid w:val="0069571A"/>
    <w:rsid w:val="00695AAC"/>
    <w:rsid w:val="00696BE3"/>
    <w:rsid w:val="00697F27"/>
    <w:rsid w:val="006A0F3F"/>
    <w:rsid w:val="006A1D4C"/>
    <w:rsid w:val="006A45DD"/>
    <w:rsid w:val="006A470B"/>
    <w:rsid w:val="006B09D1"/>
    <w:rsid w:val="006B0B6E"/>
    <w:rsid w:val="006B0D6A"/>
    <w:rsid w:val="006B466D"/>
    <w:rsid w:val="006B5310"/>
    <w:rsid w:val="006B74B2"/>
    <w:rsid w:val="006C0DCE"/>
    <w:rsid w:val="006C0E7E"/>
    <w:rsid w:val="006C2936"/>
    <w:rsid w:val="006C39C1"/>
    <w:rsid w:val="006C668F"/>
    <w:rsid w:val="006C7C64"/>
    <w:rsid w:val="006C7F69"/>
    <w:rsid w:val="006D0B83"/>
    <w:rsid w:val="006D12F6"/>
    <w:rsid w:val="006D1695"/>
    <w:rsid w:val="006D21AB"/>
    <w:rsid w:val="006D5FB6"/>
    <w:rsid w:val="006D6C3A"/>
    <w:rsid w:val="006D7011"/>
    <w:rsid w:val="006D74B5"/>
    <w:rsid w:val="006E0A9B"/>
    <w:rsid w:val="006E130B"/>
    <w:rsid w:val="006E14F5"/>
    <w:rsid w:val="006E2090"/>
    <w:rsid w:val="006E4864"/>
    <w:rsid w:val="006E4A4A"/>
    <w:rsid w:val="006E509E"/>
    <w:rsid w:val="006E58F8"/>
    <w:rsid w:val="006E6B15"/>
    <w:rsid w:val="006E7343"/>
    <w:rsid w:val="006F018E"/>
    <w:rsid w:val="006F3651"/>
    <w:rsid w:val="006F533E"/>
    <w:rsid w:val="006F5917"/>
    <w:rsid w:val="006F5A9D"/>
    <w:rsid w:val="00701C83"/>
    <w:rsid w:val="0070263A"/>
    <w:rsid w:val="007071CD"/>
    <w:rsid w:val="00707471"/>
    <w:rsid w:val="00713B1A"/>
    <w:rsid w:val="0071489B"/>
    <w:rsid w:val="00714A68"/>
    <w:rsid w:val="00715654"/>
    <w:rsid w:val="007175FC"/>
    <w:rsid w:val="00720572"/>
    <w:rsid w:val="00722B73"/>
    <w:rsid w:val="00723C8B"/>
    <w:rsid w:val="00727A2D"/>
    <w:rsid w:val="007343AC"/>
    <w:rsid w:val="007344FF"/>
    <w:rsid w:val="00735DC9"/>
    <w:rsid w:val="00736471"/>
    <w:rsid w:val="007401AB"/>
    <w:rsid w:val="00740822"/>
    <w:rsid w:val="00740D3F"/>
    <w:rsid w:val="00741031"/>
    <w:rsid w:val="00742593"/>
    <w:rsid w:val="0074346E"/>
    <w:rsid w:val="007437E6"/>
    <w:rsid w:val="00744626"/>
    <w:rsid w:val="00751150"/>
    <w:rsid w:val="00751B1E"/>
    <w:rsid w:val="00751E97"/>
    <w:rsid w:val="007527CC"/>
    <w:rsid w:val="00755EEC"/>
    <w:rsid w:val="00756E76"/>
    <w:rsid w:val="007571EA"/>
    <w:rsid w:val="00757762"/>
    <w:rsid w:val="00761192"/>
    <w:rsid w:val="00761BE3"/>
    <w:rsid w:val="0076478C"/>
    <w:rsid w:val="007652A3"/>
    <w:rsid w:val="007668C1"/>
    <w:rsid w:val="00770A8D"/>
    <w:rsid w:val="00772059"/>
    <w:rsid w:val="00772225"/>
    <w:rsid w:val="00773CBC"/>
    <w:rsid w:val="00777CB0"/>
    <w:rsid w:val="00780AE9"/>
    <w:rsid w:val="007812EB"/>
    <w:rsid w:val="00782294"/>
    <w:rsid w:val="0078292F"/>
    <w:rsid w:val="00783CBC"/>
    <w:rsid w:val="00785D9E"/>
    <w:rsid w:val="007877D1"/>
    <w:rsid w:val="00790814"/>
    <w:rsid w:val="00792660"/>
    <w:rsid w:val="00793BE1"/>
    <w:rsid w:val="00793E36"/>
    <w:rsid w:val="007943FC"/>
    <w:rsid w:val="007957F3"/>
    <w:rsid w:val="007962C0"/>
    <w:rsid w:val="00796EB3"/>
    <w:rsid w:val="007A1750"/>
    <w:rsid w:val="007A1F25"/>
    <w:rsid w:val="007A22DF"/>
    <w:rsid w:val="007A2D77"/>
    <w:rsid w:val="007A6261"/>
    <w:rsid w:val="007A6DA2"/>
    <w:rsid w:val="007A74C6"/>
    <w:rsid w:val="007B054D"/>
    <w:rsid w:val="007B0758"/>
    <w:rsid w:val="007B0A54"/>
    <w:rsid w:val="007B60B4"/>
    <w:rsid w:val="007B6490"/>
    <w:rsid w:val="007B73C8"/>
    <w:rsid w:val="007B7736"/>
    <w:rsid w:val="007B7C78"/>
    <w:rsid w:val="007C0F28"/>
    <w:rsid w:val="007C18F5"/>
    <w:rsid w:val="007C1C43"/>
    <w:rsid w:val="007C3469"/>
    <w:rsid w:val="007C43C0"/>
    <w:rsid w:val="007C5575"/>
    <w:rsid w:val="007C575C"/>
    <w:rsid w:val="007C65A6"/>
    <w:rsid w:val="007C7C28"/>
    <w:rsid w:val="007D0280"/>
    <w:rsid w:val="007D17A6"/>
    <w:rsid w:val="007D1C96"/>
    <w:rsid w:val="007D33DB"/>
    <w:rsid w:val="007D40E4"/>
    <w:rsid w:val="007D4168"/>
    <w:rsid w:val="007D59D5"/>
    <w:rsid w:val="007D668C"/>
    <w:rsid w:val="007D68B0"/>
    <w:rsid w:val="007D7477"/>
    <w:rsid w:val="007E1622"/>
    <w:rsid w:val="007E3548"/>
    <w:rsid w:val="007E499E"/>
    <w:rsid w:val="007E6EDA"/>
    <w:rsid w:val="007F0AB8"/>
    <w:rsid w:val="007F1A9D"/>
    <w:rsid w:val="007F3570"/>
    <w:rsid w:val="007F4A46"/>
    <w:rsid w:val="007F6DFB"/>
    <w:rsid w:val="007F7719"/>
    <w:rsid w:val="00801E64"/>
    <w:rsid w:val="00802165"/>
    <w:rsid w:val="008036B5"/>
    <w:rsid w:val="00805DEC"/>
    <w:rsid w:val="0080750B"/>
    <w:rsid w:val="00807CCD"/>
    <w:rsid w:val="00811BA0"/>
    <w:rsid w:val="00813FCF"/>
    <w:rsid w:val="00814795"/>
    <w:rsid w:val="0081524A"/>
    <w:rsid w:val="00815C5D"/>
    <w:rsid w:val="008160C4"/>
    <w:rsid w:val="00817E76"/>
    <w:rsid w:val="00817F13"/>
    <w:rsid w:val="00821059"/>
    <w:rsid w:val="00821769"/>
    <w:rsid w:val="00823B4B"/>
    <w:rsid w:val="0082621C"/>
    <w:rsid w:val="00826CCA"/>
    <w:rsid w:val="008270F1"/>
    <w:rsid w:val="00827C30"/>
    <w:rsid w:val="00830635"/>
    <w:rsid w:val="008310F6"/>
    <w:rsid w:val="00832A15"/>
    <w:rsid w:val="0083321F"/>
    <w:rsid w:val="008332E1"/>
    <w:rsid w:val="008339B6"/>
    <w:rsid w:val="00842361"/>
    <w:rsid w:val="00843B32"/>
    <w:rsid w:val="00843DAF"/>
    <w:rsid w:val="00846163"/>
    <w:rsid w:val="00846EBB"/>
    <w:rsid w:val="00847000"/>
    <w:rsid w:val="008470A8"/>
    <w:rsid w:val="008519A0"/>
    <w:rsid w:val="00856060"/>
    <w:rsid w:val="0085746D"/>
    <w:rsid w:val="00857577"/>
    <w:rsid w:val="00857FB6"/>
    <w:rsid w:val="008623D8"/>
    <w:rsid w:val="0086247E"/>
    <w:rsid w:val="00862AFF"/>
    <w:rsid w:val="00862B8A"/>
    <w:rsid w:val="00863B27"/>
    <w:rsid w:val="008648E7"/>
    <w:rsid w:val="00865770"/>
    <w:rsid w:val="0086621A"/>
    <w:rsid w:val="00867D86"/>
    <w:rsid w:val="008702E5"/>
    <w:rsid w:val="00870B0C"/>
    <w:rsid w:val="00876AA1"/>
    <w:rsid w:val="00876B6B"/>
    <w:rsid w:val="00877F84"/>
    <w:rsid w:val="0088288F"/>
    <w:rsid w:val="008831D8"/>
    <w:rsid w:val="00885ADB"/>
    <w:rsid w:val="00886059"/>
    <w:rsid w:val="00886742"/>
    <w:rsid w:val="0088683A"/>
    <w:rsid w:val="00886BFF"/>
    <w:rsid w:val="008871AA"/>
    <w:rsid w:val="00887CA7"/>
    <w:rsid w:val="00890516"/>
    <w:rsid w:val="00892716"/>
    <w:rsid w:val="008A315C"/>
    <w:rsid w:val="008A34E6"/>
    <w:rsid w:val="008A536C"/>
    <w:rsid w:val="008B0208"/>
    <w:rsid w:val="008B05F9"/>
    <w:rsid w:val="008B11D4"/>
    <w:rsid w:val="008B2AC5"/>
    <w:rsid w:val="008B2C83"/>
    <w:rsid w:val="008B33B7"/>
    <w:rsid w:val="008B67E0"/>
    <w:rsid w:val="008C11B4"/>
    <w:rsid w:val="008C2161"/>
    <w:rsid w:val="008C29C0"/>
    <w:rsid w:val="008C4B3C"/>
    <w:rsid w:val="008C6AC1"/>
    <w:rsid w:val="008C7889"/>
    <w:rsid w:val="008D06DD"/>
    <w:rsid w:val="008D18DD"/>
    <w:rsid w:val="008D1947"/>
    <w:rsid w:val="008D46F8"/>
    <w:rsid w:val="008E116D"/>
    <w:rsid w:val="008E1362"/>
    <w:rsid w:val="008E16C8"/>
    <w:rsid w:val="008E3D2B"/>
    <w:rsid w:val="008E61FB"/>
    <w:rsid w:val="008E6963"/>
    <w:rsid w:val="008F0BF1"/>
    <w:rsid w:val="008F115E"/>
    <w:rsid w:val="008F1372"/>
    <w:rsid w:val="008F4B1E"/>
    <w:rsid w:val="008F4C83"/>
    <w:rsid w:val="008F74B7"/>
    <w:rsid w:val="008F754C"/>
    <w:rsid w:val="008F7955"/>
    <w:rsid w:val="00900339"/>
    <w:rsid w:val="00900E97"/>
    <w:rsid w:val="009018ED"/>
    <w:rsid w:val="00904240"/>
    <w:rsid w:val="00904CCC"/>
    <w:rsid w:val="00905933"/>
    <w:rsid w:val="009069EF"/>
    <w:rsid w:val="00907B26"/>
    <w:rsid w:val="0091202F"/>
    <w:rsid w:val="009158F6"/>
    <w:rsid w:val="009170FD"/>
    <w:rsid w:val="00920998"/>
    <w:rsid w:val="00922E48"/>
    <w:rsid w:val="00924998"/>
    <w:rsid w:val="009253B9"/>
    <w:rsid w:val="00925C62"/>
    <w:rsid w:val="00926746"/>
    <w:rsid w:val="0092705B"/>
    <w:rsid w:val="00934348"/>
    <w:rsid w:val="009404FC"/>
    <w:rsid w:val="00943197"/>
    <w:rsid w:val="00944766"/>
    <w:rsid w:val="009448F1"/>
    <w:rsid w:val="00944F2D"/>
    <w:rsid w:val="009503BE"/>
    <w:rsid w:val="0095123D"/>
    <w:rsid w:val="00951243"/>
    <w:rsid w:val="00952BBD"/>
    <w:rsid w:val="00952E43"/>
    <w:rsid w:val="00954C04"/>
    <w:rsid w:val="0095525B"/>
    <w:rsid w:val="009557DF"/>
    <w:rsid w:val="00957275"/>
    <w:rsid w:val="00957D6A"/>
    <w:rsid w:val="00960275"/>
    <w:rsid w:val="00960B8F"/>
    <w:rsid w:val="009614B3"/>
    <w:rsid w:val="00962164"/>
    <w:rsid w:val="00964107"/>
    <w:rsid w:val="00966062"/>
    <w:rsid w:val="0096763C"/>
    <w:rsid w:val="00967BFB"/>
    <w:rsid w:val="0097060D"/>
    <w:rsid w:val="009717A5"/>
    <w:rsid w:val="00971992"/>
    <w:rsid w:val="00975AB3"/>
    <w:rsid w:val="00977224"/>
    <w:rsid w:val="0098026D"/>
    <w:rsid w:val="0098135B"/>
    <w:rsid w:val="00981E48"/>
    <w:rsid w:val="009826DA"/>
    <w:rsid w:val="00982C61"/>
    <w:rsid w:val="009835E1"/>
    <w:rsid w:val="00983F6A"/>
    <w:rsid w:val="00985B4E"/>
    <w:rsid w:val="00986A6F"/>
    <w:rsid w:val="00990736"/>
    <w:rsid w:val="009922CF"/>
    <w:rsid w:val="009930E7"/>
    <w:rsid w:val="00993C9F"/>
    <w:rsid w:val="009950D4"/>
    <w:rsid w:val="00996341"/>
    <w:rsid w:val="00996A0A"/>
    <w:rsid w:val="00996CE4"/>
    <w:rsid w:val="0099716F"/>
    <w:rsid w:val="009A0189"/>
    <w:rsid w:val="009A02EB"/>
    <w:rsid w:val="009A2DE0"/>
    <w:rsid w:val="009A3382"/>
    <w:rsid w:val="009A36F4"/>
    <w:rsid w:val="009A4CB2"/>
    <w:rsid w:val="009A4FC3"/>
    <w:rsid w:val="009A7D4F"/>
    <w:rsid w:val="009B0A86"/>
    <w:rsid w:val="009B0A93"/>
    <w:rsid w:val="009B0C73"/>
    <w:rsid w:val="009B4CC0"/>
    <w:rsid w:val="009B67E1"/>
    <w:rsid w:val="009B7B28"/>
    <w:rsid w:val="009B7E06"/>
    <w:rsid w:val="009C18F1"/>
    <w:rsid w:val="009C1DB1"/>
    <w:rsid w:val="009C39AE"/>
    <w:rsid w:val="009C4ABF"/>
    <w:rsid w:val="009C52DD"/>
    <w:rsid w:val="009C59B1"/>
    <w:rsid w:val="009C6E57"/>
    <w:rsid w:val="009D114F"/>
    <w:rsid w:val="009D22EC"/>
    <w:rsid w:val="009D6318"/>
    <w:rsid w:val="009D6E8C"/>
    <w:rsid w:val="009D7B4B"/>
    <w:rsid w:val="009E39D8"/>
    <w:rsid w:val="009E5CB2"/>
    <w:rsid w:val="009E64D7"/>
    <w:rsid w:val="009E7A53"/>
    <w:rsid w:val="009F0770"/>
    <w:rsid w:val="009F1181"/>
    <w:rsid w:val="009F1269"/>
    <w:rsid w:val="009F1DF1"/>
    <w:rsid w:val="009F4225"/>
    <w:rsid w:val="00A011F0"/>
    <w:rsid w:val="00A017F8"/>
    <w:rsid w:val="00A020E7"/>
    <w:rsid w:val="00A02AD2"/>
    <w:rsid w:val="00A0650F"/>
    <w:rsid w:val="00A07353"/>
    <w:rsid w:val="00A078BF"/>
    <w:rsid w:val="00A07D5A"/>
    <w:rsid w:val="00A07FA0"/>
    <w:rsid w:val="00A102FB"/>
    <w:rsid w:val="00A103A6"/>
    <w:rsid w:val="00A10F13"/>
    <w:rsid w:val="00A122C8"/>
    <w:rsid w:val="00A13B05"/>
    <w:rsid w:val="00A141F3"/>
    <w:rsid w:val="00A14C90"/>
    <w:rsid w:val="00A159BD"/>
    <w:rsid w:val="00A173B5"/>
    <w:rsid w:val="00A17535"/>
    <w:rsid w:val="00A175F5"/>
    <w:rsid w:val="00A1779C"/>
    <w:rsid w:val="00A20791"/>
    <w:rsid w:val="00A21316"/>
    <w:rsid w:val="00A22DED"/>
    <w:rsid w:val="00A230AA"/>
    <w:rsid w:val="00A24ED0"/>
    <w:rsid w:val="00A30D71"/>
    <w:rsid w:val="00A32BCB"/>
    <w:rsid w:val="00A362E4"/>
    <w:rsid w:val="00A36C9A"/>
    <w:rsid w:val="00A40474"/>
    <w:rsid w:val="00A4233C"/>
    <w:rsid w:val="00A42767"/>
    <w:rsid w:val="00A42A5C"/>
    <w:rsid w:val="00A42C97"/>
    <w:rsid w:val="00A45BED"/>
    <w:rsid w:val="00A467BD"/>
    <w:rsid w:val="00A467EE"/>
    <w:rsid w:val="00A477FB"/>
    <w:rsid w:val="00A50ECD"/>
    <w:rsid w:val="00A5136A"/>
    <w:rsid w:val="00A51620"/>
    <w:rsid w:val="00A519B8"/>
    <w:rsid w:val="00A54A98"/>
    <w:rsid w:val="00A5616C"/>
    <w:rsid w:val="00A564FE"/>
    <w:rsid w:val="00A569A6"/>
    <w:rsid w:val="00A573FF"/>
    <w:rsid w:val="00A603F3"/>
    <w:rsid w:val="00A66699"/>
    <w:rsid w:val="00A66A59"/>
    <w:rsid w:val="00A67278"/>
    <w:rsid w:val="00A73A57"/>
    <w:rsid w:val="00A741B5"/>
    <w:rsid w:val="00A74949"/>
    <w:rsid w:val="00A75FAE"/>
    <w:rsid w:val="00A76D9B"/>
    <w:rsid w:val="00A805A0"/>
    <w:rsid w:val="00A80D5C"/>
    <w:rsid w:val="00A81E57"/>
    <w:rsid w:val="00A8210D"/>
    <w:rsid w:val="00A83393"/>
    <w:rsid w:val="00A84987"/>
    <w:rsid w:val="00A871EA"/>
    <w:rsid w:val="00A91064"/>
    <w:rsid w:val="00A91AF6"/>
    <w:rsid w:val="00A93905"/>
    <w:rsid w:val="00A9433C"/>
    <w:rsid w:val="00A94B69"/>
    <w:rsid w:val="00A97C6D"/>
    <w:rsid w:val="00AA202E"/>
    <w:rsid w:val="00AA3302"/>
    <w:rsid w:val="00AA3C8D"/>
    <w:rsid w:val="00AA53FD"/>
    <w:rsid w:val="00AA54FB"/>
    <w:rsid w:val="00AA662D"/>
    <w:rsid w:val="00AA6673"/>
    <w:rsid w:val="00AA6E22"/>
    <w:rsid w:val="00AA7514"/>
    <w:rsid w:val="00AB08F5"/>
    <w:rsid w:val="00AB14CE"/>
    <w:rsid w:val="00AB24B9"/>
    <w:rsid w:val="00AB38C6"/>
    <w:rsid w:val="00AB5086"/>
    <w:rsid w:val="00AB5289"/>
    <w:rsid w:val="00AC175A"/>
    <w:rsid w:val="00AC1C5A"/>
    <w:rsid w:val="00AC20DB"/>
    <w:rsid w:val="00AC3033"/>
    <w:rsid w:val="00AC3EDB"/>
    <w:rsid w:val="00AC4376"/>
    <w:rsid w:val="00AC65EE"/>
    <w:rsid w:val="00AD31C1"/>
    <w:rsid w:val="00AD3282"/>
    <w:rsid w:val="00AD41C1"/>
    <w:rsid w:val="00AD4268"/>
    <w:rsid w:val="00AD551A"/>
    <w:rsid w:val="00AD563B"/>
    <w:rsid w:val="00AD622A"/>
    <w:rsid w:val="00AD6E47"/>
    <w:rsid w:val="00AE1014"/>
    <w:rsid w:val="00AE186B"/>
    <w:rsid w:val="00AE3B47"/>
    <w:rsid w:val="00AE52D9"/>
    <w:rsid w:val="00AE6025"/>
    <w:rsid w:val="00AE6CDE"/>
    <w:rsid w:val="00AE7BA5"/>
    <w:rsid w:val="00AF08B3"/>
    <w:rsid w:val="00AF08F3"/>
    <w:rsid w:val="00AF14C2"/>
    <w:rsid w:val="00AF2C9B"/>
    <w:rsid w:val="00AF37AF"/>
    <w:rsid w:val="00AF527D"/>
    <w:rsid w:val="00AF55F1"/>
    <w:rsid w:val="00AF6CDA"/>
    <w:rsid w:val="00B02524"/>
    <w:rsid w:val="00B02922"/>
    <w:rsid w:val="00B04D35"/>
    <w:rsid w:val="00B05722"/>
    <w:rsid w:val="00B06D28"/>
    <w:rsid w:val="00B07BAF"/>
    <w:rsid w:val="00B11FFF"/>
    <w:rsid w:val="00B127E9"/>
    <w:rsid w:val="00B1706C"/>
    <w:rsid w:val="00B20380"/>
    <w:rsid w:val="00B20CA2"/>
    <w:rsid w:val="00B22534"/>
    <w:rsid w:val="00B22E45"/>
    <w:rsid w:val="00B23A65"/>
    <w:rsid w:val="00B2515E"/>
    <w:rsid w:val="00B253EB"/>
    <w:rsid w:val="00B27F1B"/>
    <w:rsid w:val="00B30D4C"/>
    <w:rsid w:val="00B32D1D"/>
    <w:rsid w:val="00B332E6"/>
    <w:rsid w:val="00B36E61"/>
    <w:rsid w:val="00B46968"/>
    <w:rsid w:val="00B50414"/>
    <w:rsid w:val="00B517B1"/>
    <w:rsid w:val="00B52AE0"/>
    <w:rsid w:val="00B54919"/>
    <w:rsid w:val="00B55442"/>
    <w:rsid w:val="00B55EEB"/>
    <w:rsid w:val="00B5792C"/>
    <w:rsid w:val="00B6013F"/>
    <w:rsid w:val="00B625B5"/>
    <w:rsid w:val="00B646D3"/>
    <w:rsid w:val="00B64C9D"/>
    <w:rsid w:val="00B65065"/>
    <w:rsid w:val="00B65373"/>
    <w:rsid w:val="00B717F1"/>
    <w:rsid w:val="00B7435F"/>
    <w:rsid w:val="00B74D9F"/>
    <w:rsid w:val="00B75606"/>
    <w:rsid w:val="00B7694A"/>
    <w:rsid w:val="00B76AA4"/>
    <w:rsid w:val="00B76D77"/>
    <w:rsid w:val="00B77138"/>
    <w:rsid w:val="00B77C61"/>
    <w:rsid w:val="00B80902"/>
    <w:rsid w:val="00B8300B"/>
    <w:rsid w:val="00B83456"/>
    <w:rsid w:val="00B83E60"/>
    <w:rsid w:val="00B84F22"/>
    <w:rsid w:val="00B8536D"/>
    <w:rsid w:val="00B91450"/>
    <w:rsid w:val="00B93344"/>
    <w:rsid w:val="00B94C89"/>
    <w:rsid w:val="00B96546"/>
    <w:rsid w:val="00B965B6"/>
    <w:rsid w:val="00B96DD5"/>
    <w:rsid w:val="00B97306"/>
    <w:rsid w:val="00BA0332"/>
    <w:rsid w:val="00BA152D"/>
    <w:rsid w:val="00BA1A96"/>
    <w:rsid w:val="00BA310C"/>
    <w:rsid w:val="00BA32A5"/>
    <w:rsid w:val="00BA393B"/>
    <w:rsid w:val="00BA68B0"/>
    <w:rsid w:val="00BA6F3B"/>
    <w:rsid w:val="00BA7210"/>
    <w:rsid w:val="00BB1C04"/>
    <w:rsid w:val="00BB4DCF"/>
    <w:rsid w:val="00BB4F61"/>
    <w:rsid w:val="00BB56CE"/>
    <w:rsid w:val="00BB5713"/>
    <w:rsid w:val="00BB6EBA"/>
    <w:rsid w:val="00BC0DE3"/>
    <w:rsid w:val="00BC0F62"/>
    <w:rsid w:val="00BC1000"/>
    <w:rsid w:val="00BC1632"/>
    <w:rsid w:val="00BC3B88"/>
    <w:rsid w:val="00BC4100"/>
    <w:rsid w:val="00BC7FB0"/>
    <w:rsid w:val="00BD3668"/>
    <w:rsid w:val="00BD4626"/>
    <w:rsid w:val="00BD4B84"/>
    <w:rsid w:val="00BD5596"/>
    <w:rsid w:val="00BD7363"/>
    <w:rsid w:val="00BE48AE"/>
    <w:rsid w:val="00BE4D57"/>
    <w:rsid w:val="00BE62C5"/>
    <w:rsid w:val="00BE6A66"/>
    <w:rsid w:val="00BE73F4"/>
    <w:rsid w:val="00BF2EB6"/>
    <w:rsid w:val="00BF3B26"/>
    <w:rsid w:val="00BF4D08"/>
    <w:rsid w:val="00BF60AD"/>
    <w:rsid w:val="00BF62DE"/>
    <w:rsid w:val="00C02FA5"/>
    <w:rsid w:val="00C03636"/>
    <w:rsid w:val="00C0565F"/>
    <w:rsid w:val="00C05A1B"/>
    <w:rsid w:val="00C06515"/>
    <w:rsid w:val="00C10B1E"/>
    <w:rsid w:val="00C12DA8"/>
    <w:rsid w:val="00C133F2"/>
    <w:rsid w:val="00C13B4B"/>
    <w:rsid w:val="00C13E42"/>
    <w:rsid w:val="00C15DF2"/>
    <w:rsid w:val="00C1692C"/>
    <w:rsid w:val="00C20DAA"/>
    <w:rsid w:val="00C22256"/>
    <w:rsid w:val="00C22976"/>
    <w:rsid w:val="00C23D07"/>
    <w:rsid w:val="00C25AEA"/>
    <w:rsid w:val="00C2617A"/>
    <w:rsid w:val="00C270BB"/>
    <w:rsid w:val="00C3169F"/>
    <w:rsid w:val="00C31E54"/>
    <w:rsid w:val="00C337F2"/>
    <w:rsid w:val="00C36FA1"/>
    <w:rsid w:val="00C405E9"/>
    <w:rsid w:val="00C42690"/>
    <w:rsid w:val="00C42B14"/>
    <w:rsid w:val="00C43EA0"/>
    <w:rsid w:val="00C463AD"/>
    <w:rsid w:val="00C506AB"/>
    <w:rsid w:val="00C54DCA"/>
    <w:rsid w:val="00C554F3"/>
    <w:rsid w:val="00C64072"/>
    <w:rsid w:val="00C6418F"/>
    <w:rsid w:val="00C666EC"/>
    <w:rsid w:val="00C70462"/>
    <w:rsid w:val="00C707D9"/>
    <w:rsid w:val="00C74579"/>
    <w:rsid w:val="00C74CF2"/>
    <w:rsid w:val="00C767C2"/>
    <w:rsid w:val="00C8017E"/>
    <w:rsid w:val="00C80288"/>
    <w:rsid w:val="00C807DD"/>
    <w:rsid w:val="00C829BF"/>
    <w:rsid w:val="00C8465E"/>
    <w:rsid w:val="00C8515C"/>
    <w:rsid w:val="00C900A4"/>
    <w:rsid w:val="00C918CE"/>
    <w:rsid w:val="00C91985"/>
    <w:rsid w:val="00C91BF1"/>
    <w:rsid w:val="00C91D2A"/>
    <w:rsid w:val="00C92F39"/>
    <w:rsid w:val="00C93BEA"/>
    <w:rsid w:val="00C946E1"/>
    <w:rsid w:val="00C951CA"/>
    <w:rsid w:val="00C97203"/>
    <w:rsid w:val="00CA3DC1"/>
    <w:rsid w:val="00CA3EA1"/>
    <w:rsid w:val="00CA53C9"/>
    <w:rsid w:val="00CA5502"/>
    <w:rsid w:val="00CA63BB"/>
    <w:rsid w:val="00CA68DA"/>
    <w:rsid w:val="00CA7F04"/>
    <w:rsid w:val="00CB029B"/>
    <w:rsid w:val="00CB0D60"/>
    <w:rsid w:val="00CC025F"/>
    <w:rsid w:val="00CC1349"/>
    <w:rsid w:val="00CC2F25"/>
    <w:rsid w:val="00CC32C3"/>
    <w:rsid w:val="00CC458F"/>
    <w:rsid w:val="00CC5827"/>
    <w:rsid w:val="00CC5E9C"/>
    <w:rsid w:val="00CD4E7A"/>
    <w:rsid w:val="00CD6989"/>
    <w:rsid w:val="00CD75FF"/>
    <w:rsid w:val="00CD7AD5"/>
    <w:rsid w:val="00CE002D"/>
    <w:rsid w:val="00CE1030"/>
    <w:rsid w:val="00CE1576"/>
    <w:rsid w:val="00CE28E3"/>
    <w:rsid w:val="00CE32CC"/>
    <w:rsid w:val="00CE3E99"/>
    <w:rsid w:val="00CE5AA7"/>
    <w:rsid w:val="00CE5CE1"/>
    <w:rsid w:val="00CE6F7B"/>
    <w:rsid w:val="00CF25E1"/>
    <w:rsid w:val="00CF2949"/>
    <w:rsid w:val="00CF4967"/>
    <w:rsid w:val="00CF6CB7"/>
    <w:rsid w:val="00D02462"/>
    <w:rsid w:val="00D042F8"/>
    <w:rsid w:val="00D04BAF"/>
    <w:rsid w:val="00D05B8E"/>
    <w:rsid w:val="00D05C4E"/>
    <w:rsid w:val="00D075CA"/>
    <w:rsid w:val="00D10F81"/>
    <w:rsid w:val="00D1241C"/>
    <w:rsid w:val="00D136D5"/>
    <w:rsid w:val="00D13A2D"/>
    <w:rsid w:val="00D14B22"/>
    <w:rsid w:val="00D20A01"/>
    <w:rsid w:val="00D210C3"/>
    <w:rsid w:val="00D221A2"/>
    <w:rsid w:val="00D22691"/>
    <w:rsid w:val="00D22BE0"/>
    <w:rsid w:val="00D24697"/>
    <w:rsid w:val="00D269DD"/>
    <w:rsid w:val="00D30279"/>
    <w:rsid w:val="00D327FC"/>
    <w:rsid w:val="00D32CED"/>
    <w:rsid w:val="00D32D8E"/>
    <w:rsid w:val="00D332E0"/>
    <w:rsid w:val="00D35238"/>
    <w:rsid w:val="00D35B88"/>
    <w:rsid w:val="00D35DC7"/>
    <w:rsid w:val="00D36342"/>
    <w:rsid w:val="00D37F9D"/>
    <w:rsid w:val="00D429BF"/>
    <w:rsid w:val="00D45396"/>
    <w:rsid w:val="00D47949"/>
    <w:rsid w:val="00D521DB"/>
    <w:rsid w:val="00D5548B"/>
    <w:rsid w:val="00D55D6F"/>
    <w:rsid w:val="00D55EF6"/>
    <w:rsid w:val="00D56C18"/>
    <w:rsid w:val="00D613AD"/>
    <w:rsid w:val="00D62ECC"/>
    <w:rsid w:val="00D63E91"/>
    <w:rsid w:val="00D6470A"/>
    <w:rsid w:val="00D6769C"/>
    <w:rsid w:val="00D71B81"/>
    <w:rsid w:val="00D7220C"/>
    <w:rsid w:val="00D72C5A"/>
    <w:rsid w:val="00D75B82"/>
    <w:rsid w:val="00D76C71"/>
    <w:rsid w:val="00D770D9"/>
    <w:rsid w:val="00D82FB9"/>
    <w:rsid w:val="00D8302A"/>
    <w:rsid w:val="00D86823"/>
    <w:rsid w:val="00D90A60"/>
    <w:rsid w:val="00D91E8C"/>
    <w:rsid w:val="00D925DE"/>
    <w:rsid w:val="00D954D6"/>
    <w:rsid w:val="00D965BE"/>
    <w:rsid w:val="00D96FD1"/>
    <w:rsid w:val="00DA175D"/>
    <w:rsid w:val="00DA213E"/>
    <w:rsid w:val="00DA231D"/>
    <w:rsid w:val="00DA4AE9"/>
    <w:rsid w:val="00DA4E96"/>
    <w:rsid w:val="00DA5E5B"/>
    <w:rsid w:val="00DB1146"/>
    <w:rsid w:val="00DB1B15"/>
    <w:rsid w:val="00DB406A"/>
    <w:rsid w:val="00DB4AAF"/>
    <w:rsid w:val="00DB56EB"/>
    <w:rsid w:val="00DB5A42"/>
    <w:rsid w:val="00DB648B"/>
    <w:rsid w:val="00DB7554"/>
    <w:rsid w:val="00DC179C"/>
    <w:rsid w:val="00DD012C"/>
    <w:rsid w:val="00DD0BB2"/>
    <w:rsid w:val="00DD151C"/>
    <w:rsid w:val="00DD2590"/>
    <w:rsid w:val="00DD2BF4"/>
    <w:rsid w:val="00DD33A9"/>
    <w:rsid w:val="00DD3B7F"/>
    <w:rsid w:val="00DD4103"/>
    <w:rsid w:val="00DD4C0F"/>
    <w:rsid w:val="00DE0E11"/>
    <w:rsid w:val="00DE35D5"/>
    <w:rsid w:val="00DE41A8"/>
    <w:rsid w:val="00DE4226"/>
    <w:rsid w:val="00DE4CE5"/>
    <w:rsid w:val="00DE4F79"/>
    <w:rsid w:val="00DE52DD"/>
    <w:rsid w:val="00DE6366"/>
    <w:rsid w:val="00DF0319"/>
    <w:rsid w:val="00DF03AC"/>
    <w:rsid w:val="00DF0932"/>
    <w:rsid w:val="00DF1D4F"/>
    <w:rsid w:val="00DF23E0"/>
    <w:rsid w:val="00DF5441"/>
    <w:rsid w:val="00E02C81"/>
    <w:rsid w:val="00E0410D"/>
    <w:rsid w:val="00E04F61"/>
    <w:rsid w:val="00E04FE8"/>
    <w:rsid w:val="00E107AF"/>
    <w:rsid w:val="00E11025"/>
    <w:rsid w:val="00E11CB1"/>
    <w:rsid w:val="00E1218D"/>
    <w:rsid w:val="00E16A29"/>
    <w:rsid w:val="00E200BC"/>
    <w:rsid w:val="00E24F8D"/>
    <w:rsid w:val="00E2584C"/>
    <w:rsid w:val="00E26660"/>
    <w:rsid w:val="00E301D5"/>
    <w:rsid w:val="00E36112"/>
    <w:rsid w:val="00E40588"/>
    <w:rsid w:val="00E426C8"/>
    <w:rsid w:val="00E45322"/>
    <w:rsid w:val="00E460DD"/>
    <w:rsid w:val="00E4692D"/>
    <w:rsid w:val="00E47BE7"/>
    <w:rsid w:val="00E47D42"/>
    <w:rsid w:val="00E509A6"/>
    <w:rsid w:val="00E509D7"/>
    <w:rsid w:val="00E51857"/>
    <w:rsid w:val="00E51ED7"/>
    <w:rsid w:val="00E5223F"/>
    <w:rsid w:val="00E533C9"/>
    <w:rsid w:val="00E56678"/>
    <w:rsid w:val="00E5686E"/>
    <w:rsid w:val="00E56E54"/>
    <w:rsid w:val="00E6075A"/>
    <w:rsid w:val="00E6109E"/>
    <w:rsid w:val="00E613D8"/>
    <w:rsid w:val="00E643A0"/>
    <w:rsid w:val="00E6744B"/>
    <w:rsid w:val="00E706C1"/>
    <w:rsid w:val="00E72D07"/>
    <w:rsid w:val="00E735D4"/>
    <w:rsid w:val="00E738EE"/>
    <w:rsid w:val="00E768B2"/>
    <w:rsid w:val="00E77C0E"/>
    <w:rsid w:val="00E80DBD"/>
    <w:rsid w:val="00E8319C"/>
    <w:rsid w:val="00E83605"/>
    <w:rsid w:val="00E83F82"/>
    <w:rsid w:val="00E85634"/>
    <w:rsid w:val="00E85749"/>
    <w:rsid w:val="00E85B37"/>
    <w:rsid w:val="00E86A5D"/>
    <w:rsid w:val="00E872BA"/>
    <w:rsid w:val="00E91BA2"/>
    <w:rsid w:val="00E9363E"/>
    <w:rsid w:val="00E95F97"/>
    <w:rsid w:val="00EA1708"/>
    <w:rsid w:val="00EA32D3"/>
    <w:rsid w:val="00EA3E27"/>
    <w:rsid w:val="00EA476C"/>
    <w:rsid w:val="00EB168A"/>
    <w:rsid w:val="00EB616D"/>
    <w:rsid w:val="00EB6269"/>
    <w:rsid w:val="00EB7243"/>
    <w:rsid w:val="00EB7287"/>
    <w:rsid w:val="00EC0368"/>
    <w:rsid w:val="00EC215A"/>
    <w:rsid w:val="00EC5645"/>
    <w:rsid w:val="00EC56FD"/>
    <w:rsid w:val="00EC696E"/>
    <w:rsid w:val="00EC7AAD"/>
    <w:rsid w:val="00ED110A"/>
    <w:rsid w:val="00ED1727"/>
    <w:rsid w:val="00ED1B06"/>
    <w:rsid w:val="00ED1F45"/>
    <w:rsid w:val="00ED29BE"/>
    <w:rsid w:val="00ED2C09"/>
    <w:rsid w:val="00ED3C6B"/>
    <w:rsid w:val="00ED3E58"/>
    <w:rsid w:val="00ED3E7C"/>
    <w:rsid w:val="00ED4D1A"/>
    <w:rsid w:val="00ED6885"/>
    <w:rsid w:val="00EE3469"/>
    <w:rsid w:val="00EE3D04"/>
    <w:rsid w:val="00EE42FA"/>
    <w:rsid w:val="00EE5510"/>
    <w:rsid w:val="00EE6572"/>
    <w:rsid w:val="00EE729E"/>
    <w:rsid w:val="00EE7399"/>
    <w:rsid w:val="00EF30D4"/>
    <w:rsid w:val="00EF3250"/>
    <w:rsid w:val="00EF4623"/>
    <w:rsid w:val="00EF4980"/>
    <w:rsid w:val="00EF49D2"/>
    <w:rsid w:val="00EF79A6"/>
    <w:rsid w:val="00F001CD"/>
    <w:rsid w:val="00F00850"/>
    <w:rsid w:val="00F01222"/>
    <w:rsid w:val="00F05F71"/>
    <w:rsid w:val="00F06B62"/>
    <w:rsid w:val="00F07493"/>
    <w:rsid w:val="00F079FC"/>
    <w:rsid w:val="00F10D8D"/>
    <w:rsid w:val="00F11A98"/>
    <w:rsid w:val="00F129A3"/>
    <w:rsid w:val="00F1393C"/>
    <w:rsid w:val="00F13FC0"/>
    <w:rsid w:val="00F16CD3"/>
    <w:rsid w:val="00F16ECA"/>
    <w:rsid w:val="00F17B7E"/>
    <w:rsid w:val="00F20C60"/>
    <w:rsid w:val="00F22584"/>
    <w:rsid w:val="00F2567B"/>
    <w:rsid w:val="00F271EE"/>
    <w:rsid w:val="00F30908"/>
    <w:rsid w:val="00F3094A"/>
    <w:rsid w:val="00F31851"/>
    <w:rsid w:val="00F33942"/>
    <w:rsid w:val="00F34A54"/>
    <w:rsid w:val="00F34C5F"/>
    <w:rsid w:val="00F36488"/>
    <w:rsid w:val="00F364AC"/>
    <w:rsid w:val="00F37A05"/>
    <w:rsid w:val="00F41319"/>
    <w:rsid w:val="00F4152D"/>
    <w:rsid w:val="00F41EDB"/>
    <w:rsid w:val="00F4207F"/>
    <w:rsid w:val="00F420E0"/>
    <w:rsid w:val="00F438BD"/>
    <w:rsid w:val="00F44AAF"/>
    <w:rsid w:val="00F45029"/>
    <w:rsid w:val="00F47481"/>
    <w:rsid w:val="00F478C2"/>
    <w:rsid w:val="00F50D18"/>
    <w:rsid w:val="00F50F4F"/>
    <w:rsid w:val="00F50FA8"/>
    <w:rsid w:val="00F518B9"/>
    <w:rsid w:val="00F53669"/>
    <w:rsid w:val="00F55A5E"/>
    <w:rsid w:val="00F60802"/>
    <w:rsid w:val="00F6379A"/>
    <w:rsid w:val="00F65E1B"/>
    <w:rsid w:val="00F671F8"/>
    <w:rsid w:val="00F70AAB"/>
    <w:rsid w:val="00F70C1E"/>
    <w:rsid w:val="00F726D4"/>
    <w:rsid w:val="00F72816"/>
    <w:rsid w:val="00F74103"/>
    <w:rsid w:val="00F7622B"/>
    <w:rsid w:val="00F86380"/>
    <w:rsid w:val="00F867F9"/>
    <w:rsid w:val="00F90488"/>
    <w:rsid w:val="00F942ED"/>
    <w:rsid w:val="00F95359"/>
    <w:rsid w:val="00F967E0"/>
    <w:rsid w:val="00FA0312"/>
    <w:rsid w:val="00FA187C"/>
    <w:rsid w:val="00FA19E4"/>
    <w:rsid w:val="00FA366C"/>
    <w:rsid w:val="00FA4A96"/>
    <w:rsid w:val="00FA4C6F"/>
    <w:rsid w:val="00FA5B7A"/>
    <w:rsid w:val="00FA7699"/>
    <w:rsid w:val="00FA79F1"/>
    <w:rsid w:val="00FB0976"/>
    <w:rsid w:val="00FB11D7"/>
    <w:rsid w:val="00FB2255"/>
    <w:rsid w:val="00FB443D"/>
    <w:rsid w:val="00FB6530"/>
    <w:rsid w:val="00FC0638"/>
    <w:rsid w:val="00FC1307"/>
    <w:rsid w:val="00FC2D4A"/>
    <w:rsid w:val="00FC430C"/>
    <w:rsid w:val="00FC6102"/>
    <w:rsid w:val="00FC67E1"/>
    <w:rsid w:val="00FD2932"/>
    <w:rsid w:val="00FD3CAA"/>
    <w:rsid w:val="00FD425E"/>
    <w:rsid w:val="00FD7810"/>
    <w:rsid w:val="00FE3192"/>
    <w:rsid w:val="00FE43A3"/>
    <w:rsid w:val="00FF136C"/>
    <w:rsid w:val="00FF1566"/>
    <w:rsid w:val="00FF15EC"/>
    <w:rsid w:val="00FF178F"/>
    <w:rsid w:val="00FF1843"/>
    <w:rsid w:val="00FF23DB"/>
    <w:rsid w:val="00FF3F4D"/>
    <w:rsid w:val="00FF54B9"/>
    <w:rsid w:val="00FF7D5B"/>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iPriority w:val="9"/>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uiPriority w:val="20"/>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yt-lockup-playlist-item-length">
    <w:name w:val="yt-lockup-playlist-item-length"/>
    <w:basedOn w:val="DefaultParagraphFont"/>
    <w:rsid w:val="008F0BF1"/>
  </w:style>
  <w:style w:type="character" w:customStyle="1" w:styleId="fontsize">
    <w:name w:val="font⁻size:"/>
    <w:basedOn w:val="DefaultParagraphFont"/>
    <w:rsid w:val="00986A6F"/>
  </w:style>
  <w:style w:type="character" w:customStyle="1" w:styleId="style1">
    <w:name w:val="style1"/>
    <w:basedOn w:val="DefaultParagraphFont"/>
    <w:rsid w:val="00BC1632"/>
  </w:style>
  <w:style w:type="character" w:customStyle="1" w:styleId="audiolinkinfo">
    <w:name w:val="audiolinkinfo"/>
    <w:basedOn w:val="DefaultParagraphFont"/>
    <w:rsid w:val="00996341"/>
  </w:style>
  <w:style w:type="character" w:customStyle="1" w:styleId="metadata">
    <w:name w:val="metadata"/>
    <w:basedOn w:val="DefaultParagraphFont"/>
    <w:rsid w:val="00C23D07"/>
  </w:style>
</w:styles>
</file>

<file path=word/webSettings.xml><?xml version="1.0" encoding="utf-8"?>
<w:webSettings xmlns:r="http://schemas.openxmlformats.org/officeDocument/2006/relationships" xmlns:w="http://schemas.openxmlformats.org/wordprocessingml/2006/main">
  <w:divs>
    <w:div w:id="9920411">
      <w:bodyDiv w:val="1"/>
      <w:marLeft w:val="0"/>
      <w:marRight w:val="0"/>
      <w:marTop w:val="0"/>
      <w:marBottom w:val="0"/>
      <w:divBdr>
        <w:top w:val="none" w:sz="0" w:space="0" w:color="auto"/>
        <w:left w:val="none" w:sz="0" w:space="0" w:color="auto"/>
        <w:bottom w:val="none" w:sz="0" w:space="0" w:color="auto"/>
        <w:right w:val="none" w:sz="0" w:space="0" w:color="auto"/>
      </w:divBdr>
    </w:div>
    <w:div w:id="14234027">
      <w:bodyDiv w:val="1"/>
      <w:marLeft w:val="0"/>
      <w:marRight w:val="0"/>
      <w:marTop w:val="0"/>
      <w:marBottom w:val="0"/>
      <w:divBdr>
        <w:top w:val="none" w:sz="0" w:space="0" w:color="auto"/>
        <w:left w:val="none" w:sz="0" w:space="0" w:color="auto"/>
        <w:bottom w:val="none" w:sz="0" w:space="0" w:color="auto"/>
        <w:right w:val="none" w:sz="0" w:space="0" w:color="auto"/>
      </w:divBdr>
    </w:div>
    <w:div w:id="26102581">
      <w:bodyDiv w:val="1"/>
      <w:marLeft w:val="0"/>
      <w:marRight w:val="0"/>
      <w:marTop w:val="0"/>
      <w:marBottom w:val="0"/>
      <w:divBdr>
        <w:top w:val="none" w:sz="0" w:space="0" w:color="auto"/>
        <w:left w:val="none" w:sz="0" w:space="0" w:color="auto"/>
        <w:bottom w:val="none" w:sz="0" w:space="0" w:color="auto"/>
        <w:right w:val="none" w:sz="0" w:space="0" w:color="auto"/>
      </w:divBdr>
    </w:div>
    <w:div w:id="80882223">
      <w:bodyDiv w:val="1"/>
      <w:marLeft w:val="0"/>
      <w:marRight w:val="0"/>
      <w:marTop w:val="0"/>
      <w:marBottom w:val="0"/>
      <w:divBdr>
        <w:top w:val="none" w:sz="0" w:space="0" w:color="auto"/>
        <w:left w:val="none" w:sz="0" w:space="0" w:color="auto"/>
        <w:bottom w:val="none" w:sz="0" w:space="0" w:color="auto"/>
        <w:right w:val="none" w:sz="0" w:space="0" w:color="auto"/>
      </w:divBdr>
      <w:divsChild>
        <w:div w:id="173960525">
          <w:marLeft w:val="0"/>
          <w:marRight w:val="432"/>
          <w:marTop w:val="125"/>
          <w:marBottom w:val="0"/>
          <w:divBdr>
            <w:top w:val="none" w:sz="0" w:space="0" w:color="auto"/>
            <w:left w:val="none" w:sz="0" w:space="0" w:color="auto"/>
            <w:bottom w:val="none" w:sz="0" w:space="0" w:color="auto"/>
            <w:right w:val="none" w:sz="0" w:space="0" w:color="auto"/>
          </w:divBdr>
        </w:div>
        <w:div w:id="1328368221">
          <w:marLeft w:val="0"/>
          <w:marRight w:val="432"/>
          <w:marTop w:val="125"/>
          <w:marBottom w:val="0"/>
          <w:divBdr>
            <w:top w:val="none" w:sz="0" w:space="0" w:color="auto"/>
            <w:left w:val="none" w:sz="0" w:space="0" w:color="auto"/>
            <w:bottom w:val="none" w:sz="0" w:space="0" w:color="auto"/>
            <w:right w:val="none" w:sz="0" w:space="0" w:color="auto"/>
          </w:divBdr>
        </w:div>
        <w:div w:id="1812944665">
          <w:marLeft w:val="0"/>
          <w:marRight w:val="432"/>
          <w:marTop w:val="125"/>
          <w:marBottom w:val="0"/>
          <w:divBdr>
            <w:top w:val="none" w:sz="0" w:space="0" w:color="auto"/>
            <w:left w:val="none" w:sz="0" w:space="0" w:color="auto"/>
            <w:bottom w:val="none" w:sz="0" w:space="0" w:color="auto"/>
            <w:right w:val="none" w:sz="0" w:space="0" w:color="auto"/>
          </w:divBdr>
        </w:div>
        <w:div w:id="13697584">
          <w:marLeft w:val="0"/>
          <w:marRight w:val="432"/>
          <w:marTop w:val="125"/>
          <w:marBottom w:val="0"/>
          <w:divBdr>
            <w:top w:val="none" w:sz="0" w:space="0" w:color="auto"/>
            <w:left w:val="none" w:sz="0" w:space="0" w:color="auto"/>
            <w:bottom w:val="none" w:sz="0" w:space="0" w:color="auto"/>
            <w:right w:val="none" w:sz="0" w:space="0" w:color="auto"/>
          </w:divBdr>
        </w:div>
      </w:divsChild>
    </w:div>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29805">
      <w:bodyDiv w:val="1"/>
      <w:marLeft w:val="0"/>
      <w:marRight w:val="0"/>
      <w:marTop w:val="0"/>
      <w:marBottom w:val="0"/>
      <w:divBdr>
        <w:top w:val="none" w:sz="0" w:space="0" w:color="auto"/>
        <w:left w:val="none" w:sz="0" w:space="0" w:color="auto"/>
        <w:bottom w:val="none" w:sz="0" w:space="0" w:color="auto"/>
        <w:right w:val="none" w:sz="0" w:space="0" w:color="auto"/>
      </w:divBdr>
      <w:divsChild>
        <w:div w:id="2015103654">
          <w:marLeft w:val="0"/>
          <w:marRight w:val="432"/>
          <w:marTop w:val="125"/>
          <w:marBottom w:val="0"/>
          <w:divBdr>
            <w:top w:val="none" w:sz="0" w:space="0" w:color="auto"/>
            <w:left w:val="none" w:sz="0" w:space="0" w:color="auto"/>
            <w:bottom w:val="none" w:sz="0" w:space="0" w:color="auto"/>
            <w:right w:val="none" w:sz="0" w:space="0" w:color="auto"/>
          </w:divBdr>
        </w:div>
      </w:divsChild>
    </w:div>
    <w:div w:id="154348240">
      <w:bodyDiv w:val="1"/>
      <w:marLeft w:val="0"/>
      <w:marRight w:val="0"/>
      <w:marTop w:val="0"/>
      <w:marBottom w:val="0"/>
      <w:divBdr>
        <w:top w:val="none" w:sz="0" w:space="0" w:color="auto"/>
        <w:left w:val="none" w:sz="0" w:space="0" w:color="auto"/>
        <w:bottom w:val="none" w:sz="0" w:space="0" w:color="auto"/>
        <w:right w:val="none" w:sz="0" w:space="0" w:color="auto"/>
      </w:divBdr>
    </w:div>
    <w:div w:id="157381613">
      <w:bodyDiv w:val="1"/>
      <w:marLeft w:val="0"/>
      <w:marRight w:val="0"/>
      <w:marTop w:val="0"/>
      <w:marBottom w:val="0"/>
      <w:divBdr>
        <w:top w:val="none" w:sz="0" w:space="0" w:color="auto"/>
        <w:left w:val="none" w:sz="0" w:space="0" w:color="auto"/>
        <w:bottom w:val="none" w:sz="0" w:space="0" w:color="auto"/>
        <w:right w:val="none" w:sz="0" w:space="0" w:color="auto"/>
      </w:divBdr>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177814464">
      <w:bodyDiv w:val="1"/>
      <w:marLeft w:val="0"/>
      <w:marRight w:val="0"/>
      <w:marTop w:val="0"/>
      <w:marBottom w:val="0"/>
      <w:divBdr>
        <w:top w:val="none" w:sz="0" w:space="0" w:color="auto"/>
        <w:left w:val="none" w:sz="0" w:space="0" w:color="auto"/>
        <w:bottom w:val="none" w:sz="0" w:space="0" w:color="auto"/>
        <w:right w:val="none" w:sz="0" w:space="0" w:color="auto"/>
      </w:divBdr>
    </w:div>
    <w:div w:id="184829859">
      <w:bodyDiv w:val="1"/>
      <w:marLeft w:val="0"/>
      <w:marRight w:val="0"/>
      <w:marTop w:val="0"/>
      <w:marBottom w:val="0"/>
      <w:divBdr>
        <w:top w:val="none" w:sz="0" w:space="0" w:color="auto"/>
        <w:left w:val="none" w:sz="0" w:space="0" w:color="auto"/>
        <w:bottom w:val="none" w:sz="0" w:space="0" w:color="auto"/>
        <w:right w:val="none" w:sz="0" w:space="0" w:color="auto"/>
      </w:divBdr>
      <w:divsChild>
        <w:div w:id="1033311757">
          <w:marLeft w:val="0"/>
          <w:marRight w:val="432"/>
          <w:marTop w:val="115"/>
          <w:marBottom w:val="0"/>
          <w:divBdr>
            <w:top w:val="none" w:sz="0" w:space="0" w:color="auto"/>
            <w:left w:val="none" w:sz="0" w:space="0" w:color="auto"/>
            <w:bottom w:val="none" w:sz="0" w:space="0" w:color="auto"/>
            <w:right w:val="none" w:sz="0" w:space="0" w:color="auto"/>
          </w:divBdr>
        </w:div>
      </w:divsChild>
    </w:div>
    <w:div w:id="196352083">
      <w:bodyDiv w:val="1"/>
      <w:marLeft w:val="0"/>
      <w:marRight w:val="0"/>
      <w:marTop w:val="0"/>
      <w:marBottom w:val="0"/>
      <w:divBdr>
        <w:top w:val="none" w:sz="0" w:space="0" w:color="auto"/>
        <w:left w:val="none" w:sz="0" w:space="0" w:color="auto"/>
        <w:bottom w:val="none" w:sz="0" w:space="0" w:color="auto"/>
        <w:right w:val="none" w:sz="0" w:space="0" w:color="auto"/>
      </w:divBdr>
      <w:divsChild>
        <w:div w:id="1041323528">
          <w:marLeft w:val="0"/>
          <w:marRight w:val="0"/>
          <w:marTop w:val="0"/>
          <w:marBottom w:val="0"/>
          <w:divBdr>
            <w:top w:val="none" w:sz="0" w:space="0" w:color="auto"/>
            <w:left w:val="none" w:sz="0" w:space="0" w:color="auto"/>
            <w:bottom w:val="none" w:sz="0" w:space="0" w:color="auto"/>
            <w:right w:val="none" w:sz="0" w:space="0" w:color="auto"/>
          </w:divBdr>
          <w:divsChild>
            <w:div w:id="1290471833">
              <w:marLeft w:val="0"/>
              <w:marRight w:val="0"/>
              <w:marTop w:val="0"/>
              <w:marBottom w:val="0"/>
              <w:divBdr>
                <w:top w:val="none" w:sz="0" w:space="0" w:color="auto"/>
                <w:left w:val="none" w:sz="0" w:space="0" w:color="auto"/>
                <w:bottom w:val="none" w:sz="0" w:space="0" w:color="auto"/>
                <w:right w:val="none" w:sz="0" w:space="0" w:color="auto"/>
              </w:divBdr>
              <w:divsChild>
                <w:div w:id="1691712322">
                  <w:marLeft w:val="0"/>
                  <w:marRight w:val="0"/>
                  <w:marTop w:val="0"/>
                  <w:marBottom w:val="0"/>
                  <w:divBdr>
                    <w:top w:val="none" w:sz="0" w:space="0" w:color="auto"/>
                    <w:left w:val="none" w:sz="0" w:space="0" w:color="auto"/>
                    <w:bottom w:val="none" w:sz="0" w:space="0" w:color="auto"/>
                    <w:right w:val="none" w:sz="0" w:space="0" w:color="auto"/>
                  </w:divBdr>
                  <w:divsChild>
                    <w:div w:id="1935436770">
                      <w:marLeft w:val="0"/>
                      <w:marRight w:val="336"/>
                      <w:marTop w:val="120"/>
                      <w:marBottom w:val="312"/>
                      <w:divBdr>
                        <w:top w:val="none" w:sz="0" w:space="0" w:color="auto"/>
                        <w:left w:val="none" w:sz="0" w:space="0" w:color="auto"/>
                        <w:bottom w:val="none" w:sz="0" w:space="0" w:color="auto"/>
                        <w:right w:val="none" w:sz="0" w:space="0" w:color="auto"/>
                      </w:divBdr>
                      <w:divsChild>
                        <w:div w:id="1242983274">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sChild>
            </w:div>
          </w:divsChild>
        </w:div>
      </w:divsChild>
    </w:div>
    <w:div w:id="201481431">
      <w:bodyDiv w:val="1"/>
      <w:marLeft w:val="0"/>
      <w:marRight w:val="0"/>
      <w:marTop w:val="0"/>
      <w:marBottom w:val="0"/>
      <w:divBdr>
        <w:top w:val="none" w:sz="0" w:space="0" w:color="auto"/>
        <w:left w:val="none" w:sz="0" w:space="0" w:color="auto"/>
        <w:bottom w:val="none" w:sz="0" w:space="0" w:color="auto"/>
        <w:right w:val="none" w:sz="0" w:space="0" w:color="auto"/>
      </w:divBdr>
    </w:div>
    <w:div w:id="205456732">
      <w:bodyDiv w:val="1"/>
      <w:marLeft w:val="0"/>
      <w:marRight w:val="0"/>
      <w:marTop w:val="0"/>
      <w:marBottom w:val="0"/>
      <w:divBdr>
        <w:top w:val="none" w:sz="0" w:space="0" w:color="auto"/>
        <w:left w:val="none" w:sz="0" w:space="0" w:color="auto"/>
        <w:bottom w:val="none" w:sz="0" w:space="0" w:color="auto"/>
        <w:right w:val="none" w:sz="0" w:space="0" w:color="auto"/>
      </w:divBdr>
      <w:divsChild>
        <w:div w:id="256521250">
          <w:marLeft w:val="0"/>
          <w:marRight w:val="432"/>
          <w:marTop w:val="125"/>
          <w:marBottom w:val="0"/>
          <w:divBdr>
            <w:top w:val="none" w:sz="0" w:space="0" w:color="auto"/>
            <w:left w:val="none" w:sz="0" w:space="0" w:color="auto"/>
            <w:bottom w:val="none" w:sz="0" w:space="0" w:color="auto"/>
            <w:right w:val="none" w:sz="0" w:space="0" w:color="auto"/>
          </w:divBdr>
        </w:div>
      </w:divsChild>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238485674">
      <w:bodyDiv w:val="1"/>
      <w:marLeft w:val="0"/>
      <w:marRight w:val="0"/>
      <w:marTop w:val="0"/>
      <w:marBottom w:val="0"/>
      <w:divBdr>
        <w:top w:val="none" w:sz="0" w:space="0" w:color="auto"/>
        <w:left w:val="none" w:sz="0" w:space="0" w:color="auto"/>
        <w:bottom w:val="none" w:sz="0" w:space="0" w:color="auto"/>
        <w:right w:val="none" w:sz="0" w:space="0" w:color="auto"/>
      </w:divBdr>
    </w:div>
    <w:div w:id="251622097">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346758495">
      <w:bodyDiv w:val="1"/>
      <w:marLeft w:val="0"/>
      <w:marRight w:val="0"/>
      <w:marTop w:val="0"/>
      <w:marBottom w:val="0"/>
      <w:divBdr>
        <w:top w:val="none" w:sz="0" w:space="0" w:color="auto"/>
        <w:left w:val="none" w:sz="0" w:space="0" w:color="auto"/>
        <w:bottom w:val="none" w:sz="0" w:space="0" w:color="auto"/>
        <w:right w:val="none" w:sz="0" w:space="0" w:color="auto"/>
      </w:divBdr>
    </w:div>
    <w:div w:id="351421556">
      <w:bodyDiv w:val="1"/>
      <w:marLeft w:val="0"/>
      <w:marRight w:val="0"/>
      <w:marTop w:val="0"/>
      <w:marBottom w:val="0"/>
      <w:divBdr>
        <w:top w:val="none" w:sz="0" w:space="0" w:color="auto"/>
        <w:left w:val="none" w:sz="0" w:space="0" w:color="auto"/>
        <w:bottom w:val="none" w:sz="0" w:space="0" w:color="auto"/>
        <w:right w:val="none" w:sz="0" w:space="0" w:color="auto"/>
      </w:divBdr>
    </w:div>
    <w:div w:id="358824937">
      <w:bodyDiv w:val="1"/>
      <w:marLeft w:val="0"/>
      <w:marRight w:val="0"/>
      <w:marTop w:val="0"/>
      <w:marBottom w:val="0"/>
      <w:divBdr>
        <w:top w:val="none" w:sz="0" w:space="0" w:color="auto"/>
        <w:left w:val="none" w:sz="0" w:space="0" w:color="auto"/>
        <w:bottom w:val="none" w:sz="0" w:space="0" w:color="auto"/>
        <w:right w:val="none" w:sz="0" w:space="0" w:color="auto"/>
      </w:divBdr>
    </w:div>
    <w:div w:id="360589487">
      <w:bodyDiv w:val="1"/>
      <w:marLeft w:val="0"/>
      <w:marRight w:val="0"/>
      <w:marTop w:val="0"/>
      <w:marBottom w:val="0"/>
      <w:divBdr>
        <w:top w:val="none" w:sz="0" w:space="0" w:color="auto"/>
        <w:left w:val="none" w:sz="0" w:space="0" w:color="auto"/>
        <w:bottom w:val="none" w:sz="0" w:space="0" w:color="auto"/>
        <w:right w:val="none" w:sz="0" w:space="0" w:color="auto"/>
      </w:divBdr>
    </w:div>
    <w:div w:id="378163946">
      <w:bodyDiv w:val="1"/>
      <w:marLeft w:val="0"/>
      <w:marRight w:val="0"/>
      <w:marTop w:val="0"/>
      <w:marBottom w:val="0"/>
      <w:divBdr>
        <w:top w:val="none" w:sz="0" w:space="0" w:color="auto"/>
        <w:left w:val="none" w:sz="0" w:space="0" w:color="auto"/>
        <w:bottom w:val="none" w:sz="0" w:space="0" w:color="auto"/>
        <w:right w:val="none" w:sz="0" w:space="0" w:color="auto"/>
      </w:divBdr>
      <w:divsChild>
        <w:div w:id="1301033247">
          <w:marLeft w:val="0"/>
          <w:marRight w:val="432"/>
          <w:marTop w:val="125"/>
          <w:marBottom w:val="0"/>
          <w:divBdr>
            <w:top w:val="none" w:sz="0" w:space="0" w:color="auto"/>
            <w:left w:val="none" w:sz="0" w:space="0" w:color="auto"/>
            <w:bottom w:val="none" w:sz="0" w:space="0" w:color="auto"/>
            <w:right w:val="none" w:sz="0" w:space="0" w:color="auto"/>
          </w:divBdr>
        </w:div>
      </w:divsChild>
    </w:div>
    <w:div w:id="440760301">
      <w:bodyDiv w:val="1"/>
      <w:marLeft w:val="0"/>
      <w:marRight w:val="0"/>
      <w:marTop w:val="0"/>
      <w:marBottom w:val="0"/>
      <w:divBdr>
        <w:top w:val="none" w:sz="0" w:space="0" w:color="auto"/>
        <w:left w:val="none" w:sz="0" w:space="0" w:color="auto"/>
        <w:bottom w:val="none" w:sz="0" w:space="0" w:color="auto"/>
        <w:right w:val="none" w:sz="0" w:space="0" w:color="auto"/>
      </w:divBdr>
      <w:divsChild>
        <w:div w:id="502205277">
          <w:marLeft w:val="0"/>
          <w:marRight w:val="0"/>
          <w:marTop w:val="0"/>
          <w:marBottom w:val="0"/>
          <w:divBdr>
            <w:top w:val="none" w:sz="0" w:space="0" w:color="auto"/>
            <w:left w:val="none" w:sz="0" w:space="0" w:color="auto"/>
            <w:bottom w:val="none" w:sz="0" w:space="0" w:color="auto"/>
            <w:right w:val="none" w:sz="0" w:space="0" w:color="auto"/>
          </w:divBdr>
          <w:divsChild>
            <w:div w:id="1965692033">
              <w:marLeft w:val="0"/>
              <w:marRight w:val="0"/>
              <w:marTop w:val="0"/>
              <w:marBottom w:val="0"/>
              <w:divBdr>
                <w:top w:val="none" w:sz="0" w:space="0" w:color="auto"/>
                <w:left w:val="none" w:sz="0" w:space="0" w:color="auto"/>
                <w:bottom w:val="none" w:sz="0" w:space="0" w:color="auto"/>
                <w:right w:val="none" w:sz="0" w:space="0" w:color="auto"/>
              </w:divBdr>
            </w:div>
          </w:divsChild>
        </w:div>
        <w:div w:id="1040855951">
          <w:marLeft w:val="0"/>
          <w:marRight w:val="0"/>
          <w:marTop w:val="0"/>
          <w:marBottom w:val="0"/>
          <w:divBdr>
            <w:top w:val="none" w:sz="0" w:space="0" w:color="auto"/>
            <w:left w:val="none" w:sz="0" w:space="0" w:color="auto"/>
            <w:bottom w:val="none" w:sz="0" w:space="0" w:color="auto"/>
            <w:right w:val="none" w:sz="0" w:space="0" w:color="auto"/>
          </w:divBdr>
          <w:divsChild>
            <w:div w:id="182212349">
              <w:marLeft w:val="0"/>
              <w:marRight w:val="870"/>
              <w:marTop w:val="0"/>
              <w:marBottom w:val="0"/>
              <w:divBdr>
                <w:top w:val="none" w:sz="0" w:space="0" w:color="auto"/>
                <w:left w:val="none" w:sz="0" w:space="0" w:color="auto"/>
                <w:bottom w:val="none" w:sz="0" w:space="0" w:color="auto"/>
                <w:right w:val="none" w:sz="0" w:space="0" w:color="auto"/>
              </w:divBdr>
            </w:div>
          </w:divsChild>
        </w:div>
      </w:divsChild>
    </w:div>
    <w:div w:id="449788918">
      <w:bodyDiv w:val="1"/>
      <w:marLeft w:val="0"/>
      <w:marRight w:val="0"/>
      <w:marTop w:val="0"/>
      <w:marBottom w:val="0"/>
      <w:divBdr>
        <w:top w:val="none" w:sz="0" w:space="0" w:color="auto"/>
        <w:left w:val="none" w:sz="0" w:space="0" w:color="auto"/>
        <w:bottom w:val="none" w:sz="0" w:space="0" w:color="auto"/>
        <w:right w:val="none" w:sz="0" w:space="0" w:color="auto"/>
      </w:divBdr>
    </w:div>
    <w:div w:id="462113172">
      <w:bodyDiv w:val="1"/>
      <w:marLeft w:val="0"/>
      <w:marRight w:val="0"/>
      <w:marTop w:val="0"/>
      <w:marBottom w:val="0"/>
      <w:divBdr>
        <w:top w:val="none" w:sz="0" w:space="0" w:color="auto"/>
        <w:left w:val="none" w:sz="0" w:space="0" w:color="auto"/>
        <w:bottom w:val="none" w:sz="0" w:space="0" w:color="auto"/>
        <w:right w:val="none" w:sz="0" w:space="0" w:color="auto"/>
      </w:divBdr>
    </w:div>
    <w:div w:id="464389824">
      <w:bodyDiv w:val="1"/>
      <w:marLeft w:val="0"/>
      <w:marRight w:val="0"/>
      <w:marTop w:val="0"/>
      <w:marBottom w:val="0"/>
      <w:divBdr>
        <w:top w:val="none" w:sz="0" w:space="0" w:color="auto"/>
        <w:left w:val="none" w:sz="0" w:space="0" w:color="auto"/>
        <w:bottom w:val="none" w:sz="0" w:space="0" w:color="auto"/>
        <w:right w:val="none" w:sz="0" w:space="0" w:color="auto"/>
      </w:divBdr>
    </w:div>
    <w:div w:id="467745984">
      <w:bodyDiv w:val="1"/>
      <w:marLeft w:val="0"/>
      <w:marRight w:val="0"/>
      <w:marTop w:val="0"/>
      <w:marBottom w:val="0"/>
      <w:divBdr>
        <w:top w:val="none" w:sz="0" w:space="0" w:color="auto"/>
        <w:left w:val="none" w:sz="0" w:space="0" w:color="auto"/>
        <w:bottom w:val="none" w:sz="0" w:space="0" w:color="auto"/>
        <w:right w:val="none" w:sz="0" w:space="0" w:color="auto"/>
      </w:divBdr>
    </w:div>
    <w:div w:id="469440980">
      <w:bodyDiv w:val="1"/>
      <w:marLeft w:val="0"/>
      <w:marRight w:val="0"/>
      <w:marTop w:val="0"/>
      <w:marBottom w:val="0"/>
      <w:divBdr>
        <w:top w:val="none" w:sz="0" w:space="0" w:color="auto"/>
        <w:left w:val="none" w:sz="0" w:space="0" w:color="auto"/>
        <w:bottom w:val="none" w:sz="0" w:space="0" w:color="auto"/>
        <w:right w:val="none" w:sz="0" w:space="0" w:color="auto"/>
      </w:divBdr>
      <w:divsChild>
        <w:div w:id="971054133">
          <w:marLeft w:val="0"/>
          <w:marRight w:val="432"/>
          <w:marTop w:val="106"/>
          <w:marBottom w:val="0"/>
          <w:divBdr>
            <w:top w:val="none" w:sz="0" w:space="0" w:color="auto"/>
            <w:left w:val="none" w:sz="0" w:space="0" w:color="auto"/>
            <w:bottom w:val="none" w:sz="0" w:space="0" w:color="auto"/>
            <w:right w:val="none" w:sz="0" w:space="0" w:color="auto"/>
          </w:divBdr>
        </w:div>
      </w:divsChild>
    </w:div>
    <w:div w:id="478234368">
      <w:bodyDiv w:val="1"/>
      <w:marLeft w:val="0"/>
      <w:marRight w:val="0"/>
      <w:marTop w:val="0"/>
      <w:marBottom w:val="0"/>
      <w:divBdr>
        <w:top w:val="none" w:sz="0" w:space="0" w:color="auto"/>
        <w:left w:val="none" w:sz="0" w:space="0" w:color="auto"/>
        <w:bottom w:val="none" w:sz="0" w:space="0" w:color="auto"/>
        <w:right w:val="none" w:sz="0" w:space="0" w:color="auto"/>
      </w:divBdr>
    </w:div>
    <w:div w:id="484662875">
      <w:bodyDiv w:val="1"/>
      <w:marLeft w:val="0"/>
      <w:marRight w:val="0"/>
      <w:marTop w:val="0"/>
      <w:marBottom w:val="0"/>
      <w:divBdr>
        <w:top w:val="none" w:sz="0" w:space="0" w:color="auto"/>
        <w:left w:val="none" w:sz="0" w:space="0" w:color="auto"/>
        <w:bottom w:val="none" w:sz="0" w:space="0" w:color="auto"/>
        <w:right w:val="none" w:sz="0" w:space="0" w:color="auto"/>
      </w:divBdr>
      <w:divsChild>
        <w:div w:id="520900988">
          <w:marLeft w:val="0"/>
          <w:marRight w:val="432"/>
          <w:marTop w:val="125"/>
          <w:marBottom w:val="0"/>
          <w:divBdr>
            <w:top w:val="none" w:sz="0" w:space="0" w:color="auto"/>
            <w:left w:val="none" w:sz="0" w:space="0" w:color="auto"/>
            <w:bottom w:val="none" w:sz="0" w:space="0" w:color="auto"/>
            <w:right w:val="none" w:sz="0" w:space="0" w:color="auto"/>
          </w:divBdr>
        </w:div>
      </w:divsChild>
    </w:div>
    <w:div w:id="492913004">
      <w:bodyDiv w:val="1"/>
      <w:marLeft w:val="0"/>
      <w:marRight w:val="0"/>
      <w:marTop w:val="0"/>
      <w:marBottom w:val="0"/>
      <w:divBdr>
        <w:top w:val="none" w:sz="0" w:space="0" w:color="auto"/>
        <w:left w:val="none" w:sz="0" w:space="0" w:color="auto"/>
        <w:bottom w:val="none" w:sz="0" w:space="0" w:color="auto"/>
        <w:right w:val="none" w:sz="0" w:space="0" w:color="auto"/>
      </w:divBdr>
    </w:div>
    <w:div w:id="527179163">
      <w:bodyDiv w:val="1"/>
      <w:marLeft w:val="0"/>
      <w:marRight w:val="0"/>
      <w:marTop w:val="0"/>
      <w:marBottom w:val="0"/>
      <w:divBdr>
        <w:top w:val="none" w:sz="0" w:space="0" w:color="auto"/>
        <w:left w:val="none" w:sz="0" w:space="0" w:color="auto"/>
        <w:bottom w:val="none" w:sz="0" w:space="0" w:color="auto"/>
        <w:right w:val="none" w:sz="0" w:space="0" w:color="auto"/>
      </w:divBdr>
    </w:div>
    <w:div w:id="541555062">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570695819">
      <w:bodyDiv w:val="1"/>
      <w:marLeft w:val="0"/>
      <w:marRight w:val="0"/>
      <w:marTop w:val="0"/>
      <w:marBottom w:val="0"/>
      <w:divBdr>
        <w:top w:val="none" w:sz="0" w:space="0" w:color="auto"/>
        <w:left w:val="none" w:sz="0" w:space="0" w:color="auto"/>
        <w:bottom w:val="none" w:sz="0" w:space="0" w:color="auto"/>
        <w:right w:val="none" w:sz="0" w:space="0" w:color="auto"/>
      </w:divBdr>
    </w:div>
    <w:div w:id="592206397">
      <w:bodyDiv w:val="1"/>
      <w:marLeft w:val="0"/>
      <w:marRight w:val="0"/>
      <w:marTop w:val="0"/>
      <w:marBottom w:val="0"/>
      <w:divBdr>
        <w:top w:val="none" w:sz="0" w:space="0" w:color="auto"/>
        <w:left w:val="none" w:sz="0" w:space="0" w:color="auto"/>
        <w:bottom w:val="none" w:sz="0" w:space="0" w:color="auto"/>
        <w:right w:val="none" w:sz="0" w:space="0" w:color="auto"/>
      </w:divBdr>
    </w:div>
    <w:div w:id="604846140">
      <w:bodyDiv w:val="1"/>
      <w:marLeft w:val="0"/>
      <w:marRight w:val="0"/>
      <w:marTop w:val="0"/>
      <w:marBottom w:val="0"/>
      <w:divBdr>
        <w:top w:val="none" w:sz="0" w:space="0" w:color="auto"/>
        <w:left w:val="none" w:sz="0" w:space="0" w:color="auto"/>
        <w:bottom w:val="none" w:sz="0" w:space="0" w:color="auto"/>
        <w:right w:val="none" w:sz="0" w:space="0" w:color="auto"/>
      </w:divBdr>
    </w:div>
    <w:div w:id="641883149">
      <w:bodyDiv w:val="1"/>
      <w:marLeft w:val="0"/>
      <w:marRight w:val="0"/>
      <w:marTop w:val="0"/>
      <w:marBottom w:val="0"/>
      <w:divBdr>
        <w:top w:val="none" w:sz="0" w:space="0" w:color="auto"/>
        <w:left w:val="none" w:sz="0" w:space="0" w:color="auto"/>
        <w:bottom w:val="none" w:sz="0" w:space="0" w:color="auto"/>
        <w:right w:val="none" w:sz="0" w:space="0" w:color="auto"/>
      </w:divBdr>
      <w:divsChild>
        <w:div w:id="711853614">
          <w:marLeft w:val="0"/>
          <w:marRight w:val="432"/>
          <w:marTop w:val="125"/>
          <w:marBottom w:val="0"/>
          <w:divBdr>
            <w:top w:val="none" w:sz="0" w:space="0" w:color="auto"/>
            <w:left w:val="none" w:sz="0" w:space="0" w:color="auto"/>
            <w:bottom w:val="none" w:sz="0" w:space="0" w:color="auto"/>
            <w:right w:val="none" w:sz="0" w:space="0" w:color="auto"/>
          </w:divBdr>
        </w:div>
      </w:divsChild>
    </w:div>
    <w:div w:id="648552969">
      <w:bodyDiv w:val="1"/>
      <w:marLeft w:val="0"/>
      <w:marRight w:val="0"/>
      <w:marTop w:val="0"/>
      <w:marBottom w:val="0"/>
      <w:divBdr>
        <w:top w:val="none" w:sz="0" w:space="0" w:color="auto"/>
        <w:left w:val="none" w:sz="0" w:space="0" w:color="auto"/>
        <w:bottom w:val="none" w:sz="0" w:space="0" w:color="auto"/>
        <w:right w:val="none" w:sz="0" w:space="0" w:color="auto"/>
      </w:divBdr>
      <w:divsChild>
        <w:div w:id="2087065205">
          <w:marLeft w:val="0"/>
          <w:marRight w:val="432"/>
          <w:marTop w:val="125"/>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699017638">
      <w:bodyDiv w:val="1"/>
      <w:marLeft w:val="0"/>
      <w:marRight w:val="0"/>
      <w:marTop w:val="0"/>
      <w:marBottom w:val="0"/>
      <w:divBdr>
        <w:top w:val="none" w:sz="0" w:space="0" w:color="auto"/>
        <w:left w:val="none" w:sz="0" w:space="0" w:color="auto"/>
        <w:bottom w:val="none" w:sz="0" w:space="0" w:color="auto"/>
        <w:right w:val="none" w:sz="0" w:space="0" w:color="auto"/>
      </w:divBdr>
    </w:div>
    <w:div w:id="745224829">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837619114">
      <w:bodyDiv w:val="1"/>
      <w:marLeft w:val="0"/>
      <w:marRight w:val="0"/>
      <w:marTop w:val="0"/>
      <w:marBottom w:val="0"/>
      <w:divBdr>
        <w:top w:val="none" w:sz="0" w:space="0" w:color="auto"/>
        <w:left w:val="none" w:sz="0" w:space="0" w:color="auto"/>
        <w:bottom w:val="none" w:sz="0" w:space="0" w:color="auto"/>
        <w:right w:val="none" w:sz="0" w:space="0" w:color="auto"/>
      </w:divBdr>
    </w:div>
    <w:div w:id="844713461">
      <w:bodyDiv w:val="1"/>
      <w:marLeft w:val="0"/>
      <w:marRight w:val="0"/>
      <w:marTop w:val="0"/>
      <w:marBottom w:val="0"/>
      <w:divBdr>
        <w:top w:val="none" w:sz="0" w:space="0" w:color="auto"/>
        <w:left w:val="none" w:sz="0" w:space="0" w:color="auto"/>
        <w:bottom w:val="none" w:sz="0" w:space="0" w:color="auto"/>
        <w:right w:val="none" w:sz="0" w:space="0" w:color="auto"/>
      </w:divBdr>
      <w:divsChild>
        <w:div w:id="685785324">
          <w:marLeft w:val="0"/>
          <w:marRight w:val="432"/>
          <w:marTop w:val="125"/>
          <w:marBottom w:val="0"/>
          <w:divBdr>
            <w:top w:val="none" w:sz="0" w:space="0" w:color="auto"/>
            <w:left w:val="none" w:sz="0" w:space="0" w:color="auto"/>
            <w:bottom w:val="none" w:sz="0" w:space="0" w:color="auto"/>
            <w:right w:val="none" w:sz="0" w:space="0" w:color="auto"/>
          </w:divBdr>
        </w:div>
      </w:divsChild>
    </w:div>
    <w:div w:id="845900914">
      <w:bodyDiv w:val="1"/>
      <w:marLeft w:val="0"/>
      <w:marRight w:val="0"/>
      <w:marTop w:val="0"/>
      <w:marBottom w:val="0"/>
      <w:divBdr>
        <w:top w:val="none" w:sz="0" w:space="0" w:color="auto"/>
        <w:left w:val="none" w:sz="0" w:space="0" w:color="auto"/>
        <w:bottom w:val="none" w:sz="0" w:space="0" w:color="auto"/>
        <w:right w:val="none" w:sz="0" w:space="0" w:color="auto"/>
      </w:divBdr>
    </w:div>
    <w:div w:id="853156046">
      <w:bodyDiv w:val="1"/>
      <w:marLeft w:val="0"/>
      <w:marRight w:val="0"/>
      <w:marTop w:val="0"/>
      <w:marBottom w:val="0"/>
      <w:divBdr>
        <w:top w:val="none" w:sz="0" w:space="0" w:color="auto"/>
        <w:left w:val="none" w:sz="0" w:space="0" w:color="auto"/>
        <w:bottom w:val="none" w:sz="0" w:space="0" w:color="auto"/>
        <w:right w:val="none" w:sz="0" w:space="0" w:color="auto"/>
      </w:divBdr>
    </w:div>
    <w:div w:id="865290286">
      <w:bodyDiv w:val="1"/>
      <w:marLeft w:val="0"/>
      <w:marRight w:val="0"/>
      <w:marTop w:val="0"/>
      <w:marBottom w:val="0"/>
      <w:divBdr>
        <w:top w:val="none" w:sz="0" w:space="0" w:color="auto"/>
        <w:left w:val="none" w:sz="0" w:space="0" w:color="auto"/>
        <w:bottom w:val="none" w:sz="0" w:space="0" w:color="auto"/>
        <w:right w:val="none" w:sz="0" w:space="0" w:color="auto"/>
      </w:divBdr>
    </w:div>
    <w:div w:id="878397539">
      <w:bodyDiv w:val="1"/>
      <w:marLeft w:val="0"/>
      <w:marRight w:val="0"/>
      <w:marTop w:val="0"/>
      <w:marBottom w:val="0"/>
      <w:divBdr>
        <w:top w:val="none" w:sz="0" w:space="0" w:color="auto"/>
        <w:left w:val="none" w:sz="0" w:space="0" w:color="auto"/>
        <w:bottom w:val="none" w:sz="0" w:space="0" w:color="auto"/>
        <w:right w:val="none" w:sz="0" w:space="0" w:color="auto"/>
      </w:divBdr>
    </w:div>
    <w:div w:id="882864381">
      <w:bodyDiv w:val="1"/>
      <w:marLeft w:val="0"/>
      <w:marRight w:val="0"/>
      <w:marTop w:val="0"/>
      <w:marBottom w:val="0"/>
      <w:divBdr>
        <w:top w:val="none" w:sz="0" w:space="0" w:color="auto"/>
        <w:left w:val="none" w:sz="0" w:space="0" w:color="auto"/>
        <w:bottom w:val="none" w:sz="0" w:space="0" w:color="auto"/>
        <w:right w:val="none" w:sz="0" w:space="0" w:color="auto"/>
      </w:divBdr>
    </w:div>
    <w:div w:id="894506452">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12080255">
      <w:bodyDiv w:val="1"/>
      <w:marLeft w:val="0"/>
      <w:marRight w:val="0"/>
      <w:marTop w:val="0"/>
      <w:marBottom w:val="0"/>
      <w:divBdr>
        <w:top w:val="none" w:sz="0" w:space="0" w:color="auto"/>
        <w:left w:val="none" w:sz="0" w:space="0" w:color="auto"/>
        <w:bottom w:val="none" w:sz="0" w:space="0" w:color="auto"/>
        <w:right w:val="none" w:sz="0" w:space="0" w:color="auto"/>
      </w:divBdr>
    </w:div>
    <w:div w:id="942608527">
      <w:bodyDiv w:val="1"/>
      <w:marLeft w:val="0"/>
      <w:marRight w:val="0"/>
      <w:marTop w:val="0"/>
      <w:marBottom w:val="0"/>
      <w:divBdr>
        <w:top w:val="none" w:sz="0" w:space="0" w:color="auto"/>
        <w:left w:val="none" w:sz="0" w:space="0" w:color="auto"/>
        <w:bottom w:val="none" w:sz="0" w:space="0" w:color="auto"/>
        <w:right w:val="none" w:sz="0" w:space="0" w:color="auto"/>
      </w:divBdr>
      <w:divsChild>
        <w:div w:id="2108842442">
          <w:marLeft w:val="0"/>
          <w:marRight w:val="432"/>
          <w:marTop w:val="125"/>
          <w:marBottom w:val="0"/>
          <w:divBdr>
            <w:top w:val="none" w:sz="0" w:space="0" w:color="auto"/>
            <w:left w:val="none" w:sz="0" w:space="0" w:color="auto"/>
            <w:bottom w:val="none" w:sz="0" w:space="0" w:color="auto"/>
            <w:right w:val="none" w:sz="0" w:space="0" w:color="auto"/>
          </w:divBdr>
        </w:div>
      </w:divsChild>
    </w:div>
    <w:div w:id="954558117">
      <w:bodyDiv w:val="1"/>
      <w:marLeft w:val="0"/>
      <w:marRight w:val="0"/>
      <w:marTop w:val="0"/>
      <w:marBottom w:val="0"/>
      <w:divBdr>
        <w:top w:val="none" w:sz="0" w:space="0" w:color="auto"/>
        <w:left w:val="none" w:sz="0" w:space="0" w:color="auto"/>
        <w:bottom w:val="none" w:sz="0" w:space="0" w:color="auto"/>
        <w:right w:val="none" w:sz="0" w:space="0" w:color="auto"/>
      </w:divBdr>
    </w:div>
    <w:div w:id="985399575">
      <w:bodyDiv w:val="1"/>
      <w:marLeft w:val="0"/>
      <w:marRight w:val="0"/>
      <w:marTop w:val="0"/>
      <w:marBottom w:val="0"/>
      <w:divBdr>
        <w:top w:val="none" w:sz="0" w:space="0" w:color="auto"/>
        <w:left w:val="none" w:sz="0" w:space="0" w:color="auto"/>
        <w:bottom w:val="none" w:sz="0" w:space="0" w:color="auto"/>
        <w:right w:val="none" w:sz="0" w:space="0" w:color="auto"/>
      </w:divBdr>
    </w:div>
    <w:div w:id="989166972">
      <w:bodyDiv w:val="1"/>
      <w:marLeft w:val="0"/>
      <w:marRight w:val="0"/>
      <w:marTop w:val="0"/>
      <w:marBottom w:val="0"/>
      <w:divBdr>
        <w:top w:val="none" w:sz="0" w:space="0" w:color="auto"/>
        <w:left w:val="none" w:sz="0" w:space="0" w:color="auto"/>
        <w:bottom w:val="none" w:sz="0" w:space="0" w:color="auto"/>
        <w:right w:val="none" w:sz="0" w:space="0" w:color="auto"/>
      </w:divBdr>
      <w:divsChild>
        <w:div w:id="11492707">
          <w:marLeft w:val="0"/>
          <w:marRight w:val="432"/>
          <w:marTop w:val="96"/>
          <w:marBottom w:val="0"/>
          <w:divBdr>
            <w:top w:val="none" w:sz="0" w:space="0" w:color="auto"/>
            <w:left w:val="none" w:sz="0" w:space="0" w:color="auto"/>
            <w:bottom w:val="none" w:sz="0" w:space="0" w:color="auto"/>
            <w:right w:val="none" w:sz="0" w:space="0" w:color="auto"/>
          </w:divBdr>
        </w:div>
      </w:divsChild>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021391932">
      <w:bodyDiv w:val="1"/>
      <w:marLeft w:val="0"/>
      <w:marRight w:val="0"/>
      <w:marTop w:val="0"/>
      <w:marBottom w:val="0"/>
      <w:divBdr>
        <w:top w:val="none" w:sz="0" w:space="0" w:color="auto"/>
        <w:left w:val="none" w:sz="0" w:space="0" w:color="auto"/>
        <w:bottom w:val="none" w:sz="0" w:space="0" w:color="auto"/>
        <w:right w:val="none" w:sz="0" w:space="0" w:color="auto"/>
      </w:divBdr>
    </w:div>
    <w:div w:id="1022707669">
      <w:bodyDiv w:val="1"/>
      <w:marLeft w:val="0"/>
      <w:marRight w:val="0"/>
      <w:marTop w:val="0"/>
      <w:marBottom w:val="0"/>
      <w:divBdr>
        <w:top w:val="none" w:sz="0" w:space="0" w:color="auto"/>
        <w:left w:val="none" w:sz="0" w:space="0" w:color="auto"/>
        <w:bottom w:val="none" w:sz="0" w:space="0" w:color="auto"/>
        <w:right w:val="none" w:sz="0" w:space="0" w:color="auto"/>
      </w:divBdr>
      <w:divsChild>
        <w:div w:id="50659650">
          <w:marLeft w:val="0"/>
          <w:marRight w:val="432"/>
          <w:marTop w:val="125"/>
          <w:marBottom w:val="0"/>
          <w:divBdr>
            <w:top w:val="none" w:sz="0" w:space="0" w:color="auto"/>
            <w:left w:val="none" w:sz="0" w:space="0" w:color="auto"/>
            <w:bottom w:val="none" w:sz="0" w:space="0" w:color="auto"/>
            <w:right w:val="none" w:sz="0" w:space="0" w:color="auto"/>
          </w:divBdr>
        </w:div>
      </w:divsChild>
    </w:div>
    <w:div w:id="1038553332">
      <w:bodyDiv w:val="1"/>
      <w:marLeft w:val="0"/>
      <w:marRight w:val="0"/>
      <w:marTop w:val="0"/>
      <w:marBottom w:val="0"/>
      <w:divBdr>
        <w:top w:val="none" w:sz="0" w:space="0" w:color="auto"/>
        <w:left w:val="none" w:sz="0" w:space="0" w:color="auto"/>
        <w:bottom w:val="none" w:sz="0" w:space="0" w:color="auto"/>
        <w:right w:val="none" w:sz="0" w:space="0" w:color="auto"/>
      </w:divBdr>
    </w:div>
    <w:div w:id="1060976812">
      <w:bodyDiv w:val="1"/>
      <w:marLeft w:val="0"/>
      <w:marRight w:val="0"/>
      <w:marTop w:val="0"/>
      <w:marBottom w:val="0"/>
      <w:divBdr>
        <w:top w:val="none" w:sz="0" w:space="0" w:color="auto"/>
        <w:left w:val="none" w:sz="0" w:space="0" w:color="auto"/>
        <w:bottom w:val="none" w:sz="0" w:space="0" w:color="auto"/>
        <w:right w:val="none" w:sz="0" w:space="0" w:color="auto"/>
      </w:divBdr>
    </w:div>
    <w:div w:id="1070805700">
      <w:bodyDiv w:val="1"/>
      <w:marLeft w:val="0"/>
      <w:marRight w:val="0"/>
      <w:marTop w:val="0"/>
      <w:marBottom w:val="0"/>
      <w:divBdr>
        <w:top w:val="none" w:sz="0" w:space="0" w:color="auto"/>
        <w:left w:val="none" w:sz="0" w:space="0" w:color="auto"/>
        <w:bottom w:val="none" w:sz="0" w:space="0" w:color="auto"/>
        <w:right w:val="none" w:sz="0" w:space="0" w:color="auto"/>
      </w:divBdr>
    </w:div>
    <w:div w:id="1116829486">
      <w:bodyDiv w:val="1"/>
      <w:marLeft w:val="0"/>
      <w:marRight w:val="0"/>
      <w:marTop w:val="0"/>
      <w:marBottom w:val="0"/>
      <w:divBdr>
        <w:top w:val="none" w:sz="0" w:space="0" w:color="auto"/>
        <w:left w:val="none" w:sz="0" w:space="0" w:color="auto"/>
        <w:bottom w:val="none" w:sz="0" w:space="0" w:color="auto"/>
        <w:right w:val="none" w:sz="0" w:space="0" w:color="auto"/>
      </w:divBdr>
      <w:divsChild>
        <w:div w:id="1785035499">
          <w:marLeft w:val="0"/>
          <w:marRight w:val="432"/>
          <w:marTop w:val="125"/>
          <w:marBottom w:val="0"/>
          <w:divBdr>
            <w:top w:val="none" w:sz="0" w:space="0" w:color="auto"/>
            <w:left w:val="none" w:sz="0" w:space="0" w:color="auto"/>
            <w:bottom w:val="none" w:sz="0" w:space="0" w:color="auto"/>
            <w:right w:val="none" w:sz="0" w:space="0" w:color="auto"/>
          </w:divBdr>
        </w:div>
      </w:divsChild>
    </w:div>
    <w:div w:id="1122455134">
      <w:bodyDiv w:val="1"/>
      <w:marLeft w:val="0"/>
      <w:marRight w:val="0"/>
      <w:marTop w:val="0"/>
      <w:marBottom w:val="0"/>
      <w:divBdr>
        <w:top w:val="none" w:sz="0" w:space="0" w:color="auto"/>
        <w:left w:val="none" w:sz="0" w:space="0" w:color="auto"/>
        <w:bottom w:val="none" w:sz="0" w:space="0" w:color="auto"/>
        <w:right w:val="none" w:sz="0" w:space="0" w:color="auto"/>
      </w:divBdr>
      <w:divsChild>
        <w:div w:id="1827437058">
          <w:marLeft w:val="0"/>
          <w:marRight w:val="432"/>
          <w:marTop w:val="125"/>
          <w:marBottom w:val="0"/>
          <w:divBdr>
            <w:top w:val="none" w:sz="0" w:space="0" w:color="auto"/>
            <w:left w:val="none" w:sz="0" w:space="0" w:color="auto"/>
            <w:bottom w:val="none" w:sz="0" w:space="0" w:color="auto"/>
            <w:right w:val="none" w:sz="0" w:space="0" w:color="auto"/>
          </w:divBdr>
        </w:div>
      </w:divsChild>
    </w:div>
    <w:div w:id="1127351693">
      <w:bodyDiv w:val="1"/>
      <w:marLeft w:val="0"/>
      <w:marRight w:val="0"/>
      <w:marTop w:val="0"/>
      <w:marBottom w:val="0"/>
      <w:divBdr>
        <w:top w:val="none" w:sz="0" w:space="0" w:color="auto"/>
        <w:left w:val="none" w:sz="0" w:space="0" w:color="auto"/>
        <w:bottom w:val="none" w:sz="0" w:space="0" w:color="auto"/>
        <w:right w:val="none" w:sz="0" w:space="0" w:color="auto"/>
      </w:divBdr>
      <w:divsChild>
        <w:div w:id="1280721499">
          <w:marLeft w:val="0"/>
          <w:marRight w:val="432"/>
          <w:marTop w:val="125"/>
          <w:marBottom w:val="0"/>
          <w:divBdr>
            <w:top w:val="none" w:sz="0" w:space="0" w:color="auto"/>
            <w:left w:val="none" w:sz="0" w:space="0" w:color="auto"/>
            <w:bottom w:val="none" w:sz="0" w:space="0" w:color="auto"/>
            <w:right w:val="none" w:sz="0" w:space="0" w:color="auto"/>
          </w:divBdr>
        </w:div>
      </w:divsChild>
    </w:div>
    <w:div w:id="1131561401">
      <w:bodyDiv w:val="1"/>
      <w:marLeft w:val="0"/>
      <w:marRight w:val="0"/>
      <w:marTop w:val="0"/>
      <w:marBottom w:val="0"/>
      <w:divBdr>
        <w:top w:val="none" w:sz="0" w:space="0" w:color="auto"/>
        <w:left w:val="none" w:sz="0" w:space="0" w:color="auto"/>
        <w:bottom w:val="none" w:sz="0" w:space="0" w:color="auto"/>
        <w:right w:val="none" w:sz="0" w:space="0" w:color="auto"/>
      </w:divBdr>
    </w:div>
    <w:div w:id="1155297843">
      <w:bodyDiv w:val="1"/>
      <w:marLeft w:val="0"/>
      <w:marRight w:val="0"/>
      <w:marTop w:val="0"/>
      <w:marBottom w:val="0"/>
      <w:divBdr>
        <w:top w:val="none" w:sz="0" w:space="0" w:color="auto"/>
        <w:left w:val="none" w:sz="0" w:space="0" w:color="auto"/>
        <w:bottom w:val="none" w:sz="0" w:space="0" w:color="auto"/>
        <w:right w:val="none" w:sz="0" w:space="0" w:color="auto"/>
      </w:divBdr>
      <w:divsChild>
        <w:div w:id="1745567056">
          <w:marLeft w:val="0"/>
          <w:marRight w:val="432"/>
          <w:marTop w:val="125"/>
          <w:marBottom w:val="0"/>
          <w:divBdr>
            <w:top w:val="none" w:sz="0" w:space="0" w:color="auto"/>
            <w:left w:val="none" w:sz="0" w:space="0" w:color="auto"/>
            <w:bottom w:val="none" w:sz="0" w:space="0" w:color="auto"/>
            <w:right w:val="none" w:sz="0" w:space="0" w:color="auto"/>
          </w:divBdr>
        </w:div>
      </w:divsChild>
    </w:div>
    <w:div w:id="1167329361">
      <w:bodyDiv w:val="1"/>
      <w:marLeft w:val="0"/>
      <w:marRight w:val="0"/>
      <w:marTop w:val="0"/>
      <w:marBottom w:val="0"/>
      <w:divBdr>
        <w:top w:val="none" w:sz="0" w:space="0" w:color="auto"/>
        <w:left w:val="none" w:sz="0" w:space="0" w:color="auto"/>
        <w:bottom w:val="none" w:sz="0" w:space="0" w:color="auto"/>
        <w:right w:val="none" w:sz="0" w:space="0" w:color="auto"/>
      </w:divBdr>
    </w:div>
    <w:div w:id="1185242716">
      <w:bodyDiv w:val="1"/>
      <w:marLeft w:val="0"/>
      <w:marRight w:val="0"/>
      <w:marTop w:val="0"/>
      <w:marBottom w:val="0"/>
      <w:divBdr>
        <w:top w:val="none" w:sz="0" w:space="0" w:color="auto"/>
        <w:left w:val="none" w:sz="0" w:space="0" w:color="auto"/>
        <w:bottom w:val="none" w:sz="0" w:space="0" w:color="auto"/>
        <w:right w:val="none" w:sz="0" w:space="0" w:color="auto"/>
      </w:divBdr>
      <w:divsChild>
        <w:div w:id="1730761268">
          <w:marLeft w:val="0"/>
          <w:marRight w:val="0"/>
          <w:marTop w:val="112"/>
          <w:marBottom w:val="0"/>
          <w:divBdr>
            <w:top w:val="none" w:sz="0" w:space="0" w:color="auto"/>
            <w:left w:val="none" w:sz="0" w:space="0" w:color="auto"/>
            <w:bottom w:val="none" w:sz="0" w:space="0" w:color="auto"/>
            <w:right w:val="none" w:sz="0" w:space="0" w:color="auto"/>
          </w:divBdr>
          <w:divsChild>
            <w:div w:id="1077097562">
              <w:marLeft w:val="0"/>
              <w:marRight w:val="0"/>
              <w:marTop w:val="0"/>
              <w:marBottom w:val="0"/>
              <w:divBdr>
                <w:top w:val="none" w:sz="0" w:space="0" w:color="auto"/>
                <w:left w:val="none" w:sz="0" w:space="0" w:color="auto"/>
                <w:bottom w:val="none" w:sz="0" w:space="0" w:color="auto"/>
                <w:right w:val="none" w:sz="0" w:space="0" w:color="auto"/>
              </w:divBdr>
              <w:divsChild>
                <w:div w:id="391118886">
                  <w:marLeft w:val="0"/>
                  <w:marRight w:val="0"/>
                  <w:marTop w:val="0"/>
                  <w:marBottom w:val="0"/>
                  <w:divBdr>
                    <w:top w:val="none" w:sz="0" w:space="0" w:color="auto"/>
                    <w:left w:val="none" w:sz="0" w:space="0" w:color="auto"/>
                    <w:bottom w:val="none" w:sz="0" w:space="0" w:color="auto"/>
                    <w:right w:val="none" w:sz="0" w:space="0" w:color="auto"/>
                  </w:divBdr>
                  <w:divsChild>
                    <w:div w:id="1490485882">
                      <w:marLeft w:val="0"/>
                      <w:marRight w:val="0"/>
                      <w:marTop w:val="0"/>
                      <w:marBottom w:val="0"/>
                      <w:divBdr>
                        <w:top w:val="none" w:sz="0" w:space="0" w:color="auto"/>
                        <w:left w:val="none" w:sz="0" w:space="0" w:color="auto"/>
                        <w:bottom w:val="none" w:sz="0" w:space="0" w:color="auto"/>
                        <w:right w:val="none" w:sz="0" w:space="0" w:color="auto"/>
                      </w:divBdr>
                      <w:divsChild>
                        <w:div w:id="1733384544">
                          <w:marLeft w:val="0"/>
                          <w:marRight w:val="0"/>
                          <w:marTop w:val="0"/>
                          <w:marBottom w:val="486"/>
                          <w:divBdr>
                            <w:top w:val="none" w:sz="0" w:space="0" w:color="auto"/>
                            <w:left w:val="none" w:sz="0" w:space="0" w:color="auto"/>
                            <w:bottom w:val="none" w:sz="0" w:space="0" w:color="auto"/>
                            <w:right w:val="none" w:sz="0" w:space="0" w:color="auto"/>
                          </w:divBdr>
                          <w:divsChild>
                            <w:div w:id="1762676961">
                              <w:marLeft w:val="0"/>
                              <w:marRight w:val="0"/>
                              <w:marTop w:val="0"/>
                              <w:marBottom w:val="0"/>
                              <w:divBdr>
                                <w:top w:val="none" w:sz="0" w:space="0" w:color="auto"/>
                                <w:left w:val="none" w:sz="0" w:space="0" w:color="auto"/>
                                <w:bottom w:val="none" w:sz="0" w:space="0" w:color="auto"/>
                                <w:right w:val="none" w:sz="0" w:space="0" w:color="auto"/>
                              </w:divBdr>
                              <w:divsChild>
                                <w:div w:id="43721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0338844">
      <w:bodyDiv w:val="1"/>
      <w:marLeft w:val="0"/>
      <w:marRight w:val="0"/>
      <w:marTop w:val="0"/>
      <w:marBottom w:val="0"/>
      <w:divBdr>
        <w:top w:val="none" w:sz="0" w:space="0" w:color="auto"/>
        <w:left w:val="none" w:sz="0" w:space="0" w:color="auto"/>
        <w:bottom w:val="none" w:sz="0" w:space="0" w:color="auto"/>
        <w:right w:val="none" w:sz="0" w:space="0" w:color="auto"/>
      </w:divBdr>
    </w:div>
    <w:div w:id="1201357498">
      <w:bodyDiv w:val="1"/>
      <w:marLeft w:val="0"/>
      <w:marRight w:val="0"/>
      <w:marTop w:val="0"/>
      <w:marBottom w:val="0"/>
      <w:divBdr>
        <w:top w:val="none" w:sz="0" w:space="0" w:color="auto"/>
        <w:left w:val="none" w:sz="0" w:space="0" w:color="auto"/>
        <w:bottom w:val="none" w:sz="0" w:space="0" w:color="auto"/>
        <w:right w:val="none" w:sz="0" w:space="0" w:color="auto"/>
      </w:divBdr>
      <w:divsChild>
        <w:div w:id="1087994503">
          <w:marLeft w:val="0"/>
          <w:marRight w:val="432"/>
          <w:marTop w:val="125"/>
          <w:marBottom w:val="0"/>
          <w:divBdr>
            <w:top w:val="none" w:sz="0" w:space="0" w:color="auto"/>
            <w:left w:val="none" w:sz="0" w:space="0" w:color="auto"/>
            <w:bottom w:val="none" w:sz="0" w:space="0" w:color="auto"/>
            <w:right w:val="none" w:sz="0" w:space="0" w:color="auto"/>
          </w:divBdr>
        </w:div>
      </w:divsChild>
    </w:div>
    <w:div w:id="1205289859">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245840074">
      <w:bodyDiv w:val="1"/>
      <w:marLeft w:val="0"/>
      <w:marRight w:val="0"/>
      <w:marTop w:val="0"/>
      <w:marBottom w:val="0"/>
      <w:divBdr>
        <w:top w:val="none" w:sz="0" w:space="0" w:color="auto"/>
        <w:left w:val="none" w:sz="0" w:space="0" w:color="auto"/>
        <w:bottom w:val="none" w:sz="0" w:space="0" w:color="auto"/>
        <w:right w:val="none" w:sz="0" w:space="0" w:color="auto"/>
      </w:divBdr>
    </w:div>
    <w:div w:id="1268583448">
      <w:bodyDiv w:val="1"/>
      <w:marLeft w:val="0"/>
      <w:marRight w:val="0"/>
      <w:marTop w:val="0"/>
      <w:marBottom w:val="0"/>
      <w:divBdr>
        <w:top w:val="none" w:sz="0" w:space="0" w:color="auto"/>
        <w:left w:val="none" w:sz="0" w:space="0" w:color="auto"/>
        <w:bottom w:val="none" w:sz="0" w:space="0" w:color="auto"/>
        <w:right w:val="none" w:sz="0" w:space="0" w:color="auto"/>
      </w:divBdr>
    </w:div>
    <w:div w:id="1269703961">
      <w:bodyDiv w:val="1"/>
      <w:marLeft w:val="0"/>
      <w:marRight w:val="0"/>
      <w:marTop w:val="0"/>
      <w:marBottom w:val="0"/>
      <w:divBdr>
        <w:top w:val="none" w:sz="0" w:space="0" w:color="auto"/>
        <w:left w:val="none" w:sz="0" w:space="0" w:color="auto"/>
        <w:bottom w:val="none" w:sz="0" w:space="0" w:color="auto"/>
        <w:right w:val="none" w:sz="0" w:space="0" w:color="auto"/>
      </w:divBdr>
    </w:div>
    <w:div w:id="1292592438">
      <w:bodyDiv w:val="1"/>
      <w:marLeft w:val="0"/>
      <w:marRight w:val="0"/>
      <w:marTop w:val="0"/>
      <w:marBottom w:val="0"/>
      <w:divBdr>
        <w:top w:val="none" w:sz="0" w:space="0" w:color="auto"/>
        <w:left w:val="none" w:sz="0" w:space="0" w:color="auto"/>
        <w:bottom w:val="none" w:sz="0" w:space="0" w:color="auto"/>
        <w:right w:val="none" w:sz="0" w:space="0" w:color="auto"/>
      </w:divBdr>
    </w:div>
    <w:div w:id="1302465607">
      <w:bodyDiv w:val="1"/>
      <w:marLeft w:val="0"/>
      <w:marRight w:val="0"/>
      <w:marTop w:val="0"/>
      <w:marBottom w:val="0"/>
      <w:divBdr>
        <w:top w:val="none" w:sz="0" w:space="0" w:color="auto"/>
        <w:left w:val="none" w:sz="0" w:space="0" w:color="auto"/>
        <w:bottom w:val="none" w:sz="0" w:space="0" w:color="auto"/>
        <w:right w:val="none" w:sz="0" w:space="0" w:color="auto"/>
      </w:divBdr>
    </w:div>
    <w:div w:id="1323316514">
      <w:bodyDiv w:val="1"/>
      <w:marLeft w:val="0"/>
      <w:marRight w:val="0"/>
      <w:marTop w:val="0"/>
      <w:marBottom w:val="0"/>
      <w:divBdr>
        <w:top w:val="none" w:sz="0" w:space="0" w:color="auto"/>
        <w:left w:val="none" w:sz="0" w:space="0" w:color="auto"/>
        <w:bottom w:val="none" w:sz="0" w:space="0" w:color="auto"/>
        <w:right w:val="none" w:sz="0" w:space="0" w:color="auto"/>
      </w:divBdr>
    </w:div>
    <w:div w:id="1340353278">
      <w:bodyDiv w:val="1"/>
      <w:marLeft w:val="0"/>
      <w:marRight w:val="0"/>
      <w:marTop w:val="0"/>
      <w:marBottom w:val="0"/>
      <w:divBdr>
        <w:top w:val="none" w:sz="0" w:space="0" w:color="auto"/>
        <w:left w:val="none" w:sz="0" w:space="0" w:color="auto"/>
        <w:bottom w:val="none" w:sz="0" w:space="0" w:color="auto"/>
        <w:right w:val="none" w:sz="0" w:space="0" w:color="auto"/>
      </w:divBdr>
    </w:div>
    <w:div w:id="1431588328">
      <w:bodyDiv w:val="1"/>
      <w:marLeft w:val="0"/>
      <w:marRight w:val="0"/>
      <w:marTop w:val="0"/>
      <w:marBottom w:val="0"/>
      <w:divBdr>
        <w:top w:val="none" w:sz="0" w:space="0" w:color="auto"/>
        <w:left w:val="none" w:sz="0" w:space="0" w:color="auto"/>
        <w:bottom w:val="none" w:sz="0" w:space="0" w:color="auto"/>
        <w:right w:val="none" w:sz="0" w:space="0" w:color="auto"/>
      </w:divBdr>
    </w:div>
    <w:div w:id="1467770218">
      <w:bodyDiv w:val="1"/>
      <w:marLeft w:val="0"/>
      <w:marRight w:val="0"/>
      <w:marTop w:val="0"/>
      <w:marBottom w:val="0"/>
      <w:divBdr>
        <w:top w:val="none" w:sz="0" w:space="0" w:color="auto"/>
        <w:left w:val="none" w:sz="0" w:space="0" w:color="auto"/>
        <w:bottom w:val="none" w:sz="0" w:space="0" w:color="auto"/>
        <w:right w:val="none" w:sz="0" w:space="0" w:color="auto"/>
      </w:divBdr>
      <w:divsChild>
        <w:div w:id="1060981414">
          <w:marLeft w:val="0"/>
          <w:marRight w:val="432"/>
          <w:marTop w:val="96"/>
          <w:marBottom w:val="0"/>
          <w:divBdr>
            <w:top w:val="none" w:sz="0" w:space="0" w:color="auto"/>
            <w:left w:val="none" w:sz="0" w:space="0" w:color="auto"/>
            <w:bottom w:val="none" w:sz="0" w:space="0" w:color="auto"/>
            <w:right w:val="none" w:sz="0" w:space="0" w:color="auto"/>
          </w:divBdr>
        </w:div>
      </w:divsChild>
    </w:div>
    <w:div w:id="1483346730">
      <w:bodyDiv w:val="1"/>
      <w:marLeft w:val="0"/>
      <w:marRight w:val="0"/>
      <w:marTop w:val="0"/>
      <w:marBottom w:val="0"/>
      <w:divBdr>
        <w:top w:val="none" w:sz="0" w:space="0" w:color="auto"/>
        <w:left w:val="none" w:sz="0" w:space="0" w:color="auto"/>
        <w:bottom w:val="none" w:sz="0" w:space="0" w:color="auto"/>
        <w:right w:val="none" w:sz="0" w:space="0" w:color="auto"/>
      </w:divBdr>
      <w:divsChild>
        <w:div w:id="1317802157">
          <w:marLeft w:val="0"/>
          <w:marRight w:val="432"/>
          <w:marTop w:val="125"/>
          <w:marBottom w:val="0"/>
          <w:divBdr>
            <w:top w:val="none" w:sz="0" w:space="0" w:color="auto"/>
            <w:left w:val="none" w:sz="0" w:space="0" w:color="auto"/>
            <w:bottom w:val="none" w:sz="0" w:space="0" w:color="auto"/>
            <w:right w:val="none" w:sz="0" w:space="0" w:color="auto"/>
          </w:divBdr>
        </w:div>
      </w:divsChild>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07090729">
      <w:bodyDiv w:val="1"/>
      <w:marLeft w:val="0"/>
      <w:marRight w:val="0"/>
      <w:marTop w:val="0"/>
      <w:marBottom w:val="0"/>
      <w:divBdr>
        <w:top w:val="none" w:sz="0" w:space="0" w:color="auto"/>
        <w:left w:val="none" w:sz="0" w:space="0" w:color="auto"/>
        <w:bottom w:val="none" w:sz="0" w:space="0" w:color="auto"/>
        <w:right w:val="none" w:sz="0" w:space="0" w:color="auto"/>
      </w:divBdr>
    </w:div>
    <w:div w:id="1511023081">
      <w:bodyDiv w:val="1"/>
      <w:marLeft w:val="0"/>
      <w:marRight w:val="0"/>
      <w:marTop w:val="0"/>
      <w:marBottom w:val="0"/>
      <w:divBdr>
        <w:top w:val="none" w:sz="0" w:space="0" w:color="auto"/>
        <w:left w:val="none" w:sz="0" w:space="0" w:color="auto"/>
        <w:bottom w:val="none" w:sz="0" w:space="0" w:color="auto"/>
        <w:right w:val="none" w:sz="0" w:space="0" w:color="auto"/>
      </w:divBdr>
    </w:div>
    <w:div w:id="1531453516">
      <w:bodyDiv w:val="1"/>
      <w:marLeft w:val="0"/>
      <w:marRight w:val="0"/>
      <w:marTop w:val="0"/>
      <w:marBottom w:val="0"/>
      <w:divBdr>
        <w:top w:val="none" w:sz="0" w:space="0" w:color="auto"/>
        <w:left w:val="none" w:sz="0" w:space="0" w:color="auto"/>
        <w:bottom w:val="none" w:sz="0" w:space="0" w:color="auto"/>
        <w:right w:val="none" w:sz="0" w:space="0" w:color="auto"/>
      </w:divBdr>
    </w:div>
    <w:div w:id="1574007181">
      <w:bodyDiv w:val="1"/>
      <w:marLeft w:val="0"/>
      <w:marRight w:val="0"/>
      <w:marTop w:val="0"/>
      <w:marBottom w:val="0"/>
      <w:divBdr>
        <w:top w:val="none" w:sz="0" w:space="0" w:color="auto"/>
        <w:left w:val="none" w:sz="0" w:space="0" w:color="auto"/>
        <w:bottom w:val="none" w:sz="0" w:space="0" w:color="auto"/>
        <w:right w:val="none" w:sz="0" w:space="0" w:color="auto"/>
      </w:divBdr>
      <w:divsChild>
        <w:div w:id="1047802269">
          <w:marLeft w:val="0"/>
          <w:marRight w:val="432"/>
          <w:marTop w:val="106"/>
          <w:marBottom w:val="0"/>
          <w:divBdr>
            <w:top w:val="none" w:sz="0" w:space="0" w:color="auto"/>
            <w:left w:val="none" w:sz="0" w:space="0" w:color="auto"/>
            <w:bottom w:val="none" w:sz="0" w:space="0" w:color="auto"/>
            <w:right w:val="none" w:sz="0" w:space="0" w:color="auto"/>
          </w:divBdr>
        </w:div>
        <w:div w:id="1727293863">
          <w:marLeft w:val="0"/>
          <w:marRight w:val="432"/>
          <w:marTop w:val="106"/>
          <w:marBottom w:val="0"/>
          <w:divBdr>
            <w:top w:val="none" w:sz="0" w:space="0" w:color="auto"/>
            <w:left w:val="none" w:sz="0" w:space="0" w:color="auto"/>
            <w:bottom w:val="none" w:sz="0" w:space="0" w:color="auto"/>
            <w:right w:val="none" w:sz="0" w:space="0" w:color="auto"/>
          </w:divBdr>
        </w:div>
      </w:divsChild>
    </w:div>
    <w:div w:id="1634365604">
      <w:bodyDiv w:val="1"/>
      <w:marLeft w:val="0"/>
      <w:marRight w:val="0"/>
      <w:marTop w:val="0"/>
      <w:marBottom w:val="0"/>
      <w:divBdr>
        <w:top w:val="none" w:sz="0" w:space="0" w:color="auto"/>
        <w:left w:val="none" w:sz="0" w:space="0" w:color="auto"/>
        <w:bottom w:val="none" w:sz="0" w:space="0" w:color="auto"/>
        <w:right w:val="none" w:sz="0" w:space="0" w:color="auto"/>
      </w:divBdr>
    </w:div>
    <w:div w:id="1649046868">
      <w:bodyDiv w:val="1"/>
      <w:marLeft w:val="0"/>
      <w:marRight w:val="0"/>
      <w:marTop w:val="0"/>
      <w:marBottom w:val="0"/>
      <w:divBdr>
        <w:top w:val="none" w:sz="0" w:space="0" w:color="auto"/>
        <w:left w:val="none" w:sz="0" w:space="0" w:color="auto"/>
        <w:bottom w:val="none" w:sz="0" w:space="0" w:color="auto"/>
        <w:right w:val="none" w:sz="0" w:space="0" w:color="auto"/>
      </w:divBdr>
      <w:divsChild>
        <w:div w:id="1269391762">
          <w:marLeft w:val="0"/>
          <w:marRight w:val="432"/>
          <w:marTop w:val="125"/>
          <w:marBottom w:val="0"/>
          <w:divBdr>
            <w:top w:val="none" w:sz="0" w:space="0" w:color="auto"/>
            <w:left w:val="none" w:sz="0" w:space="0" w:color="auto"/>
            <w:bottom w:val="none" w:sz="0" w:space="0" w:color="auto"/>
            <w:right w:val="none" w:sz="0" w:space="0" w:color="auto"/>
          </w:divBdr>
        </w:div>
        <w:div w:id="1252347802">
          <w:marLeft w:val="0"/>
          <w:marRight w:val="432"/>
          <w:marTop w:val="125"/>
          <w:marBottom w:val="0"/>
          <w:divBdr>
            <w:top w:val="none" w:sz="0" w:space="0" w:color="auto"/>
            <w:left w:val="none" w:sz="0" w:space="0" w:color="auto"/>
            <w:bottom w:val="none" w:sz="0" w:space="0" w:color="auto"/>
            <w:right w:val="none" w:sz="0" w:space="0" w:color="auto"/>
          </w:divBdr>
        </w:div>
      </w:divsChild>
    </w:div>
    <w:div w:id="1680231680">
      <w:bodyDiv w:val="1"/>
      <w:marLeft w:val="0"/>
      <w:marRight w:val="0"/>
      <w:marTop w:val="0"/>
      <w:marBottom w:val="0"/>
      <w:divBdr>
        <w:top w:val="none" w:sz="0" w:space="0" w:color="auto"/>
        <w:left w:val="none" w:sz="0" w:space="0" w:color="auto"/>
        <w:bottom w:val="none" w:sz="0" w:space="0" w:color="auto"/>
        <w:right w:val="none" w:sz="0" w:space="0" w:color="auto"/>
      </w:divBdr>
      <w:divsChild>
        <w:div w:id="1567453641">
          <w:marLeft w:val="0"/>
          <w:marRight w:val="432"/>
          <w:marTop w:val="106"/>
          <w:marBottom w:val="0"/>
          <w:divBdr>
            <w:top w:val="none" w:sz="0" w:space="0" w:color="auto"/>
            <w:left w:val="none" w:sz="0" w:space="0" w:color="auto"/>
            <w:bottom w:val="none" w:sz="0" w:space="0" w:color="auto"/>
            <w:right w:val="none" w:sz="0" w:space="0" w:color="auto"/>
          </w:divBdr>
        </w:div>
      </w:divsChild>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725517600">
      <w:bodyDiv w:val="1"/>
      <w:marLeft w:val="0"/>
      <w:marRight w:val="0"/>
      <w:marTop w:val="0"/>
      <w:marBottom w:val="0"/>
      <w:divBdr>
        <w:top w:val="none" w:sz="0" w:space="0" w:color="auto"/>
        <w:left w:val="none" w:sz="0" w:space="0" w:color="auto"/>
        <w:bottom w:val="none" w:sz="0" w:space="0" w:color="auto"/>
        <w:right w:val="none" w:sz="0" w:space="0" w:color="auto"/>
      </w:divBdr>
      <w:divsChild>
        <w:div w:id="1652633853">
          <w:marLeft w:val="0"/>
          <w:marRight w:val="432"/>
          <w:marTop w:val="125"/>
          <w:marBottom w:val="0"/>
          <w:divBdr>
            <w:top w:val="none" w:sz="0" w:space="0" w:color="auto"/>
            <w:left w:val="none" w:sz="0" w:space="0" w:color="auto"/>
            <w:bottom w:val="none" w:sz="0" w:space="0" w:color="auto"/>
            <w:right w:val="none" w:sz="0" w:space="0" w:color="auto"/>
          </w:divBdr>
        </w:div>
      </w:divsChild>
    </w:div>
    <w:div w:id="1737972944">
      <w:bodyDiv w:val="1"/>
      <w:marLeft w:val="0"/>
      <w:marRight w:val="0"/>
      <w:marTop w:val="0"/>
      <w:marBottom w:val="0"/>
      <w:divBdr>
        <w:top w:val="none" w:sz="0" w:space="0" w:color="auto"/>
        <w:left w:val="none" w:sz="0" w:space="0" w:color="auto"/>
        <w:bottom w:val="none" w:sz="0" w:space="0" w:color="auto"/>
        <w:right w:val="none" w:sz="0" w:space="0" w:color="auto"/>
      </w:divBdr>
    </w:div>
    <w:div w:id="1759212649">
      <w:bodyDiv w:val="1"/>
      <w:marLeft w:val="0"/>
      <w:marRight w:val="0"/>
      <w:marTop w:val="0"/>
      <w:marBottom w:val="0"/>
      <w:divBdr>
        <w:top w:val="none" w:sz="0" w:space="0" w:color="auto"/>
        <w:left w:val="none" w:sz="0" w:space="0" w:color="auto"/>
        <w:bottom w:val="none" w:sz="0" w:space="0" w:color="auto"/>
        <w:right w:val="none" w:sz="0" w:space="0" w:color="auto"/>
      </w:divBdr>
      <w:divsChild>
        <w:div w:id="1787625487">
          <w:marLeft w:val="0"/>
          <w:marRight w:val="432"/>
          <w:marTop w:val="72"/>
          <w:marBottom w:val="0"/>
          <w:divBdr>
            <w:top w:val="none" w:sz="0" w:space="0" w:color="auto"/>
            <w:left w:val="none" w:sz="0" w:space="0" w:color="auto"/>
            <w:bottom w:val="none" w:sz="0" w:space="0" w:color="auto"/>
            <w:right w:val="none" w:sz="0" w:space="0" w:color="auto"/>
          </w:divBdr>
        </w:div>
        <w:div w:id="1345397518">
          <w:marLeft w:val="0"/>
          <w:marRight w:val="432"/>
          <w:marTop w:val="72"/>
          <w:marBottom w:val="0"/>
          <w:divBdr>
            <w:top w:val="none" w:sz="0" w:space="0" w:color="auto"/>
            <w:left w:val="none" w:sz="0" w:space="0" w:color="auto"/>
            <w:bottom w:val="none" w:sz="0" w:space="0" w:color="auto"/>
            <w:right w:val="none" w:sz="0" w:space="0" w:color="auto"/>
          </w:divBdr>
        </w:div>
      </w:divsChild>
    </w:div>
    <w:div w:id="1794015032">
      <w:bodyDiv w:val="1"/>
      <w:marLeft w:val="0"/>
      <w:marRight w:val="0"/>
      <w:marTop w:val="0"/>
      <w:marBottom w:val="0"/>
      <w:divBdr>
        <w:top w:val="none" w:sz="0" w:space="0" w:color="auto"/>
        <w:left w:val="none" w:sz="0" w:space="0" w:color="auto"/>
        <w:bottom w:val="none" w:sz="0" w:space="0" w:color="auto"/>
        <w:right w:val="none" w:sz="0" w:space="0" w:color="auto"/>
      </w:divBdr>
      <w:divsChild>
        <w:div w:id="1953855055">
          <w:marLeft w:val="0"/>
          <w:marRight w:val="432"/>
          <w:marTop w:val="125"/>
          <w:marBottom w:val="0"/>
          <w:divBdr>
            <w:top w:val="none" w:sz="0" w:space="0" w:color="auto"/>
            <w:left w:val="none" w:sz="0" w:space="0" w:color="auto"/>
            <w:bottom w:val="none" w:sz="0" w:space="0" w:color="auto"/>
            <w:right w:val="none" w:sz="0" w:space="0" w:color="auto"/>
          </w:divBdr>
        </w:div>
      </w:divsChild>
    </w:div>
    <w:div w:id="1809283286">
      <w:bodyDiv w:val="1"/>
      <w:marLeft w:val="0"/>
      <w:marRight w:val="0"/>
      <w:marTop w:val="0"/>
      <w:marBottom w:val="0"/>
      <w:divBdr>
        <w:top w:val="none" w:sz="0" w:space="0" w:color="auto"/>
        <w:left w:val="none" w:sz="0" w:space="0" w:color="auto"/>
        <w:bottom w:val="none" w:sz="0" w:space="0" w:color="auto"/>
        <w:right w:val="none" w:sz="0" w:space="0" w:color="auto"/>
      </w:divBdr>
    </w:div>
    <w:div w:id="1829130649">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881241877">
      <w:bodyDiv w:val="1"/>
      <w:marLeft w:val="0"/>
      <w:marRight w:val="0"/>
      <w:marTop w:val="0"/>
      <w:marBottom w:val="0"/>
      <w:divBdr>
        <w:top w:val="none" w:sz="0" w:space="0" w:color="auto"/>
        <w:left w:val="none" w:sz="0" w:space="0" w:color="auto"/>
        <w:bottom w:val="none" w:sz="0" w:space="0" w:color="auto"/>
        <w:right w:val="none" w:sz="0" w:space="0" w:color="auto"/>
      </w:divBdr>
    </w:div>
    <w:div w:id="1887378190">
      <w:bodyDiv w:val="1"/>
      <w:marLeft w:val="0"/>
      <w:marRight w:val="0"/>
      <w:marTop w:val="0"/>
      <w:marBottom w:val="0"/>
      <w:divBdr>
        <w:top w:val="none" w:sz="0" w:space="0" w:color="auto"/>
        <w:left w:val="none" w:sz="0" w:space="0" w:color="auto"/>
        <w:bottom w:val="none" w:sz="0" w:space="0" w:color="auto"/>
        <w:right w:val="none" w:sz="0" w:space="0" w:color="auto"/>
      </w:divBdr>
    </w:div>
    <w:div w:id="1890341534">
      <w:bodyDiv w:val="1"/>
      <w:marLeft w:val="0"/>
      <w:marRight w:val="0"/>
      <w:marTop w:val="0"/>
      <w:marBottom w:val="0"/>
      <w:divBdr>
        <w:top w:val="none" w:sz="0" w:space="0" w:color="auto"/>
        <w:left w:val="none" w:sz="0" w:space="0" w:color="auto"/>
        <w:bottom w:val="none" w:sz="0" w:space="0" w:color="auto"/>
        <w:right w:val="none" w:sz="0" w:space="0" w:color="auto"/>
      </w:divBdr>
    </w:div>
    <w:div w:id="1898776917">
      <w:bodyDiv w:val="1"/>
      <w:marLeft w:val="0"/>
      <w:marRight w:val="0"/>
      <w:marTop w:val="0"/>
      <w:marBottom w:val="0"/>
      <w:divBdr>
        <w:top w:val="none" w:sz="0" w:space="0" w:color="auto"/>
        <w:left w:val="none" w:sz="0" w:space="0" w:color="auto"/>
        <w:bottom w:val="none" w:sz="0" w:space="0" w:color="auto"/>
        <w:right w:val="none" w:sz="0" w:space="0" w:color="auto"/>
      </w:divBdr>
    </w:div>
    <w:div w:id="1943225389">
      <w:bodyDiv w:val="1"/>
      <w:marLeft w:val="0"/>
      <w:marRight w:val="0"/>
      <w:marTop w:val="0"/>
      <w:marBottom w:val="0"/>
      <w:divBdr>
        <w:top w:val="none" w:sz="0" w:space="0" w:color="auto"/>
        <w:left w:val="none" w:sz="0" w:space="0" w:color="auto"/>
        <w:bottom w:val="none" w:sz="0" w:space="0" w:color="auto"/>
        <w:right w:val="none" w:sz="0" w:space="0" w:color="auto"/>
      </w:divBdr>
    </w:div>
    <w:div w:id="1973827186">
      <w:bodyDiv w:val="1"/>
      <w:marLeft w:val="0"/>
      <w:marRight w:val="0"/>
      <w:marTop w:val="0"/>
      <w:marBottom w:val="0"/>
      <w:divBdr>
        <w:top w:val="none" w:sz="0" w:space="0" w:color="auto"/>
        <w:left w:val="none" w:sz="0" w:space="0" w:color="auto"/>
        <w:bottom w:val="none" w:sz="0" w:space="0" w:color="auto"/>
        <w:right w:val="none" w:sz="0" w:space="0" w:color="auto"/>
      </w:divBdr>
    </w:div>
    <w:div w:id="2035767170">
      <w:bodyDiv w:val="1"/>
      <w:marLeft w:val="0"/>
      <w:marRight w:val="0"/>
      <w:marTop w:val="0"/>
      <w:marBottom w:val="0"/>
      <w:divBdr>
        <w:top w:val="none" w:sz="0" w:space="0" w:color="auto"/>
        <w:left w:val="none" w:sz="0" w:space="0" w:color="auto"/>
        <w:bottom w:val="none" w:sz="0" w:space="0" w:color="auto"/>
        <w:right w:val="none" w:sz="0" w:space="0" w:color="auto"/>
      </w:divBdr>
    </w:div>
    <w:div w:id="2043246628">
      <w:bodyDiv w:val="1"/>
      <w:marLeft w:val="0"/>
      <w:marRight w:val="0"/>
      <w:marTop w:val="0"/>
      <w:marBottom w:val="0"/>
      <w:divBdr>
        <w:top w:val="none" w:sz="0" w:space="0" w:color="auto"/>
        <w:left w:val="none" w:sz="0" w:space="0" w:color="auto"/>
        <w:bottom w:val="none" w:sz="0" w:space="0" w:color="auto"/>
        <w:right w:val="none" w:sz="0" w:space="0" w:color="auto"/>
      </w:divBdr>
    </w:div>
    <w:div w:id="2044163751">
      <w:bodyDiv w:val="1"/>
      <w:marLeft w:val="0"/>
      <w:marRight w:val="0"/>
      <w:marTop w:val="0"/>
      <w:marBottom w:val="0"/>
      <w:divBdr>
        <w:top w:val="none" w:sz="0" w:space="0" w:color="auto"/>
        <w:left w:val="none" w:sz="0" w:space="0" w:color="auto"/>
        <w:bottom w:val="none" w:sz="0" w:space="0" w:color="auto"/>
        <w:right w:val="none" w:sz="0" w:space="0" w:color="auto"/>
      </w:divBdr>
      <w:divsChild>
        <w:div w:id="1625229967">
          <w:marLeft w:val="0"/>
          <w:marRight w:val="432"/>
          <w:marTop w:val="125"/>
          <w:marBottom w:val="0"/>
          <w:divBdr>
            <w:top w:val="none" w:sz="0" w:space="0" w:color="auto"/>
            <w:left w:val="none" w:sz="0" w:space="0" w:color="auto"/>
            <w:bottom w:val="none" w:sz="0" w:space="0" w:color="auto"/>
            <w:right w:val="none" w:sz="0" w:space="0" w:color="auto"/>
          </w:divBdr>
        </w:div>
        <w:div w:id="169180990">
          <w:marLeft w:val="0"/>
          <w:marRight w:val="432"/>
          <w:marTop w:val="125"/>
          <w:marBottom w:val="0"/>
          <w:divBdr>
            <w:top w:val="none" w:sz="0" w:space="0" w:color="auto"/>
            <w:left w:val="none" w:sz="0" w:space="0" w:color="auto"/>
            <w:bottom w:val="none" w:sz="0" w:space="0" w:color="auto"/>
            <w:right w:val="none" w:sz="0" w:space="0" w:color="auto"/>
          </w:divBdr>
        </w:div>
        <w:div w:id="169833269">
          <w:marLeft w:val="0"/>
          <w:marRight w:val="432"/>
          <w:marTop w:val="125"/>
          <w:marBottom w:val="0"/>
          <w:divBdr>
            <w:top w:val="none" w:sz="0" w:space="0" w:color="auto"/>
            <w:left w:val="none" w:sz="0" w:space="0" w:color="auto"/>
            <w:bottom w:val="none" w:sz="0" w:space="0" w:color="auto"/>
            <w:right w:val="none" w:sz="0" w:space="0" w:color="auto"/>
          </w:divBdr>
        </w:div>
        <w:div w:id="1950309890">
          <w:marLeft w:val="0"/>
          <w:marRight w:val="432"/>
          <w:marTop w:val="125"/>
          <w:marBottom w:val="0"/>
          <w:divBdr>
            <w:top w:val="none" w:sz="0" w:space="0" w:color="auto"/>
            <w:left w:val="none" w:sz="0" w:space="0" w:color="auto"/>
            <w:bottom w:val="none" w:sz="0" w:space="0" w:color="auto"/>
            <w:right w:val="none" w:sz="0" w:space="0" w:color="auto"/>
          </w:divBdr>
        </w:div>
        <w:div w:id="132799734">
          <w:marLeft w:val="0"/>
          <w:marRight w:val="432"/>
          <w:marTop w:val="125"/>
          <w:marBottom w:val="0"/>
          <w:divBdr>
            <w:top w:val="none" w:sz="0" w:space="0" w:color="auto"/>
            <w:left w:val="none" w:sz="0" w:space="0" w:color="auto"/>
            <w:bottom w:val="none" w:sz="0" w:space="0" w:color="auto"/>
            <w:right w:val="none" w:sz="0" w:space="0" w:color="auto"/>
          </w:divBdr>
        </w:div>
        <w:div w:id="2087846513">
          <w:marLeft w:val="0"/>
          <w:marRight w:val="432"/>
          <w:marTop w:val="125"/>
          <w:marBottom w:val="0"/>
          <w:divBdr>
            <w:top w:val="none" w:sz="0" w:space="0" w:color="auto"/>
            <w:left w:val="none" w:sz="0" w:space="0" w:color="auto"/>
            <w:bottom w:val="none" w:sz="0" w:space="0" w:color="auto"/>
            <w:right w:val="none" w:sz="0" w:space="0" w:color="auto"/>
          </w:divBdr>
        </w:div>
        <w:div w:id="896284696">
          <w:marLeft w:val="0"/>
          <w:marRight w:val="432"/>
          <w:marTop w:val="125"/>
          <w:marBottom w:val="0"/>
          <w:divBdr>
            <w:top w:val="none" w:sz="0" w:space="0" w:color="auto"/>
            <w:left w:val="none" w:sz="0" w:space="0" w:color="auto"/>
            <w:bottom w:val="none" w:sz="0" w:space="0" w:color="auto"/>
            <w:right w:val="none" w:sz="0" w:space="0" w:color="auto"/>
          </w:divBdr>
        </w:div>
        <w:div w:id="446697836">
          <w:marLeft w:val="0"/>
          <w:marRight w:val="432"/>
          <w:marTop w:val="125"/>
          <w:marBottom w:val="0"/>
          <w:divBdr>
            <w:top w:val="none" w:sz="0" w:space="0" w:color="auto"/>
            <w:left w:val="none" w:sz="0" w:space="0" w:color="auto"/>
            <w:bottom w:val="none" w:sz="0" w:space="0" w:color="auto"/>
            <w:right w:val="none" w:sz="0" w:space="0" w:color="auto"/>
          </w:divBdr>
        </w:div>
      </w:divsChild>
    </w:div>
    <w:div w:id="2060670640">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070493598">
      <w:bodyDiv w:val="1"/>
      <w:marLeft w:val="0"/>
      <w:marRight w:val="0"/>
      <w:marTop w:val="0"/>
      <w:marBottom w:val="0"/>
      <w:divBdr>
        <w:top w:val="none" w:sz="0" w:space="0" w:color="auto"/>
        <w:left w:val="none" w:sz="0" w:space="0" w:color="auto"/>
        <w:bottom w:val="none" w:sz="0" w:space="0" w:color="auto"/>
        <w:right w:val="none" w:sz="0" w:space="0" w:color="auto"/>
      </w:divBdr>
      <w:divsChild>
        <w:div w:id="1305505346">
          <w:marLeft w:val="0"/>
          <w:marRight w:val="432"/>
          <w:marTop w:val="125"/>
          <w:marBottom w:val="0"/>
          <w:divBdr>
            <w:top w:val="none" w:sz="0" w:space="0" w:color="auto"/>
            <w:left w:val="none" w:sz="0" w:space="0" w:color="auto"/>
            <w:bottom w:val="none" w:sz="0" w:space="0" w:color="auto"/>
            <w:right w:val="none" w:sz="0" w:space="0" w:color="auto"/>
          </w:divBdr>
        </w:div>
      </w:divsChild>
    </w:div>
    <w:div w:id="2090610437">
      <w:bodyDiv w:val="1"/>
      <w:marLeft w:val="0"/>
      <w:marRight w:val="0"/>
      <w:marTop w:val="0"/>
      <w:marBottom w:val="0"/>
      <w:divBdr>
        <w:top w:val="none" w:sz="0" w:space="0" w:color="auto"/>
        <w:left w:val="none" w:sz="0" w:space="0" w:color="auto"/>
        <w:bottom w:val="none" w:sz="0" w:space="0" w:color="auto"/>
        <w:right w:val="none" w:sz="0" w:space="0" w:color="auto"/>
      </w:divBdr>
      <w:divsChild>
        <w:div w:id="979117105">
          <w:marLeft w:val="0"/>
          <w:marRight w:val="432"/>
          <w:marTop w:val="125"/>
          <w:marBottom w:val="0"/>
          <w:divBdr>
            <w:top w:val="none" w:sz="0" w:space="0" w:color="auto"/>
            <w:left w:val="none" w:sz="0" w:space="0" w:color="auto"/>
            <w:bottom w:val="none" w:sz="0" w:space="0" w:color="auto"/>
            <w:right w:val="none" w:sz="0" w:space="0" w:color="auto"/>
          </w:divBdr>
        </w:div>
      </w:divsChild>
    </w:div>
    <w:div w:id="2109108321">
      <w:bodyDiv w:val="1"/>
      <w:marLeft w:val="0"/>
      <w:marRight w:val="0"/>
      <w:marTop w:val="0"/>
      <w:marBottom w:val="0"/>
      <w:divBdr>
        <w:top w:val="none" w:sz="0" w:space="0" w:color="auto"/>
        <w:left w:val="none" w:sz="0" w:space="0" w:color="auto"/>
        <w:bottom w:val="none" w:sz="0" w:space="0" w:color="auto"/>
        <w:right w:val="none" w:sz="0" w:space="0" w:color="auto"/>
      </w:divBdr>
    </w:div>
    <w:div w:id="2126804643">
      <w:bodyDiv w:val="1"/>
      <w:marLeft w:val="0"/>
      <w:marRight w:val="0"/>
      <w:marTop w:val="0"/>
      <w:marBottom w:val="0"/>
      <w:divBdr>
        <w:top w:val="none" w:sz="0" w:space="0" w:color="auto"/>
        <w:left w:val="none" w:sz="0" w:space="0" w:color="auto"/>
        <w:bottom w:val="none" w:sz="0" w:space="0" w:color="auto"/>
        <w:right w:val="none" w:sz="0" w:space="0" w:color="auto"/>
      </w:divBdr>
      <w:divsChild>
        <w:div w:id="971594365">
          <w:marLeft w:val="0"/>
          <w:marRight w:val="432"/>
          <w:marTop w:val="125"/>
          <w:marBottom w:val="0"/>
          <w:divBdr>
            <w:top w:val="none" w:sz="0" w:space="0" w:color="auto"/>
            <w:left w:val="none" w:sz="0" w:space="0" w:color="auto"/>
            <w:bottom w:val="none" w:sz="0" w:space="0" w:color="auto"/>
            <w:right w:val="none" w:sz="0" w:space="0" w:color="auto"/>
          </w:divBdr>
        </w:div>
        <w:div w:id="248782674">
          <w:marLeft w:val="0"/>
          <w:marRight w:val="432"/>
          <w:marTop w:val="125"/>
          <w:marBottom w:val="0"/>
          <w:divBdr>
            <w:top w:val="none" w:sz="0" w:space="0" w:color="auto"/>
            <w:left w:val="none" w:sz="0" w:space="0" w:color="auto"/>
            <w:bottom w:val="none" w:sz="0" w:space="0" w:color="auto"/>
            <w:right w:val="none" w:sz="0" w:space="0" w:color="auto"/>
          </w:divBdr>
        </w:div>
        <w:div w:id="754934172">
          <w:marLeft w:val="0"/>
          <w:marRight w:val="432"/>
          <w:marTop w:val="125"/>
          <w:marBottom w:val="0"/>
          <w:divBdr>
            <w:top w:val="none" w:sz="0" w:space="0" w:color="auto"/>
            <w:left w:val="none" w:sz="0" w:space="0" w:color="auto"/>
            <w:bottom w:val="none" w:sz="0" w:space="0" w:color="auto"/>
            <w:right w:val="none" w:sz="0" w:space="0" w:color="auto"/>
          </w:divBdr>
        </w:div>
        <w:div w:id="889003000">
          <w:marLeft w:val="0"/>
          <w:marRight w:val="432"/>
          <w:marTop w:val="125"/>
          <w:marBottom w:val="0"/>
          <w:divBdr>
            <w:top w:val="none" w:sz="0" w:space="0" w:color="auto"/>
            <w:left w:val="none" w:sz="0" w:space="0" w:color="auto"/>
            <w:bottom w:val="none" w:sz="0" w:space="0" w:color="auto"/>
            <w:right w:val="none" w:sz="0" w:space="0" w:color="auto"/>
          </w:divBdr>
        </w:div>
        <w:div w:id="93131013">
          <w:marLeft w:val="0"/>
          <w:marRight w:val="432"/>
          <w:marTop w:val="125"/>
          <w:marBottom w:val="0"/>
          <w:divBdr>
            <w:top w:val="none" w:sz="0" w:space="0" w:color="auto"/>
            <w:left w:val="none" w:sz="0" w:space="0" w:color="auto"/>
            <w:bottom w:val="none" w:sz="0" w:space="0" w:color="auto"/>
            <w:right w:val="none" w:sz="0" w:space="0" w:color="auto"/>
          </w:divBdr>
        </w:div>
      </w:divsChild>
    </w:div>
    <w:div w:id="2130006514">
      <w:bodyDiv w:val="1"/>
      <w:marLeft w:val="0"/>
      <w:marRight w:val="0"/>
      <w:marTop w:val="0"/>
      <w:marBottom w:val="0"/>
      <w:divBdr>
        <w:top w:val="none" w:sz="0" w:space="0" w:color="auto"/>
        <w:left w:val="none" w:sz="0" w:space="0" w:color="auto"/>
        <w:bottom w:val="none" w:sz="0" w:space="0" w:color="auto"/>
        <w:right w:val="none" w:sz="0" w:space="0" w:color="auto"/>
      </w:divBdr>
    </w:div>
    <w:div w:id="2134204170">
      <w:bodyDiv w:val="1"/>
      <w:marLeft w:val="0"/>
      <w:marRight w:val="0"/>
      <w:marTop w:val="0"/>
      <w:marBottom w:val="0"/>
      <w:divBdr>
        <w:top w:val="none" w:sz="0" w:space="0" w:color="auto"/>
        <w:left w:val="none" w:sz="0" w:space="0" w:color="auto"/>
        <w:bottom w:val="none" w:sz="0" w:space="0" w:color="auto"/>
        <w:right w:val="none" w:sz="0" w:space="0" w:color="auto"/>
      </w:divBdr>
    </w:div>
    <w:div w:id="2134251462">
      <w:bodyDiv w:val="1"/>
      <w:marLeft w:val="0"/>
      <w:marRight w:val="0"/>
      <w:marTop w:val="0"/>
      <w:marBottom w:val="0"/>
      <w:divBdr>
        <w:top w:val="none" w:sz="0" w:space="0" w:color="auto"/>
        <w:left w:val="none" w:sz="0" w:space="0" w:color="auto"/>
        <w:bottom w:val="none" w:sz="0" w:space="0" w:color="auto"/>
        <w:right w:val="none" w:sz="0" w:space="0" w:color="auto"/>
      </w:divBdr>
      <w:divsChild>
        <w:div w:id="840776781">
          <w:marLeft w:val="0"/>
          <w:marRight w:val="432"/>
          <w:marTop w:val="106"/>
          <w:marBottom w:val="0"/>
          <w:divBdr>
            <w:top w:val="none" w:sz="0" w:space="0" w:color="auto"/>
            <w:left w:val="none" w:sz="0" w:space="0" w:color="auto"/>
            <w:bottom w:val="none" w:sz="0" w:space="0" w:color="auto"/>
            <w:right w:val="none" w:sz="0" w:space="0" w:color="auto"/>
          </w:divBdr>
        </w:div>
      </w:divsChild>
    </w:div>
    <w:div w:id="21383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e.wikipedia.org/wiki/%D7%94%D7%93%D7%9C%D7%AA%D7%95%D7%AA" TargetMode="External"/><Relationship Id="rId21" Type="http://schemas.openxmlformats.org/officeDocument/2006/relationships/hyperlink" Target="https://he.wikipedia.org/wiki/%D7%A4%D7%95%D7%A4" TargetMode="External"/><Relationship Id="rId42" Type="http://schemas.openxmlformats.org/officeDocument/2006/relationships/hyperlink" Target="https://he.wikipedia.org/wiki/%D7%99%D7%A9%D7%95" TargetMode="External"/><Relationship Id="rId63" Type="http://schemas.openxmlformats.org/officeDocument/2006/relationships/hyperlink" Target="https://he.wikipedia.org/wiki/1975" TargetMode="External"/><Relationship Id="rId84" Type="http://schemas.openxmlformats.org/officeDocument/2006/relationships/hyperlink" Target="https://he.wikipedia.org/wiki/%D7%9E%D7%A8%D7%98%D7%99%D7%9F_%D7%9C%D7%95%D7%AA%D7%A8_%D7%A7%D7%99%D7%A0%D7%92" TargetMode="External"/><Relationship Id="rId138" Type="http://schemas.openxmlformats.org/officeDocument/2006/relationships/hyperlink" Target="https://www.youtube.com/playlist?list=PLfBv4_DrKhMpnxC-UbwEkcbVW3umWd93W" TargetMode="External"/><Relationship Id="rId159" Type="http://schemas.openxmlformats.org/officeDocument/2006/relationships/hyperlink" Target="https://he.wikipedia.org/wiki/%D7%A9%D7%A0%D7%95%D7%AA_%D7%94-60_%D7%A9%D7%9C_%D7%94%D7%9E%D7%90%D7%94_%D7%94-20" TargetMode="External"/><Relationship Id="rId170" Type="http://schemas.openxmlformats.org/officeDocument/2006/relationships/hyperlink" Target="https://he.wikipedia.org/wiki/%D7%99%D7%94%D7%95%D7%A0%D7%AA%D7%9F_%D7%92%D7%A4%D7%9F" TargetMode="External"/><Relationship Id="rId191" Type="http://schemas.openxmlformats.org/officeDocument/2006/relationships/hyperlink" Target="https://he.wikipedia.org/wiki/1971" TargetMode="External"/><Relationship Id="rId205" Type="http://schemas.openxmlformats.org/officeDocument/2006/relationships/hyperlink" Target="https://he.wikipedia.org/wiki/%D7%92%27%D7%95%D7%9F_%D7%9C%D7%A0%D7%95%D7%9F" TargetMode="External"/><Relationship Id="rId226" Type="http://schemas.openxmlformats.org/officeDocument/2006/relationships/hyperlink" Target="https://he.wikipedia.org/wiki/%D7%9E%D7%9C%D7%95%D7%98%D7%A8%D7%95%D7%9F" TargetMode="External"/><Relationship Id="rId107" Type="http://schemas.openxmlformats.org/officeDocument/2006/relationships/hyperlink" Target="https://he.wikipedia.org/wiki/%D7%A6%27%D7%A8%D7%95%D7%A7%D7%99" TargetMode="External"/><Relationship Id="rId11" Type="http://schemas.openxmlformats.org/officeDocument/2006/relationships/hyperlink" Target="https://www.youtube.com/watch?v=oRyoG22bd7I&amp;list=PLfEkp5CP2_NOA7i24oJAA79qteGp_TeYd" TargetMode="External"/><Relationship Id="rId32" Type="http://schemas.openxmlformats.org/officeDocument/2006/relationships/hyperlink" Target="https://he.wikipedia.org/wiki/%D7%A4%D7%A8%D7%A1_%D7%A0%D7%95%D7%91%D7%9C_%D7%9C%D7%A1%D7%A4%D7%A8%D7%95%D7%AA" TargetMode="External"/><Relationship Id="rId53" Type="http://schemas.openxmlformats.org/officeDocument/2006/relationships/hyperlink" Target="https://he.wikipedia.org/wiki/Blonde_On_Blonde" TargetMode="External"/><Relationship Id="rId74" Type="http://schemas.openxmlformats.org/officeDocument/2006/relationships/hyperlink" Target="https://he.wikipedia.org/wiki/1986" TargetMode="External"/><Relationship Id="rId128" Type="http://schemas.openxmlformats.org/officeDocument/2006/relationships/hyperlink" Target="https://he.wikipedia.org/wiki/%D7%A7%D7%95%D7%95%D7%99%D7%9F" TargetMode="External"/><Relationship Id="rId149" Type="http://schemas.openxmlformats.org/officeDocument/2006/relationships/hyperlink" Target="https://he.wikipedia.org/wiki/%D7%90%D7%92%D7%93%D7%AA_%D7%93%D7%A9%D7%90" TargetMode="External"/><Relationship Id="rId5" Type="http://schemas.openxmlformats.org/officeDocument/2006/relationships/webSettings" Target="webSettings.xml"/><Relationship Id="rId95" Type="http://schemas.openxmlformats.org/officeDocument/2006/relationships/hyperlink" Target="https://he.wikipedia.org/wiki/%D7%96%D7%9E%D7%A8" TargetMode="External"/><Relationship Id="rId160" Type="http://schemas.openxmlformats.org/officeDocument/2006/relationships/hyperlink" Target="https://he.wikipedia.org/wiki/1968" TargetMode="External"/><Relationship Id="rId181" Type="http://schemas.openxmlformats.org/officeDocument/2006/relationships/hyperlink" Target="https://he.wikipedia.org/wiki/%D7%A8%D7%95%D7%A7%D7%A0%27%D7%A8%D7%95%D7%9C" TargetMode="External"/><Relationship Id="rId216" Type="http://schemas.openxmlformats.org/officeDocument/2006/relationships/hyperlink" Target="https://he.wikipedia.org/wiki/%D7%9E%D7%95%D7%96%D7%99%D7%A7%D7%94_%D7%A0%D7%99%D7%A1%D7%99%D7%95%D7%A0%D7%99%D7%AA" TargetMode="External"/><Relationship Id="rId237" Type="http://schemas.openxmlformats.org/officeDocument/2006/relationships/hyperlink" Target="https://he.wikipedia.org/wiki/%D7%9E%D7%95%D7%96%D7%99%D7%A7%D7%94_%D7%A2%D7%9E%D7%9E%D7%99%D7%AA" TargetMode="External"/><Relationship Id="rId22" Type="http://schemas.openxmlformats.org/officeDocument/2006/relationships/hyperlink" Target="https://he.wikipedia.org/wiki/%D7%9E%D7%95%D7%96%D7%99%D7%A7%D7%94_%D7%A0%D7%99%D7%A1%D7%99%D7%95%D7%A0%D7%99%D7%AA" TargetMode="External"/><Relationship Id="rId43" Type="http://schemas.openxmlformats.org/officeDocument/2006/relationships/hyperlink" Target="https://he.wikipedia.org/wiki/%D7%92%27%D7%95%D7%9F_%D7%9C%D7%A0%D7%95%D7%9F" TargetMode="External"/><Relationship Id="rId64" Type="http://schemas.openxmlformats.org/officeDocument/2006/relationships/hyperlink" Target="https://he.wikipedia.org/w/index.php?title=Blood_On_The_Tracks&amp;action=edit&amp;redlink=1" TargetMode="External"/><Relationship Id="rId118" Type="http://schemas.openxmlformats.org/officeDocument/2006/relationships/hyperlink" Target="https://he.wikipedia.org/wiki/%D7%94%D7%91%D7%99_%D7%92%27%D7%99%D7%96" TargetMode="External"/><Relationship Id="rId139" Type="http://schemas.openxmlformats.org/officeDocument/2006/relationships/hyperlink" Target="https://he.wikipedia.org/wiki/%D7%A8%D7%95%D7%A7_%D7%99%D7%A9%D7%A8%D7%90%D7%9C%D7%99" TargetMode="External"/><Relationship Id="rId85" Type="http://schemas.openxmlformats.org/officeDocument/2006/relationships/hyperlink" Target="https://he.wikipedia.org/wiki/%D7%99%D7%A9_%D7%9C%D7%99_%D7%97%D7%9C%D7%95%D7%9D" TargetMode="External"/><Relationship Id="rId150" Type="http://schemas.openxmlformats.org/officeDocument/2006/relationships/hyperlink" Target="https://he.wikipedia.org/wiki/%D7%99%D7%95%D7%9D_%D7%90%D7%97%D7%A8%D7%95%D7%9F" TargetMode="External"/><Relationship Id="rId171" Type="http://schemas.openxmlformats.org/officeDocument/2006/relationships/hyperlink" Target="https://he.wikipedia.org/wiki/%D7%99%D7%A2%D7%A0%D7%A7%D7%9C%27%D7%94_%D7%A8%D7%95%D7%98%D7%91%D7%9C%D7%99%D7%98" TargetMode="External"/><Relationship Id="rId192" Type="http://schemas.openxmlformats.org/officeDocument/2006/relationships/hyperlink" Target="https://he.wikipedia.org/wiki/%D7%99%D7%A1%D7%9E%D7%99%D7%9F_(%D7%90%D7%9C%D7%91%D7%95%D7%9D)" TargetMode="External"/><Relationship Id="rId206" Type="http://schemas.openxmlformats.org/officeDocument/2006/relationships/hyperlink" Target="https://he.wikipedia.org/wiki/%D7%A8%D7%95%D7%A7_%D7%A4%D7%A1%D7%99%D7%9B%D7%93%D7%9C%D7%99" TargetMode="External"/><Relationship Id="rId227" Type="http://schemas.openxmlformats.org/officeDocument/2006/relationships/hyperlink" Target="https://he.wikipedia.org/wiki/%D7%A8%D7%95%D7%A7_%D7%9E%D7%AA%D7%A7%D7%93%D7%9D" TargetMode="External"/><Relationship Id="rId201" Type="http://schemas.openxmlformats.org/officeDocument/2006/relationships/hyperlink" Target="https://he.wikipedia.org/wiki/%D7%94%D7%91%D7%99%D7%98%D7%9C%D7%A1" TargetMode="External"/><Relationship Id="rId222" Type="http://schemas.openxmlformats.org/officeDocument/2006/relationships/hyperlink" Target="https://he.wikipedia.org/wiki/%D7%90%D7%A7%D7%95%D7%A8%D7%93" TargetMode="External"/><Relationship Id="rId243" Type="http://schemas.openxmlformats.org/officeDocument/2006/relationships/fontTable" Target="fontTable.xml"/><Relationship Id="rId12" Type="http://schemas.openxmlformats.org/officeDocument/2006/relationships/hyperlink" Target="https://www.youtube.com/channel/UCQHmFSz5hdE2ZNJzgLzkNMQ" TargetMode="External"/><Relationship Id="rId17" Type="http://schemas.openxmlformats.org/officeDocument/2006/relationships/hyperlink" Target="https://he.wikipedia.org/wiki/%D7%92%27%D7%95%D7%9F_%D7%9C%D7%A0%D7%95%D7%9F" TargetMode="External"/><Relationship Id="rId33" Type="http://schemas.openxmlformats.org/officeDocument/2006/relationships/hyperlink" Target="https://he.wikipedia.org/wiki/2016" TargetMode="External"/><Relationship Id="rId38" Type="http://schemas.openxmlformats.org/officeDocument/2006/relationships/hyperlink" Target="https://he.wikipedia.org/wiki/%D7%92%27%D7%90%D7%96" TargetMode="External"/><Relationship Id="rId59" Type="http://schemas.openxmlformats.org/officeDocument/2006/relationships/hyperlink" Target="https://he.wikipedia.org/wiki/1973" TargetMode="External"/><Relationship Id="rId103" Type="http://schemas.openxmlformats.org/officeDocument/2006/relationships/hyperlink" Target="https://he.wikipedia.org/wiki/%D7%98%D7%95%D7%A4%D7%9C%D7%95_(%D7%9E%D7%99%D7%A1%D7%99%D7%A1%D7%99%D7%A4%D7%99)" TargetMode="External"/><Relationship Id="rId108" Type="http://schemas.openxmlformats.org/officeDocument/2006/relationships/hyperlink" Target="https://he.wikipedia.org/wiki/%D7%9B%D7%A0%D7%A1%D7%99%D7%99%D7%94" TargetMode="External"/><Relationship Id="rId124" Type="http://schemas.openxmlformats.org/officeDocument/2006/relationships/hyperlink" Target="https://he.wikipedia.org/wiki/%D7%A0%D7%99%D7%A7_%D7%A7%D7%99%D7%99%D7%91" TargetMode="External"/><Relationship Id="rId129" Type="http://schemas.openxmlformats.org/officeDocument/2006/relationships/hyperlink" Target="https://he.wikipedia.org/wiki/%D7%92%27%D7%99%D7%9E%D7%99_%D7%94%D7%A0%D7%93%D7%A8%D7%99%D7%A7%D7%A1" TargetMode="External"/><Relationship Id="rId54" Type="http://schemas.openxmlformats.org/officeDocument/2006/relationships/hyperlink" Target="https://he.wikipedia.org/wiki/1966" TargetMode="External"/><Relationship Id="rId70" Type="http://schemas.openxmlformats.org/officeDocument/2006/relationships/hyperlink" Target="https://he.wikipedia.org/wiki/1980" TargetMode="External"/><Relationship Id="rId75" Type="http://schemas.openxmlformats.org/officeDocument/2006/relationships/hyperlink" Target="https://he.wikipedia.org/wiki/1988" TargetMode="External"/><Relationship Id="rId91" Type="http://schemas.openxmlformats.org/officeDocument/2006/relationships/hyperlink" Target="https://he.wikipedia.org/wiki/%D7%90%D7%94%D7%91%D7%94" TargetMode="External"/><Relationship Id="rId96" Type="http://schemas.openxmlformats.org/officeDocument/2006/relationships/hyperlink" Target="https://he.wikipedia.org/wiki/%D7%90%D7%A8%D7%A6%D7%95%D7%AA_%D7%94%D7%91%D7%A8%D7%99%D7%AA" TargetMode="External"/><Relationship Id="rId140" Type="http://schemas.openxmlformats.org/officeDocument/2006/relationships/hyperlink" Target="https://he.wikipedia.org/wiki/%D7%90%D7%A8%D7%99%D7%A7_%D7%90%D7%99%D7%99%D7%A0%D7%A9%D7%98%D7%99%D7%99%D7%9F" TargetMode="External"/><Relationship Id="rId145" Type="http://schemas.openxmlformats.org/officeDocument/2006/relationships/hyperlink" Target="https://he.wikipedia.org/wiki/%D7%9E%D7%A0%D7%93%D7%95%D7%9C%D7%99%D7%A0%D7%94" TargetMode="External"/><Relationship Id="rId161" Type="http://schemas.openxmlformats.org/officeDocument/2006/relationships/hyperlink" Target="https://he.wikipedia.org/wiki/%D7%9E%D7%96%D7%9C_%D7%92%D7%93%D7%99_(%D7%90%D7%9C%D7%91%D7%95%D7%9D)" TargetMode="External"/><Relationship Id="rId166" Type="http://schemas.openxmlformats.org/officeDocument/2006/relationships/hyperlink" Target="https://he.wikipedia.org/wiki/1969" TargetMode="External"/><Relationship Id="rId182" Type="http://schemas.openxmlformats.org/officeDocument/2006/relationships/hyperlink" Target="https://he.wikipedia.org/wiki/%D7%A9%D7%91%D7%9C%D7%95%D7%9C_(%D7%90%D7%9C%D7%91%D7%95%D7%9D)" TargetMode="External"/><Relationship Id="rId187" Type="http://schemas.openxmlformats.org/officeDocument/2006/relationships/hyperlink" Target="https://he.wikipedia.org/wiki/%D7%97%D7%91%D7%95%D7%A8%D7%AA_%D7%9C%D7%95%D7%9C" TargetMode="External"/><Relationship Id="rId217" Type="http://schemas.openxmlformats.org/officeDocument/2006/relationships/hyperlink" Target="https://he.wikipedia.org/wiki/1968"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he.wikipedia.org/wiki/%D7%A8%D7%91%D7%99%D7%A2%D7%99%D7%99%D7%AA_%D7%9E%D7%99%D7%AA%D7%A8%D7%99%D7%9D" TargetMode="External"/><Relationship Id="rId233" Type="http://schemas.openxmlformats.org/officeDocument/2006/relationships/hyperlink" Target="https://he.wikipedia.org/wiki/%D7%A9%D7%91%D7%9C%D7%95%D7%9C_(%D7%90%D7%9C%D7%91%D7%95%D7%9D)" TargetMode="External"/><Relationship Id="rId238" Type="http://schemas.openxmlformats.org/officeDocument/2006/relationships/hyperlink" Target="https://he.wikipedia.org/wiki/%D7%A4%D7%A8%D7%93%D7%99_%D7%9E%D7%A8%D7%A7%D7%99%D7%95%D7%A8%D7%99" TargetMode="External"/><Relationship Id="rId23" Type="http://schemas.openxmlformats.org/officeDocument/2006/relationships/hyperlink" Target="https://he.wikipedia.org/wiki/1968" TargetMode="External"/><Relationship Id="rId28" Type="http://schemas.openxmlformats.org/officeDocument/2006/relationships/hyperlink" Target="https://he.wikipedia.org/wiki/1941" TargetMode="External"/><Relationship Id="rId49" Type="http://schemas.openxmlformats.org/officeDocument/2006/relationships/hyperlink" Target="https://he.wikipedia.org/w/index.php?title=Bringing_It_All_Back_Home&amp;action=edit&amp;redlink=1" TargetMode="External"/><Relationship Id="rId114" Type="http://schemas.openxmlformats.org/officeDocument/2006/relationships/hyperlink" Target="https://he.wikipedia.org/wiki/%D7%94%D7%A8%D7%95%D7%9C%D7%99%D7%A0%D7%92_%D7%A1%D7%98%D7%95%D7%A0%D7%A1" TargetMode="External"/><Relationship Id="rId119" Type="http://schemas.openxmlformats.org/officeDocument/2006/relationships/hyperlink" Target="https://he.wikipedia.org/wiki/%D7%A0%D7%99%D7%9C_%D7%99%D7%90%D7%A0%D7%92" TargetMode="External"/><Relationship Id="rId44" Type="http://schemas.openxmlformats.org/officeDocument/2006/relationships/hyperlink" Target="https://he.wikipedia.org/wiki/1962" TargetMode="External"/><Relationship Id="rId60" Type="http://schemas.openxmlformats.org/officeDocument/2006/relationships/hyperlink" Target="https://he.wikipedia.org/wiki/1973" TargetMode="External"/><Relationship Id="rId65" Type="http://schemas.openxmlformats.org/officeDocument/2006/relationships/hyperlink" Target="https://he.wikipedia.org/wiki/1975" TargetMode="External"/><Relationship Id="rId81" Type="http://schemas.openxmlformats.org/officeDocument/2006/relationships/hyperlink" Target="https://he.wikipedia.org/wiki/1997" TargetMode="External"/><Relationship Id="rId86" Type="http://schemas.openxmlformats.org/officeDocument/2006/relationships/hyperlink" Target="https://he.wikipedia.org/wiki/%D7%9E%D7%93%D7%92%D7%A8_%D7%90%D7%95%D7%95%D7%A8%D7%A1" TargetMode="External"/><Relationship Id="rId130" Type="http://schemas.openxmlformats.org/officeDocument/2006/relationships/hyperlink" Target="https://he.wikipedia.org/wiki/%D7%92%D7%A8%D7%A1%D7%AA_%D7%9B%D7%99%D7%A1%D7%95%D7%99" TargetMode="External"/><Relationship Id="rId135" Type="http://schemas.openxmlformats.org/officeDocument/2006/relationships/hyperlink" Target="https://he.wikipedia.org/wiki/%D7%A7%D7%95%D7%9C%D7%90%D7%96%27" TargetMode="External"/><Relationship Id="rId151" Type="http://schemas.openxmlformats.org/officeDocument/2006/relationships/hyperlink" Target="https://he.wikipedia.org/wiki/%D7%91%D7%99%D7%AA_%D7%A6%D7%91%D7%99" TargetMode="External"/><Relationship Id="rId156" Type="http://schemas.openxmlformats.org/officeDocument/2006/relationships/hyperlink" Target="https://he.wikipedia.org/wiki/%D7%99%D7%95%D7%A1%D7%99_%D7%A4%D7%95%D7%9C%D7%A7" TargetMode="External"/><Relationship Id="rId177" Type="http://schemas.openxmlformats.org/officeDocument/2006/relationships/hyperlink" Target="https://he.wikipedia.org/wiki/%D7%94%D7%92%D7%A9%D7%A9_%D7%94%D7%97%D7%99%D7%95%D7%95%D7%A8" TargetMode="External"/><Relationship Id="rId198" Type="http://schemas.openxmlformats.org/officeDocument/2006/relationships/hyperlink" Target="https://he.wikipedia.org/wiki/%D7%90%D7%A7%D7%93%D7%9E%D7%99%D7%94" TargetMode="External"/><Relationship Id="rId172" Type="http://schemas.openxmlformats.org/officeDocument/2006/relationships/hyperlink" Target="https://he.wikipedia.org/wiki/%D7%99%D7%95%D7%A8%D7%9D_%D7%98%D7%94%D7%A8%D7%9C%D7%91" TargetMode="External"/><Relationship Id="rId193" Type="http://schemas.openxmlformats.org/officeDocument/2006/relationships/hyperlink" Target="https://www.youtube.com/watch?v=hTWKbfoikeg" TargetMode="External"/><Relationship Id="rId202" Type="http://schemas.openxmlformats.org/officeDocument/2006/relationships/hyperlink" Target="https://he.wikipedia.org/wiki/Revolver_(%D7%90%D7%9C%D7%91%D7%95%D7%9D_%D7%A9%D7%9C_%D7%94%D7%91%D7%99%D7%98%D7%9C%D7%A1)" TargetMode="External"/><Relationship Id="rId207" Type="http://schemas.openxmlformats.org/officeDocument/2006/relationships/hyperlink" Target="https://he.wikipedia.org/wiki/%D7%92%D7%99%D7%98%D7%A8%D7%94" TargetMode="External"/><Relationship Id="rId223" Type="http://schemas.openxmlformats.org/officeDocument/2006/relationships/hyperlink" Target="https://he.wikipedia.org/wiki/%D7%92%D7%95%D7%A1%D7%98%D7%91_%D7%9E%D7%90%D7%94%D7%9C%D7%A8" TargetMode="External"/><Relationship Id="rId228" Type="http://schemas.openxmlformats.org/officeDocument/2006/relationships/hyperlink" Target="https://he.wikipedia.org/wiki/%D7%A8%D7%95%D7%A7_%D7%A4%D7%A1%D7%99%D7%9B%D7%93%D7%9C%D7%99" TargetMode="External"/><Relationship Id="rId244" Type="http://schemas.openxmlformats.org/officeDocument/2006/relationships/theme" Target="theme/theme1.xml"/><Relationship Id="rId13" Type="http://schemas.openxmlformats.org/officeDocument/2006/relationships/hyperlink" Target="https://he.wikipedia.org/wiki/%D7%94%D7%91%D7%99%D7%98%D7%9C%D7%A1" TargetMode="External"/><Relationship Id="rId18" Type="http://schemas.openxmlformats.org/officeDocument/2006/relationships/hyperlink" Target="https://he.wikipedia.org/wiki/%D7%A8%D7%91%D7%99%D7%A2%D7%99%D7%99%D7%AA_%D7%9E%D7%99%D7%AA%D7%A8%D7%99%D7%9D" TargetMode="External"/><Relationship Id="rId39" Type="http://schemas.openxmlformats.org/officeDocument/2006/relationships/hyperlink" Target="https://he.wikipedia.org/wiki/%D7%AA%D7%99%D7%90%D7%98%D7%A8%D7%90%D7%95%D7%AA_%D7%91%D7%A8%D7%95%D7%93%D7%95%D7%95%D7%99%D7%99" TargetMode="External"/><Relationship Id="rId109" Type="http://schemas.openxmlformats.org/officeDocument/2006/relationships/hyperlink" Target="https://he.wikipedia.org/wiki/%D7%90%D7%93_%D7%A1%D7%90%D7%9C%D7%99%D7%91%D7%9F" TargetMode="External"/><Relationship Id="rId34" Type="http://schemas.openxmlformats.org/officeDocument/2006/relationships/hyperlink" Target="https://he.wikipedia.org/wiki/%D7%94%D7%AA%D7%A0%D7%95%D7%A2%D7%94_%D7%9C%D7%96%D7%9B%D7%95%D7%99%D7%95%D7%AA_%D7%94%D7%90%D7%96%D7%A8%D7%97" TargetMode="External"/><Relationship Id="rId50" Type="http://schemas.openxmlformats.org/officeDocument/2006/relationships/hyperlink" Target="https://he.wikipedia.org/wiki/1965" TargetMode="External"/><Relationship Id="rId55" Type="http://schemas.openxmlformats.org/officeDocument/2006/relationships/hyperlink" Target="https://he.wikipedia.org/wiki/1967" TargetMode="External"/><Relationship Id="rId76" Type="http://schemas.openxmlformats.org/officeDocument/2006/relationships/hyperlink" Target="https://he.wikipedia.org/wiki/1989" TargetMode="External"/><Relationship Id="rId97" Type="http://schemas.openxmlformats.org/officeDocument/2006/relationships/hyperlink" Target="https://he.wikipedia.org/wiki/%D7%94%D7%9E%D7%90%D7%94_%D7%94-20" TargetMode="External"/><Relationship Id="rId104" Type="http://schemas.openxmlformats.org/officeDocument/2006/relationships/hyperlink" Target="https://he.wikipedia.org/wiki/%D7%9E%D7%A2%D7%A8%D7%91_%D7%90%D7%99%D7%A8%D7%95%D7%A4%D7%94" TargetMode="External"/><Relationship Id="rId120" Type="http://schemas.openxmlformats.org/officeDocument/2006/relationships/hyperlink" Target="https://he.wikipedia.org/wiki/%D7%9C%D7%93_%D7%96%D7%A4%D7%9C%D7%99%D7%9F" TargetMode="External"/><Relationship Id="rId125" Type="http://schemas.openxmlformats.org/officeDocument/2006/relationships/hyperlink" Target="https://he.wikipedia.org/wiki/%D7%92%27%D7%95%D7%9F_%D7%A7%D7%99%D7%99%D7%9C" TargetMode="External"/><Relationship Id="rId141" Type="http://schemas.openxmlformats.org/officeDocument/2006/relationships/hyperlink" Target="https://he.wikipedia.org/wiki/%D7%9E%D7%A9%D7%9E%D7%A8%D7%95%D7%AA" TargetMode="External"/><Relationship Id="rId146" Type="http://schemas.openxmlformats.org/officeDocument/2006/relationships/hyperlink" Target="https://he.wikipedia.org/wiki/%D7%92%D7%95%D7%A1%D7%A4%D7%9C" TargetMode="External"/><Relationship Id="rId167" Type="http://schemas.openxmlformats.org/officeDocument/2006/relationships/hyperlink" Target="https://he.wikipedia.org/wiki/%D7%97%D7%A0%D7%9F_%D7%99%D7%95%D7%91%D7%9C" TargetMode="External"/><Relationship Id="rId188" Type="http://schemas.openxmlformats.org/officeDocument/2006/relationships/hyperlink" Target="https://he.wikipedia.org/wiki/%D7%9C%D7%95%D7%9C_(%D7%AA%D7%95%D7%9B%D7%A0%D7%99%D7%AA_%D7%98%D7%9C%D7%95%D7%95%D7%99%D7%96%D7%99%D7%94)" TargetMode="External"/><Relationship Id="rId7" Type="http://schemas.openxmlformats.org/officeDocument/2006/relationships/endnotes" Target="endnotes.xml"/><Relationship Id="rId71" Type="http://schemas.openxmlformats.org/officeDocument/2006/relationships/hyperlink" Target="https://he.wikipedia.org/wiki/1981" TargetMode="External"/><Relationship Id="rId92" Type="http://schemas.openxmlformats.org/officeDocument/2006/relationships/hyperlink" Target="https://he.wikipedia.org/wiki/1965" TargetMode="External"/><Relationship Id="rId162" Type="http://schemas.openxmlformats.org/officeDocument/2006/relationships/hyperlink" Target="https://he.wikipedia.org/wiki/%D7%9E%D7%9B%D7%95%D7%A4%D7%A3_%D7%94%D7%91%D7%A0%D7%A0%D7%95%D7%AA" TargetMode="External"/><Relationship Id="rId183" Type="http://schemas.openxmlformats.org/officeDocument/2006/relationships/hyperlink" Target="https://he.wikipedia.org/wiki/%D7%94%D7%91%D7%9C%D7%93%D7%94_%D7%A2%D7%9C_%D7%99%D7%95%D7%90%D7%9C_%D7%9E%D7%A9%D7%94_%D7%A1%D7%9C%D7%95%D7%9E%D7%95%D7%9F" TargetMode="External"/><Relationship Id="rId213" Type="http://schemas.openxmlformats.org/officeDocument/2006/relationships/hyperlink" Target="https://he.wikipedia.org/wiki/%D7%92%27%D7%95%D7%A8%D7%92%27_%D7%9E%D7%A8%D7%98%D7%99%D7%9F_(%D7%9E%D7%A4%D7%99%D7%A7)" TargetMode="External"/><Relationship Id="rId218" Type="http://schemas.openxmlformats.org/officeDocument/2006/relationships/hyperlink" Target="https://he.wikipedia.org/wiki/%D7%A6%D7%95%D7%9C%D7%9C%D7%AA_%D7%A6%D7%94%D7%95%D7%91%D7%94_(%D7%A1%D7%A8%D7%98)" TargetMode="External"/><Relationship Id="rId234" Type="http://schemas.openxmlformats.org/officeDocument/2006/relationships/hyperlink" Target="https://he.wikipedia.org/wiki/%D7%94%D7%91%D7%9C%D7%93%D7%94_%D7%A2%D7%9C_%D7%99%D7%95%D7%90%D7%9C_%D7%9E%D7%A9%D7%94_%D7%A1%D7%9C%D7%95%D7%9E%D7%95%D7%9F" TargetMode="External"/><Relationship Id="rId239" Type="http://schemas.openxmlformats.org/officeDocument/2006/relationships/hyperlink" Target="https://www.youtube.com/watch?v=hTWKbfoikeg" TargetMode="External"/><Relationship Id="rId2" Type="http://schemas.openxmlformats.org/officeDocument/2006/relationships/numbering" Target="numbering.xml"/><Relationship Id="rId29" Type="http://schemas.openxmlformats.org/officeDocument/2006/relationships/hyperlink" Target="https://he.wikipedia.org/wiki/%D7%96%D7%9E%D7%A8-%D7%99%D7%95%D7%A6%D7%A8" TargetMode="External"/><Relationship Id="rId24" Type="http://schemas.openxmlformats.org/officeDocument/2006/relationships/hyperlink" Target="https://he.wikipedia.org/wiki/%D7%A6%D7%95%D7%9C%D7%9C%D7%AA_%D7%A6%D7%94%D7%95%D7%91%D7%94_(%D7%A1%D7%A8%D7%98)" TargetMode="External"/><Relationship Id="rId40" Type="http://schemas.openxmlformats.org/officeDocument/2006/relationships/hyperlink" Target="https://he.wikipedia.org/wiki/1979" TargetMode="External"/><Relationship Id="rId45" Type="http://schemas.openxmlformats.org/officeDocument/2006/relationships/hyperlink" Target="https://he.wikipedia.org/w/index.php?title=The_Freewheelin%27_Bob_Dylan&amp;action=edit&amp;redlink=1" TargetMode="External"/><Relationship Id="rId66" Type="http://schemas.openxmlformats.org/officeDocument/2006/relationships/hyperlink" Target="https://he.wikipedia.org/wiki/1976" TargetMode="External"/><Relationship Id="rId87" Type="http://schemas.openxmlformats.org/officeDocument/2006/relationships/hyperlink" Target="https://he.wikipedia.org/wiki/The_Lonesome_Death_of_Hattie_Carroll" TargetMode="External"/><Relationship Id="rId110" Type="http://schemas.openxmlformats.org/officeDocument/2006/relationships/hyperlink" Target="https://he.wikipedia.org/wiki/%D7%A7%D7%90%D7%A0%D7%98%D7%A8%D7%99" TargetMode="External"/><Relationship Id="rId115" Type="http://schemas.openxmlformats.org/officeDocument/2006/relationships/hyperlink" Target="https://he.wikipedia.org/wiki/%D7%91%D7%95%D7%91_%D7%93%D7%99%D7%9C%D7%9F" TargetMode="External"/><Relationship Id="rId131" Type="http://schemas.openxmlformats.org/officeDocument/2006/relationships/hyperlink" Target="https://he.wikipedia.org/wiki/%D7%94%D7%A1%D7%9E%D7%99%D7%AA%D7%A1" TargetMode="External"/><Relationship Id="rId136" Type="http://schemas.openxmlformats.org/officeDocument/2006/relationships/hyperlink" Target="https://he.wikipedia.org/wiki/%D7%A9%D7%97%D7%95%D7%A8%D7%99%D7%9D" TargetMode="External"/><Relationship Id="rId157" Type="http://schemas.openxmlformats.org/officeDocument/2006/relationships/hyperlink" Target="https://he.wikipedia.org/wiki/%D7%90%D7%A8%D7%99%D7%A7_%D7%90%D7%99%D7%99%D7%A0%D7%A9%D7%98%D7%99%D7%99%D7%9F" TargetMode="External"/><Relationship Id="rId178" Type="http://schemas.openxmlformats.org/officeDocument/2006/relationships/hyperlink" Target="https://he.wikipedia.org/wiki/%D7%A0%D7%99%D7%A1%D7%99%D7%9D_%D7%90%D7%9C%D7%95%D7%A0%D7%99" TargetMode="External"/><Relationship Id="rId61" Type="http://schemas.openxmlformats.org/officeDocument/2006/relationships/hyperlink" Target="https://he.wikipedia.org/wiki/1974" TargetMode="External"/><Relationship Id="rId82" Type="http://schemas.openxmlformats.org/officeDocument/2006/relationships/hyperlink" Target="https://he.wikipedia.org/wiki/2001" TargetMode="External"/><Relationship Id="rId152" Type="http://schemas.openxmlformats.org/officeDocument/2006/relationships/hyperlink" Target="https://he.wikipedia.org/wiki/%D7%A9%D7%9E%D7%A8%D7%99%D7%AA_%D7%90%D7%95%D7%A8" TargetMode="External"/><Relationship Id="rId173" Type="http://schemas.openxmlformats.org/officeDocument/2006/relationships/hyperlink" Target="https://he.wikipedia.org/wiki/%D7%A4%D7%95%D7%A4%D7%99%D7%A7_%D7%90%D7%A8%D7%A0%D7%95%D7%9F" TargetMode="External"/><Relationship Id="rId194" Type="http://schemas.openxmlformats.org/officeDocument/2006/relationships/hyperlink" Target="https://www.youtube.com/watch?v=fregObNcHC8" TargetMode="External"/><Relationship Id="rId199" Type="http://schemas.openxmlformats.org/officeDocument/2006/relationships/hyperlink" Target="https://he.wikipedia.org/wiki/%D7%A9%D7%A0%D7%95%D7%AA_%D7%94-80_%D7%A9%D7%9C_%D7%94%D7%9E%D7%90%D7%94_%D7%94-20" TargetMode="External"/><Relationship Id="rId203" Type="http://schemas.openxmlformats.org/officeDocument/2006/relationships/hyperlink" Target="https://he.wikipedia.org/wiki/1966" TargetMode="External"/><Relationship Id="rId208" Type="http://schemas.openxmlformats.org/officeDocument/2006/relationships/hyperlink" Target="https://he.wikipedia.org/wiki/%D7%94%D7%91%D7%99%D7%98%D7%9C%D7%A1" TargetMode="External"/><Relationship Id="rId229" Type="http://schemas.openxmlformats.org/officeDocument/2006/relationships/hyperlink" Target="https://he.wikipedia.org/wiki/%D7%9E%D7%95%D7%96%D7%99%D7%A7%D7%AA_%D7%A4%D7%95%D7%A4" TargetMode="External"/><Relationship Id="rId19" Type="http://schemas.openxmlformats.org/officeDocument/2006/relationships/hyperlink" Target="https://he.wikipedia.org/wiki/%D7%92%27%D7%95%D7%A8%D7%92%27_%D7%9E%D7%A8%D7%98%D7%99%D7%9F_(%D7%9E%D7%A4%D7%99%D7%A7)" TargetMode="External"/><Relationship Id="rId224" Type="http://schemas.openxmlformats.org/officeDocument/2006/relationships/hyperlink" Target="https://he.wikipedia.org/wiki/%D7%99%D7%95%D7%9D_%D7%94%D7%93%D7%99%D7%9F" TargetMode="External"/><Relationship Id="rId240" Type="http://schemas.openxmlformats.org/officeDocument/2006/relationships/hyperlink" Target="https://www.youtube.com/watch?v=fregObNcHC8" TargetMode="External"/><Relationship Id="rId14" Type="http://schemas.openxmlformats.org/officeDocument/2006/relationships/hyperlink" Target="https://he.wikipedia.org/wiki/Revolver" TargetMode="External"/><Relationship Id="rId30" Type="http://schemas.openxmlformats.org/officeDocument/2006/relationships/hyperlink" Target="https://he.wikipedia.org/wiki/%D7%90%D7%A8%D7%A6%D7%95%D7%AA_%D7%94%D7%91%D7%A8%D7%99%D7%AA" TargetMode="External"/><Relationship Id="rId35" Type="http://schemas.openxmlformats.org/officeDocument/2006/relationships/hyperlink" Target="https://he.wikipedia.org/wiki/%D7%9E%D7%95%D7%96%D7%99%D7%A7%D7%94_%D7%A4%D7%95%D7%A4%D7%95%D7%9C%D7%A8%D7%99%D7%AA" TargetMode="External"/><Relationship Id="rId56" Type="http://schemas.openxmlformats.org/officeDocument/2006/relationships/hyperlink" Target="https://he.wikipedia.org/wiki/1969" TargetMode="External"/><Relationship Id="rId77" Type="http://schemas.openxmlformats.org/officeDocument/2006/relationships/hyperlink" Target="https://he.wikipedia.org/wiki/1990" TargetMode="External"/><Relationship Id="rId100" Type="http://schemas.openxmlformats.org/officeDocument/2006/relationships/hyperlink" Target="https://he.wikipedia.org/wiki/%D7%94%D7%9E%D7%90%D7%94_%D7%94-20" TargetMode="External"/><Relationship Id="rId105" Type="http://schemas.openxmlformats.org/officeDocument/2006/relationships/hyperlink" Target="https://he.wikipedia.org/wiki/%D7%A1%D7%A7%D7%95%D7%98%D7%9C%D7%A0%D7%93" TargetMode="External"/><Relationship Id="rId126" Type="http://schemas.openxmlformats.org/officeDocument/2006/relationships/hyperlink" Target="https://he.wikipedia.org/wiki/%D7%94%D7%A7%D7%9C%D7%90%D7%A9" TargetMode="External"/><Relationship Id="rId147" Type="http://schemas.openxmlformats.org/officeDocument/2006/relationships/hyperlink" Target="https://he.wikipedia.org/wiki/%D7%91%D7%9C%D7%95%D7%96" TargetMode="External"/><Relationship Id="rId168" Type="http://schemas.openxmlformats.org/officeDocument/2006/relationships/hyperlink" Target="https://he.wikipedia.org/wiki/%D7%91%D7%A0%D7%99_%D7%90%D7%9E%D7%93%D7%95%D7%A8%D7%A1%D7%A7%D7%99" TargetMode="External"/><Relationship Id="rId8" Type="http://schemas.openxmlformats.org/officeDocument/2006/relationships/image" Target="media/image1.emf"/><Relationship Id="rId51" Type="http://schemas.openxmlformats.org/officeDocument/2006/relationships/hyperlink" Target="https://he.wikipedia.org/wiki/Highway_61_Revisited" TargetMode="External"/><Relationship Id="rId72" Type="http://schemas.openxmlformats.org/officeDocument/2006/relationships/hyperlink" Target="https://he.wikipedia.org/wiki/1983" TargetMode="External"/><Relationship Id="rId93" Type="http://schemas.openxmlformats.org/officeDocument/2006/relationships/hyperlink" Target="https://he.wikipedia.org/wiki/1935" TargetMode="External"/><Relationship Id="rId98" Type="http://schemas.openxmlformats.org/officeDocument/2006/relationships/hyperlink" Target="https://he.wikipedia.org/wiki/%D7%A9%D7%A0%D7%95%D7%AA_%D7%94-50_%D7%A9%D7%9C_%D7%94%D7%9E%D7%90%D7%94_%D7%94-20" TargetMode="External"/><Relationship Id="rId121" Type="http://schemas.openxmlformats.org/officeDocument/2006/relationships/hyperlink" Target="https://he.wikipedia.org/wiki/%D7%A0%D7%A2%D7%A8%D7%99_%D7%94%D7%97%D7%95%D7%A3" TargetMode="External"/><Relationship Id="rId142" Type="http://schemas.openxmlformats.org/officeDocument/2006/relationships/hyperlink" Target="https://he.wikipedia.org/wiki/%D7%9C%D7%98%D7%91%D7%99%D7%94" TargetMode="External"/><Relationship Id="rId163" Type="http://schemas.openxmlformats.org/officeDocument/2006/relationships/hyperlink" Target="https://he.wikipedia.org/wiki/%D7%A4%D7%A1%D7%98%D7%99%D7%91%D7%9C_%D7%94%D7%96%D7%9E%D7%A8" TargetMode="External"/><Relationship Id="rId184" Type="http://schemas.openxmlformats.org/officeDocument/2006/relationships/hyperlink" Target="https://he.wikipedia.org/wiki/%D7%91%D7%95%D7%A2%D7%96_%D7%93%D7%95%D7%99%D7%93%D7%96%D7%95%D7%9F" TargetMode="External"/><Relationship Id="rId189" Type="http://schemas.openxmlformats.org/officeDocument/2006/relationships/hyperlink" Target="https://he.wikipedia.org/wiki/%D7%92%27%D7%95%D7%96%D7%99_%D7%9B%D7%A5" TargetMode="External"/><Relationship Id="rId219" Type="http://schemas.openxmlformats.org/officeDocument/2006/relationships/hyperlink" Target="https://he.wikipedia.org/wiki/%D7%92%27%D7%95%D7%9F_%D7%9C%D7%A0%D7%95%D7%9F" TargetMode="External"/><Relationship Id="rId3" Type="http://schemas.openxmlformats.org/officeDocument/2006/relationships/styles" Target="styles.xml"/><Relationship Id="rId214" Type="http://schemas.openxmlformats.org/officeDocument/2006/relationships/hyperlink" Target="https://he.wikipedia.org/wiki/%D7%A8%D7%95%D7%A7%D7%A0%D7%A8%D7%95%D7%9C" TargetMode="External"/><Relationship Id="rId230" Type="http://schemas.openxmlformats.org/officeDocument/2006/relationships/hyperlink" Target="https://he.wikipedia.org/wiki/1970" TargetMode="External"/><Relationship Id="rId235" Type="http://schemas.openxmlformats.org/officeDocument/2006/relationships/hyperlink" Target="https://he.wikipedia.org/wiki/%D7%91%D7%95%D7%A2%D7%96_%D7%93%D7%95%D7%99%D7%93%D7%96%D7%95%D7%9F" TargetMode="External"/><Relationship Id="rId25" Type="http://schemas.openxmlformats.org/officeDocument/2006/relationships/hyperlink" Target="https://ckuik.wordpress.com/2008/03/02/beatles-list-of-songs-on-video%20%20%20%20/" TargetMode="External"/><Relationship Id="rId46" Type="http://schemas.openxmlformats.org/officeDocument/2006/relationships/hyperlink" Target="https://he.wikipedia.org/wiki/1963" TargetMode="External"/><Relationship Id="rId67" Type="http://schemas.openxmlformats.org/officeDocument/2006/relationships/hyperlink" Target="https://he.wikipedia.org/wiki/Street_Legal" TargetMode="External"/><Relationship Id="rId116" Type="http://schemas.openxmlformats.org/officeDocument/2006/relationships/hyperlink" Target="https://he.wikipedia.org/wiki/%D7%93%D7%99%D7%99%D7%95%D7%95%D7%99%D7%93_%D7%91%D7%95%D7%90%D7%99" TargetMode="External"/><Relationship Id="rId137" Type="http://schemas.openxmlformats.org/officeDocument/2006/relationships/hyperlink" Target="https://he.wikipedia.org/wiki/%D7%94%D7%AA%D7%90%D7%91%D7%93%D7%95%D7%AA" TargetMode="External"/><Relationship Id="rId158" Type="http://schemas.openxmlformats.org/officeDocument/2006/relationships/hyperlink" Target="https://he.wikipedia.org/wiki/%D7%99%D7%A9%D7%9F_%D7%95%D7%92%D7%9D_%D7%97%D7%93%D7%A9" TargetMode="External"/><Relationship Id="rId20" Type="http://schemas.openxmlformats.org/officeDocument/2006/relationships/hyperlink" Target="https://he.wikipedia.org/wiki/%D7%A8%D7%95%D7%A7%D7%A0%D7%A8%D7%95%D7%9C" TargetMode="External"/><Relationship Id="rId41" Type="http://schemas.openxmlformats.org/officeDocument/2006/relationships/hyperlink" Target="https://he.wikipedia.org/wiki/%D7%92%27%D7%A8%D7%99_%D7%95%D7%A7%D7%A1%D7%9C%D7%A8" TargetMode="External"/><Relationship Id="rId62" Type="http://schemas.openxmlformats.org/officeDocument/2006/relationships/hyperlink" Target="https://he.wikipedia.org/w/index.php?title=The_Basement_Tapes&amp;action=edit&amp;redlink=1" TargetMode="External"/><Relationship Id="rId83" Type="http://schemas.openxmlformats.org/officeDocument/2006/relationships/hyperlink" Target="https://he.wikipedia.org/wiki/1963" TargetMode="External"/><Relationship Id="rId88" Type="http://schemas.openxmlformats.org/officeDocument/2006/relationships/hyperlink" Target="https://he.wikipedia.org/wiki/%D7%AA%D7%95%D7%9E%D7%90%D7%A1_%D7%A4%D7%99%D7%99%D7%9F" TargetMode="External"/><Relationship Id="rId111" Type="http://schemas.openxmlformats.org/officeDocument/2006/relationships/hyperlink" Target="https://he.wikipedia.org/wiki/%D7%91%D7%9C%D7%95%D7%96" TargetMode="External"/><Relationship Id="rId132" Type="http://schemas.openxmlformats.org/officeDocument/2006/relationships/hyperlink" Target="https://he.wikipedia.org/wiki/%D7%91%D7%95%D7%99_%D7%92%27%D7%95%D7%A8%D7%92%27" TargetMode="External"/><Relationship Id="rId153" Type="http://schemas.openxmlformats.org/officeDocument/2006/relationships/hyperlink" Target="https://he.wikipedia.org/wiki/%D7%97%D7%93%D7%95%D7%95%D7%94_%D7%95%D7%93%D7%95%D7%93" TargetMode="External"/><Relationship Id="rId174" Type="http://schemas.openxmlformats.org/officeDocument/2006/relationships/hyperlink" Target="https://he.wikipedia.org/wiki/%D7%90%D7%95%D7%A9%D7%99%D7%A7_%D7%9C%D7%95%D7%99" TargetMode="External"/><Relationship Id="rId179" Type="http://schemas.openxmlformats.org/officeDocument/2006/relationships/hyperlink" Target="https://he.wikipedia.org/wiki/1970" TargetMode="External"/><Relationship Id="rId195" Type="http://schemas.openxmlformats.org/officeDocument/2006/relationships/hyperlink" Target="https://he.wikipedia.org/wiki/%D7%9E%D7%95%D7%93%D7%A8%D7%A0%D7%99%D7%95%D7%AA" TargetMode="External"/><Relationship Id="rId209" Type="http://schemas.openxmlformats.org/officeDocument/2006/relationships/hyperlink" Target="https://he.wikipedia.org/wiki/Revolver" TargetMode="External"/><Relationship Id="rId190" Type="http://schemas.openxmlformats.org/officeDocument/2006/relationships/hyperlink" Target="https://he.wikipedia.org/wiki/%D7%90%D7%95%D7%A8%D7%99_%D7%96%D7%95%D7%94%D7%A8" TargetMode="External"/><Relationship Id="rId204" Type="http://schemas.openxmlformats.org/officeDocument/2006/relationships/hyperlink" Target="https://he.wikipedia.org/wiki/%D7%92%27%D7%A3_%D7%90%D7%9E%D7%A8%D7%99%D7%A7" TargetMode="External"/><Relationship Id="rId220" Type="http://schemas.openxmlformats.org/officeDocument/2006/relationships/hyperlink" Target="https://he.wikipedia.org/wiki/%D7%94%D7%AA%D7%A7%D7%A3_%D7%A4%D7%A1%D7%99%D7%9B%D7%93%D7%9C%D7%99" TargetMode="External"/><Relationship Id="rId225" Type="http://schemas.openxmlformats.org/officeDocument/2006/relationships/hyperlink" Target="https://he.wikipedia.org/wiki/%D7%A6%27%D7%9C%D7%95" TargetMode="External"/><Relationship Id="rId241" Type="http://schemas.openxmlformats.org/officeDocument/2006/relationships/header" Target="header1.xml"/><Relationship Id="rId15" Type="http://schemas.openxmlformats.org/officeDocument/2006/relationships/hyperlink" Target="https://he.wikipedia.org/wiki/1966" TargetMode="External"/><Relationship Id="rId36" Type="http://schemas.openxmlformats.org/officeDocument/2006/relationships/hyperlink" Target="https://he.wikipedia.org/wiki/%D7%94%D7%95%D7%9E%D7%95%D7%A8" TargetMode="External"/><Relationship Id="rId57" Type="http://schemas.openxmlformats.org/officeDocument/2006/relationships/hyperlink" Target="https://he.wikipedia.org/wiki/1970" TargetMode="External"/><Relationship Id="rId106" Type="http://schemas.openxmlformats.org/officeDocument/2006/relationships/hyperlink" Target="https://he.wikipedia.org/wiki/%D7%90%D7%99%D7%A8%D7%9C%D7%A0%D7%93" TargetMode="External"/><Relationship Id="rId127" Type="http://schemas.openxmlformats.org/officeDocument/2006/relationships/hyperlink" Target="https://he.wikipedia.org/wiki/London_Calling" TargetMode="External"/><Relationship Id="rId10" Type="http://schemas.openxmlformats.org/officeDocument/2006/relationships/hyperlink" Target="https://www.youtube.com/watch?v=EjHLxTGn--s&amp;list=PLfEkp5CP2_NOA7i24oJAA79qteGp_TeYd" TargetMode="External"/><Relationship Id="rId31" Type="http://schemas.openxmlformats.org/officeDocument/2006/relationships/hyperlink" Target="https://he.wikipedia.org/wiki/%D7%99%D7%94%D7%95%D7%93%D7%99" TargetMode="External"/><Relationship Id="rId52" Type="http://schemas.openxmlformats.org/officeDocument/2006/relationships/hyperlink" Target="https://he.wikipedia.org/wiki/1965" TargetMode="External"/><Relationship Id="rId73" Type="http://schemas.openxmlformats.org/officeDocument/2006/relationships/hyperlink" Target="https://he.wikipedia.org/wiki/1985" TargetMode="External"/><Relationship Id="rId78" Type="http://schemas.openxmlformats.org/officeDocument/2006/relationships/hyperlink" Target="https://he.wikipedia.org/wiki/1992" TargetMode="External"/><Relationship Id="rId94" Type="http://schemas.openxmlformats.org/officeDocument/2006/relationships/hyperlink" Target="https://he.wikipedia.org/wiki/1977" TargetMode="External"/><Relationship Id="rId99" Type="http://schemas.openxmlformats.org/officeDocument/2006/relationships/hyperlink" Target="https://he.wikipedia.org/wiki/%D7%A9%D7%A0%D7%95%D7%AA_%D7%94-60_%D7%A9%D7%9C_%D7%94%D7%9E%D7%90%D7%94_%D7%94-20" TargetMode="External"/><Relationship Id="rId101" Type="http://schemas.openxmlformats.org/officeDocument/2006/relationships/hyperlink" Target="https://he.wikipedia.org/wiki/%D7%A8%D7%95%D7%A7_%D7%90%D7%A0%D7%93_%D7%A8%D7%95%D7%9C" TargetMode="External"/><Relationship Id="rId122" Type="http://schemas.openxmlformats.org/officeDocument/2006/relationships/hyperlink" Target="https://he.wikipedia.org/wiki/%D7%90%D7%A8%D7%99%D7%A7_%D7%A7%D7%9C%D7%A4%D7%98%D7%95%D7%9F" TargetMode="External"/><Relationship Id="rId143" Type="http://schemas.openxmlformats.org/officeDocument/2006/relationships/hyperlink" Target="https://he.wikipedia.org/wiki/%D7%95%D7%A8%D7%A7%D7%9C%D7%99%D7%90%D7%A0%D7%99" TargetMode="External"/><Relationship Id="rId148" Type="http://schemas.openxmlformats.org/officeDocument/2006/relationships/hyperlink" Target="https://he.wikipedia.org/wiki/%D7%9E%D7%90%D7%99%D7%A8_%D7%90%D7%A8%D7%99%D7%90%D7%9C" TargetMode="External"/><Relationship Id="rId164" Type="http://schemas.openxmlformats.org/officeDocument/2006/relationships/hyperlink" Target="https://he.wikipedia.org/wiki/%D7%94%D7%A4%D7%9C%D7%99%D7%A9%D7%94_%D7%94%D7%A1%D7%95%D7%91%D7%99%D7%99%D7%98%D7%99%D7%AA_%D7%9C%D7%A6%27%D7%9B%D7%95%D7%A1%D7%9C%D7%95%D7%91%D7%A7%D7%99%D7%94" TargetMode="External"/><Relationship Id="rId169" Type="http://schemas.openxmlformats.org/officeDocument/2006/relationships/hyperlink" Target="https://he.wikipedia.org/wiki/%D7%94%D7%A9%D7%9C%D7%95%D7%A9%D7%A8%D7%99%D7%9D" TargetMode="External"/><Relationship Id="rId185" Type="http://schemas.openxmlformats.org/officeDocument/2006/relationships/hyperlink" Target="https://he.wikipedia.org/wiki/%D7%A9%D7%91%D7%9C%D7%95%D7%9C_(%D7%A1%D7%A8%D7%98)" TargetMode="External"/><Relationship Id="rId4" Type="http://schemas.openxmlformats.org/officeDocument/2006/relationships/settings" Target="settings.xml"/><Relationship Id="rId9" Type="http://schemas.openxmlformats.org/officeDocument/2006/relationships/hyperlink" Target="https://www.youtube.com/watch?v=UelDrZ1aFeY" TargetMode="External"/><Relationship Id="rId180" Type="http://schemas.openxmlformats.org/officeDocument/2006/relationships/hyperlink" Target="https://he.wikipedia.org/wiki/%D7%94%D7%A6%27%D7%A8%D7%A6%27%D7%99%D7%9C%D7%99%D7%9D" TargetMode="External"/><Relationship Id="rId210" Type="http://schemas.openxmlformats.org/officeDocument/2006/relationships/hyperlink" Target="https://he.wikipedia.org/wiki/1966" TargetMode="External"/><Relationship Id="rId215" Type="http://schemas.openxmlformats.org/officeDocument/2006/relationships/hyperlink" Target="https://he.wikipedia.org/wiki/%D7%A4%D7%95%D7%A4" TargetMode="External"/><Relationship Id="rId236" Type="http://schemas.openxmlformats.org/officeDocument/2006/relationships/hyperlink" Target="https://he.wikipedia.org/wiki/%D7%A9%D7%91%D7%9C%D7%95%D7%9C_(%D7%A1%D7%A8%D7%98)" TargetMode="External"/><Relationship Id="rId26" Type="http://schemas.openxmlformats.org/officeDocument/2006/relationships/hyperlink" Target="https://he.wikipedia.org/wiki/%D7%90%D7%A0%D7%92%D7%9C%D7%99%D7%AA" TargetMode="External"/><Relationship Id="rId231" Type="http://schemas.openxmlformats.org/officeDocument/2006/relationships/hyperlink" Target="https://he.wikipedia.org/wiki/%D7%94%D7%A6%27%D7%A8%D7%A6%27%D7%99%D7%9C%D7%99%D7%9D" TargetMode="External"/><Relationship Id="rId47" Type="http://schemas.openxmlformats.org/officeDocument/2006/relationships/hyperlink" Target="https://he.wikipedia.org/wiki/1964" TargetMode="External"/><Relationship Id="rId68" Type="http://schemas.openxmlformats.org/officeDocument/2006/relationships/hyperlink" Target="https://he.wikipedia.org/wiki/1978" TargetMode="External"/><Relationship Id="rId89" Type="http://schemas.openxmlformats.org/officeDocument/2006/relationships/hyperlink" Target="https://he.wikipedia.org/wiki/%D7%92%27%D7%95%D7%9F_%D7%A4._%D7%A7%D7%A0%D7%93%D7%99" TargetMode="External"/><Relationship Id="rId112" Type="http://schemas.openxmlformats.org/officeDocument/2006/relationships/hyperlink" Target="https://he.wikipedia.org/wiki/%D7%9E%D7%95%D7%96%D7%99%D7%A7%D7%AA_%D7%A8%D7%95%D7%A7" TargetMode="External"/><Relationship Id="rId133" Type="http://schemas.openxmlformats.org/officeDocument/2006/relationships/hyperlink" Target="https://he.wikipedia.org/wiki/U2" TargetMode="External"/><Relationship Id="rId154" Type="http://schemas.openxmlformats.org/officeDocument/2006/relationships/hyperlink" Target="https://he.wikipedia.org/wiki/1967" TargetMode="External"/><Relationship Id="rId175" Type="http://schemas.openxmlformats.org/officeDocument/2006/relationships/hyperlink" Target="https://he.wikipedia.org/wiki/%D7%97%D7%95%D7%96%D7%94_%D7%9C%D7%9A_%D7%91%D7%A8%D7%97" TargetMode="External"/><Relationship Id="rId196" Type="http://schemas.openxmlformats.org/officeDocument/2006/relationships/hyperlink" Target="https://he.wikipedia.org/wiki/%D7%AA%D7%90%D7%95%D7%A8%D7%99%D7%94" TargetMode="External"/><Relationship Id="rId200" Type="http://schemas.openxmlformats.org/officeDocument/2006/relationships/hyperlink" Target="https://he.wikipedia.org/wiki/%D7%9E%D7%A6%D7%99%D7%90%D7%95%D7%AA" TargetMode="External"/><Relationship Id="rId16" Type="http://schemas.openxmlformats.org/officeDocument/2006/relationships/hyperlink" Target="https://he.wikipedia.org/wiki/%D7%A4%D7%95%D7%9C_%D7%9E%D7%A7%D7%A8%D7%98%D7%A0%D7%99" TargetMode="External"/><Relationship Id="rId221" Type="http://schemas.openxmlformats.org/officeDocument/2006/relationships/hyperlink" Target="https://he.wikipedia.org/wiki/LSD" TargetMode="External"/><Relationship Id="rId242" Type="http://schemas.openxmlformats.org/officeDocument/2006/relationships/footer" Target="footer1.xml"/><Relationship Id="rId37" Type="http://schemas.openxmlformats.org/officeDocument/2006/relationships/hyperlink" Target="https://he.wikipedia.org/wiki/%D7%96%D7%A8%D7%9D_%D7%94%D7%AA%D7%95%D7%93%D7%A2%D7%94" TargetMode="External"/><Relationship Id="rId58" Type="http://schemas.openxmlformats.org/officeDocument/2006/relationships/hyperlink" Target="https://he.wikipedia.org/wiki/1970" TargetMode="External"/><Relationship Id="rId79" Type="http://schemas.openxmlformats.org/officeDocument/2006/relationships/hyperlink" Target="https://he.wikipedia.org/wiki/1993" TargetMode="External"/><Relationship Id="rId102" Type="http://schemas.openxmlformats.org/officeDocument/2006/relationships/hyperlink" Target="https://he.wikipedia.org/wiki/%D7%A9%D7%97%D7%A7%D7%9F_%D7%A7%D7%95%D7%9C%D7%A0%D7%95%D7%A2" TargetMode="External"/><Relationship Id="rId123" Type="http://schemas.openxmlformats.org/officeDocument/2006/relationships/hyperlink" Target="https://he.wikipedia.org/wiki/%D7%92%27%D7%A0%D7%99%D7%A1_%D7%92%27%D7%95%D7%A4%D7%9C%D7%99%D7%9F" TargetMode="External"/><Relationship Id="rId144" Type="http://schemas.openxmlformats.org/officeDocument/2006/relationships/hyperlink" Target="https://he.wikipedia.org/wiki/%D7%97%D7%9C%D7%99%D7%9C%D7%99%D7%AA" TargetMode="External"/><Relationship Id="rId90" Type="http://schemas.openxmlformats.org/officeDocument/2006/relationships/hyperlink" Target="https://he.wikipedia.org/wiki/%D7%9C%D7%99_%D7%94%D7%A8%D7%95%D7%95%D7%99_%D7%90%D7%95%D7%A1%D7%95%D7%95%D7%9C%D7%93" TargetMode="External"/><Relationship Id="rId165" Type="http://schemas.openxmlformats.org/officeDocument/2006/relationships/hyperlink" Target="https://he.wikipedia.org/wiki/%D7%A4%D7%95%D7%96%D7%99" TargetMode="External"/><Relationship Id="rId186" Type="http://schemas.openxmlformats.org/officeDocument/2006/relationships/hyperlink" Target="https://he.wikipedia.org/wiki/%D7%A4%D7%9C%D7%A1%D7%98%D7%9C%D7%99%D7%A0%D7%94_(%D7%90%D7%9C%D7%91%D7%95%D7%9D)" TargetMode="External"/><Relationship Id="rId211" Type="http://schemas.openxmlformats.org/officeDocument/2006/relationships/hyperlink" Target="https://he.wikipedia.org/wiki/%D7%A4%D7%95%D7%9C_%D7%9E%D7%A7%D7%A8%D7%98%D7%A0%D7%99" TargetMode="External"/><Relationship Id="rId232" Type="http://schemas.openxmlformats.org/officeDocument/2006/relationships/hyperlink" Target="https://he.wikipedia.org/wiki/%D7%A8%D7%95%D7%A7%D7%A0%27%D7%A8%D7%95%D7%9C" TargetMode="External"/><Relationship Id="rId27" Type="http://schemas.openxmlformats.org/officeDocument/2006/relationships/hyperlink" Target="https://he.wikipedia.org/wiki/24_%D7%91%D7%9E%D7%90%D7%99" TargetMode="External"/><Relationship Id="rId48" Type="http://schemas.openxmlformats.org/officeDocument/2006/relationships/hyperlink" Target="https://he.wikipedia.org/wiki/1964" TargetMode="External"/><Relationship Id="rId69" Type="http://schemas.openxmlformats.org/officeDocument/2006/relationships/hyperlink" Target="https://he.wikipedia.org/wiki/1979" TargetMode="External"/><Relationship Id="rId113" Type="http://schemas.openxmlformats.org/officeDocument/2006/relationships/hyperlink" Target="https://he.wikipedia.org/wiki/%D7%94%D7%91%D7%99%D7%98%D7%9C%D7%A1" TargetMode="External"/><Relationship Id="rId134" Type="http://schemas.openxmlformats.org/officeDocument/2006/relationships/hyperlink" Target="https://he.wikipedia.org/wiki/%D7%90%D7%A0%D7%93%D7%99_%D7%95%D7%95%D7%A8%D7%94%D7%95%D7%9C" TargetMode="External"/><Relationship Id="rId80" Type="http://schemas.openxmlformats.org/officeDocument/2006/relationships/hyperlink" Target="https://he.wikipedia.org/w/index.php?title=Time_Out_of_Mind&amp;action=edit&amp;redlink=1" TargetMode="External"/><Relationship Id="rId155" Type="http://schemas.openxmlformats.org/officeDocument/2006/relationships/hyperlink" Target="https://he.wikipedia.org/wiki/%D7%94%D7%97%D7%9C%D7%95%D7%A0%D7%95%D7%AA_%D7%94%D7%92%D7%91%D7%95%D7%94%D7%99%D7%9D" TargetMode="External"/><Relationship Id="rId176" Type="http://schemas.openxmlformats.org/officeDocument/2006/relationships/hyperlink" Target="https://he.wikipedia.org/wiki/%D7%A9%D7%95%D7%91%D7%91%D7%99_%D7%A6%D7%99%D7%95%D7%9F" TargetMode="External"/><Relationship Id="rId197" Type="http://schemas.openxmlformats.org/officeDocument/2006/relationships/hyperlink" Target="https://he.wikipedia.org/wiki/%D7%9E%D7%93%D7%A2%D7%99_%D7%94%D7%97%D7%91%D7%A8%D7%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FEF03-418F-4B70-BEB8-A3861257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21</Pages>
  <Words>13083</Words>
  <Characters>74575</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52</cp:revision>
  <cp:lastPrinted>2018-07-26T14:14:00Z</cp:lastPrinted>
  <dcterms:created xsi:type="dcterms:W3CDTF">2018-03-11T20:43:00Z</dcterms:created>
  <dcterms:modified xsi:type="dcterms:W3CDTF">2018-07-29T20:22:00Z</dcterms:modified>
</cp:coreProperties>
</file>